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6E3D21" w:rsidRDefault="006E3D21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6E3D21" w:rsidRDefault="006E3D21" w:rsidP="006E3D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3C0BB2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6E3D21" w:rsidRPr="0015017C" w:rsidRDefault="006E3D21" w:rsidP="006E3D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№1083 от 03 октября 2016г. «</w:t>
      </w:r>
      <w:r w:rsidRPr="006E3D21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муниципального района Сергиевский №1458 от 17.12.2013г. «Об утверждении муниципальной программы «Управление муниципальными финансами и муниципальным долгом  муниципального района Сергиевский Самарской области» на 2014-2017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</w:t>
      </w:r>
      <w:r w:rsidR="00FB1F08">
        <w:rPr>
          <w:rFonts w:ascii="Times New Roman" w:eastAsia="Calibri" w:hAnsi="Times New Roman" w:cs="Times New Roman"/>
          <w:sz w:val="12"/>
          <w:szCs w:val="12"/>
        </w:rPr>
        <w:t>………….4</w:t>
      </w:r>
    </w:p>
    <w:p w:rsidR="006E3D21" w:rsidRPr="0015017C" w:rsidRDefault="006E3D21" w:rsidP="006E3D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D5654" w:rsidRDefault="00CD5654" w:rsidP="00CD56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3C0BB2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15017C" w:rsidRPr="0015017C" w:rsidRDefault="00CD5654" w:rsidP="00CD565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№1084 от 03 октября 2016г. «</w:t>
      </w:r>
      <w:r w:rsidRPr="00CD5654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муниципального района Сергиевский № 1463 от 18.12.2013 года «Об утверждении муниципальной программы «Экологическая программа территории  муниципального района Сергиевский на 2014-2016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</w:t>
      </w:r>
      <w:r w:rsidR="00362FD5">
        <w:rPr>
          <w:rFonts w:ascii="Times New Roman" w:eastAsia="Calibri" w:hAnsi="Times New Roman" w:cs="Times New Roman"/>
          <w:sz w:val="12"/>
          <w:szCs w:val="12"/>
        </w:rPr>
        <w:t>……</w:t>
      </w:r>
      <w:r w:rsidR="00FB1F08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……………………………………………………………………………..4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6133" w:rsidRDefault="00A86133" w:rsidP="00A861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3C0BB2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15017C" w:rsidRPr="0015017C" w:rsidRDefault="00A86133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№1086 от 04 октября 2016г. «</w:t>
      </w:r>
      <w:r w:rsidRPr="00A86133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муниципального района Сергиевский № 1464  от 18.12.2013 года «Об утверждении муниципальной программы «Обращение с отходами на территории муниципального района Сергиевский на 2014-2016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………………………………………………………………………………………………………………………………………………</w:t>
      </w:r>
      <w:r w:rsidR="00FB1F08">
        <w:rPr>
          <w:rFonts w:ascii="Times New Roman" w:eastAsia="Calibri" w:hAnsi="Times New Roman" w:cs="Times New Roman"/>
          <w:sz w:val="12"/>
          <w:szCs w:val="12"/>
        </w:rPr>
        <w:t>……………..5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3C0BB2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15017C" w:rsidRPr="0015017C" w:rsidRDefault="007B605E" w:rsidP="007B60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№1085 от 04 октября 2016г. «</w:t>
      </w:r>
      <w:r w:rsidRPr="007B605E">
        <w:rPr>
          <w:rFonts w:ascii="Times New Roman" w:eastAsia="Calibri" w:hAnsi="Times New Roman" w:cs="Times New Roman"/>
          <w:sz w:val="12"/>
          <w:szCs w:val="12"/>
        </w:rPr>
        <w:t xml:space="preserve">О признании </w:t>
      </w:r>
      <w:proofErr w:type="gramStart"/>
      <w:r w:rsidRPr="007B605E">
        <w:rPr>
          <w:rFonts w:ascii="Times New Roman" w:eastAsia="Calibri" w:hAnsi="Times New Roman" w:cs="Times New Roman"/>
          <w:sz w:val="12"/>
          <w:szCs w:val="12"/>
        </w:rPr>
        <w:t>утратившими</w:t>
      </w:r>
      <w:proofErr w:type="gramEnd"/>
      <w:r w:rsidRPr="007B605E">
        <w:rPr>
          <w:rFonts w:ascii="Times New Roman" w:eastAsia="Calibri" w:hAnsi="Times New Roman" w:cs="Times New Roman"/>
          <w:sz w:val="12"/>
          <w:szCs w:val="12"/>
        </w:rPr>
        <w:t xml:space="preserve"> силу постановлений Главы муниципального района Сергиевский и постановлений администрации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</w:t>
      </w:r>
      <w:r w:rsidR="00FB1F08">
        <w:rPr>
          <w:rFonts w:ascii="Times New Roman" w:eastAsia="Calibri" w:hAnsi="Times New Roman" w:cs="Times New Roman"/>
          <w:sz w:val="12"/>
          <w:szCs w:val="12"/>
        </w:rPr>
        <w:t>…..6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50AD3" w:rsidRDefault="00C50AD3" w:rsidP="00C50A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3C0BB2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15017C" w:rsidRPr="0015017C" w:rsidRDefault="00C50AD3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№1094 от 05 октября 2016г. «</w:t>
      </w:r>
      <w:r w:rsidRPr="00C50AD3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50AD3">
        <w:rPr>
          <w:rFonts w:ascii="Times New Roman" w:eastAsia="Calibri" w:hAnsi="Times New Roman" w:cs="Times New Roman"/>
          <w:sz w:val="12"/>
          <w:szCs w:val="12"/>
        </w:rPr>
        <w:t xml:space="preserve">к постановлению администрации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50AD3">
        <w:rPr>
          <w:rFonts w:ascii="Times New Roman" w:eastAsia="Calibri" w:hAnsi="Times New Roman" w:cs="Times New Roman"/>
          <w:sz w:val="12"/>
          <w:szCs w:val="12"/>
        </w:rPr>
        <w:t>№ 1759 от 30.12.2015 года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50AD3">
        <w:rPr>
          <w:rFonts w:ascii="Times New Roman" w:eastAsia="Calibri" w:hAnsi="Times New Roman" w:cs="Times New Roman"/>
          <w:sz w:val="12"/>
          <w:szCs w:val="12"/>
        </w:rPr>
        <w:t>«Об утверждении муниципальной программы «Дети муниципального района Сергиевский на 2016 – 2020 годы»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FB1F08">
        <w:rPr>
          <w:rFonts w:ascii="Times New Roman" w:eastAsia="Calibri" w:hAnsi="Times New Roman" w:cs="Times New Roman"/>
          <w:sz w:val="12"/>
          <w:szCs w:val="12"/>
        </w:rPr>
        <w:t>.7</w:t>
      </w:r>
    </w:p>
    <w:p w:rsidR="00701700" w:rsidRDefault="00701700" w:rsidP="0070170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01700" w:rsidRDefault="00C50AD3" w:rsidP="0070170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Pr="003C0BB2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15017C" w:rsidRPr="0015017C" w:rsidRDefault="0014448E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№1087 от 04 октября 2016г. «</w:t>
      </w:r>
      <w:r w:rsidRPr="0014448E">
        <w:rPr>
          <w:rFonts w:ascii="Times New Roman" w:eastAsia="Calibri" w:hAnsi="Times New Roman" w:cs="Times New Roman"/>
          <w:sz w:val="12"/>
          <w:szCs w:val="12"/>
        </w:rPr>
        <w:t xml:space="preserve">Об утверждении </w:t>
      </w:r>
      <w:proofErr w:type="gramStart"/>
      <w:r w:rsidRPr="0014448E">
        <w:rPr>
          <w:rFonts w:ascii="Times New Roman" w:eastAsia="Calibri" w:hAnsi="Times New Roman" w:cs="Times New Roman"/>
          <w:sz w:val="12"/>
          <w:szCs w:val="12"/>
        </w:rPr>
        <w:t>Порядка обжалования муниципальных правовых актов администрации муниципального района</w:t>
      </w:r>
      <w:proofErr w:type="gramEnd"/>
      <w:r w:rsidRPr="0014448E">
        <w:rPr>
          <w:rFonts w:ascii="Times New Roman" w:eastAsia="Calibri" w:hAnsi="Times New Roman" w:cs="Times New Roman"/>
          <w:sz w:val="12"/>
          <w:szCs w:val="12"/>
        </w:rPr>
        <w:t xml:space="preserve"> Сергиевский 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»……………………………………………………………………………………………………………………………</w:t>
      </w:r>
      <w:r w:rsidR="00FB1F08">
        <w:rPr>
          <w:rFonts w:ascii="Times New Roman" w:eastAsia="Calibri" w:hAnsi="Times New Roman" w:cs="Times New Roman"/>
          <w:sz w:val="12"/>
          <w:szCs w:val="12"/>
        </w:rPr>
        <w:t>..9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F39CE" w:rsidRDefault="00CF39CE" w:rsidP="00CF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7. </w:t>
      </w:r>
      <w:r w:rsidRPr="003C0BB2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15017C" w:rsidRPr="0015017C" w:rsidRDefault="00CF39CE" w:rsidP="00CF39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№1102 от 07 октября 2016г. «</w:t>
      </w:r>
      <w:r w:rsidRPr="00CF39CE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 1474  от 20.12.2013г. «Об утверждении муниципальной программы  «Развитие сферы культуры и туризма на территории муниципального района Сергиевский на 2014-2016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</w:t>
      </w:r>
      <w:r w:rsidR="00FB1F08">
        <w:rPr>
          <w:rFonts w:ascii="Times New Roman" w:eastAsia="Calibri" w:hAnsi="Times New Roman" w:cs="Times New Roman"/>
          <w:sz w:val="12"/>
          <w:szCs w:val="12"/>
        </w:rPr>
        <w:t>...9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06408" w:rsidRDefault="00406408" w:rsidP="0040640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8. </w:t>
      </w:r>
      <w:r w:rsidRPr="003C0BB2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15017C" w:rsidRPr="0015017C" w:rsidRDefault="00406408" w:rsidP="0040640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№1105 от 07 октября 2016г. «</w:t>
      </w:r>
      <w:r w:rsidR="00B12807" w:rsidRPr="00B12807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 администрации муниципального района Сергиевский № 1132 от 27.09.2011г. «Об утверждении схемы размещения нестационарных торговых объектов на территории муниципального района Сергиевский»</w:t>
      </w:r>
      <w:r w:rsidR="00FB1F08">
        <w:rPr>
          <w:rFonts w:ascii="Times New Roman" w:eastAsia="Calibri" w:hAnsi="Times New Roman" w:cs="Times New Roman"/>
          <w:sz w:val="12"/>
          <w:szCs w:val="12"/>
        </w:rPr>
        <w:t>….13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134E7" w:rsidRPr="003F0D52" w:rsidRDefault="005134E7" w:rsidP="005134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9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Антоновка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5134E7" w:rsidRPr="005134E7" w:rsidRDefault="005134E7" w:rsidP="005134E7">
      <w:pPr>
        <w:spacing w:after="0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№19 от 05 октября 2016г. «</w:t>
      </w:r>
      <w:r w:rsidRPr="005134E7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Антоновка муниципального района Сергиевский на IV квартал 2016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</w:t>
      </w:r>
      <w:r w:rsidR="00FB1F08">
        <w:rPr>
          <w:rFonts w:ascii="Times New Roman" w:eastAsia="Calibri" w:hAnsi="Times New Roman" w:cs="Times New Roman"/>
          <w:sz w:val="12"/>
          <w:szCs w:val="12"/>
        </w:rPr>
        <w:t>...19</w:t>
      </w: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134E7" w:rsidRPr="003F0D52" w:rsidRDefault="005134E7" w:rsidP="005134E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EB3506">
        <w:rPr>
          <w:rFonts w:ascii="Times New Roman" w:eastAsia="Calibri" w:hAnsi="Times New Roman" w:cs="Times New Roman"/>
          <w:sz w:val="12"/>
          <w:szCs w:val="12"/>
        </w:rPr>
        <w:t>Верхняя Орлянка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E10F8" w:rsidRDefault="005134E7" w:rsidP="005134E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EB3506"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>1 от 0</w:t>
      </w:r>
      <w:r w:rsidR="00EB3506">
        <w:rPr>
          <w:rFonts w:ascii="Times New Roman" w:eastAsia="Calibri" w:hAnsi="Times New Roman" w:cs="Times New Roman"/>
          <w:sz w:val="12"/>
          <w:szCs w:val="12"/>
        </w:rPr>
        <w:t>7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октября 2016г. «</w:t>
      </w:r>
      <w:r w:rsidR="00EB3506" w:rsidRPr="00EB3506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Верхняя Орлянка муниципального района Сергиевский на IV квартал 2016 г.</w:t>
      </w:r>
      <w:r w:rsidR="00EB3506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</w:t>
      </w:r>
      <w:r w:rsidR="00FB1F08">
        <w:rPr>
          <w:rFonts w:ascii="Times New Roman" w:eastAsia="Calibri" w:hAnsi="Times New Roman" w:cs="Times New Roman"/>
          <w:sz w:val="12"/>
          <w:szCs w:val="12"/>
        </w:rPr>
        <w:t>…………19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3506" w:rsidRPr="003F0D52" w:rsidRDefault="00EB3506" w:rsidP="00EB35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Воротнее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E10F8" w:rsidRDefault="00EB3506" w:rsidP="00EB350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№20 от 05 октября 2016г. «</w:t>
      </w:r>
      <w:r w:rsidRPr="00EB3506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Воротнее муниципального района Сергиевский на IV квартал 2016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</w:t>
      </w:r>
      <w:r w:rsidR="00FB1F08">
        <w:rPr>
          <w:rFonts w:ascii="Times New Roman" w:eastAsia="Calibri" w:hAnsi="Times New Roman" w:cs="Times New Roman"/>
          <w:sz w:val="12"/>
          <w:szCs w:val="12"/>
        </w:rPr>
        <w:t>……..20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3506" w:rsidRPr="003F0D52" w:rsidRDefault="00EB3506" w:rsidP="00EB35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975B8D">
        <w:rPr>
          <w:rFonts w:ascii="Times New Roman" w:eastAsia="Calibri" w:hAnsi="Times New Roman" w:cs="Times New Roman"/>
          <w:sz w:val="12"/>
          <w:szCs w:val="12"/>
        </w:rPr>
        <w:t>Елшанка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E10F8" w:rsidRDefault="00EB3506" w:rsidP="00EB350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975B8D">
        <w:rPr>
          <w:rFonts w:ascii="Times New Roman" w:eastAsia="Calibri" w:hAnsi="Times New Roman" w:cs="Times New Roman"/>
          <w:sz w:val="12"/>
          <w:szCs w:val="12"/>
        </w:rPr>
        <w:t>18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0</w:t>
      </w:r>
      <w:r w:rsidR="00975B8D">
        <w:rPr>
          <w:rFonts w:ascii="Times New Roman" w:eastAsia="Calibri" w:hAnsi="Times New Roman" w:cs="Times New Roman"/>
          <w:sz w:val="12"/>
          <w:szCs w:val="12"/>
        </w:rPr>
        <w:t>4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октября 2016г. «</w:t>
      </w:r>
      <w:r w:rsidR="00975B8D" w:rsidRPr="00975B8D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Елшанка муниципального района Сергиевский на IV квартал 2016 г.</w:t>
      </w:r>
      <w:r w:rsidR="00975B8D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»………………………………………………………………………………….</w:t>
      </w:r>
      <w:r w:rsidR="00FB1F08">
        <w:rPr>
          <w:rFonts w:ascii="Times New Roman" w:eastAsia="Calibri" w:hAnsi="Times New Roman" w:cs="Times New Roman"/>
          <w:sz w:val="12"/>
          <w:szCs w:val="12"/>
        </w:rPr>
        <w:t>..20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3506" w:rsidRPr="003F0D52" w:rsidRDefault="00EB3506" w:rsidP="00EB35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13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975B8D">
        <w:rPr>
          <w:rFonts w:ascii="Times New Roman" w:eastAsia="Calibri" w:hAnsi="Times New Roman" w:cs="Times New Roman"/>
          <w:sz w:val="12"/>
          <w:szCs w:val="12"/>
        </w:rPr>
        <w:t>Захаркино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E10F8" w:rsidRDefault="00EB3506" w:rsidP="00EB350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№20 от 0</w:t>
      </w:r>
      <w:r w:rsidR="00975B8D">
        <w:rPr>
          <w:rFonts w:ascii="Times New Roman" w:eastAsia="Calibri" w:hAnsi="Times New Roman" w:cs="Times New Roman"/>
          <w:sz w:val="12"/>
          <w:szCs w:val="12"/>
        </w:rPr>
        <w:t>7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октября 2016г. «</w:t>
      </w:r>
      <w:r w:rsidR="00975B8D" w:rsidRPr="00975B8D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Захаркино муниципального района Сергиевский на IV квартал 2016 г.</w:t>
      </w:r>
      <w:r w:rsidR="00975B8D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</w:t>
      </w:r>
      <w:r w:rsidR="00FB1F08">
        <w:rPr>
          <w:rFonts w:ascii="Times New Roman" w:eastAsia="Calibri" w:hAnsi="Times New Roman" w:cs="Times New Roman"/>
          <w:sz w:val="12"/>
          <w:szCs w:val="12"/>
        </w:rPr>
        <w:t>…………20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75B8D" w:rsidRPr="003F0D52" w:rsidRDefault="00975B8D" w:rsidP="00975B8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14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E10F8" w:rsidRDefault="00975B8D" w:rsidP="00975B8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№19 от 05 октября 2016г. «</w:t>
      </w:r>
      <w:r w:rsidRPr="00975B8D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Кармало-Аделяково муниципального района Сергиевский на IV квартал 2016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</w:t>
      </w:r>
      <w:r w:rsidR="00FB1F08">
        <w:rPr>
          <w:rFonts w:ascii="Times New Roman" w:eastAsia="Calibri" w:hAnsi="Times New Roman" w:cs="Times New Roman"/>
          <w:sz w:val="12"/>
          <w:szCs w:val="12"/>
        </w:rPr>
        <w:t>…...20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75B8D" w:rsidRPr="003F0D52" w:rsidRDefault="00975B8D" w:rsidP="00975B8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15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E10F8" w:rsidRDefault="00975B8D" w:rsidP="00975B8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№19 от 04 октября 2016г. «</w:t>
      </w:r>
      <w:r w:rsidRPr="00975B8D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Калиновка муниципального района Сергиевский на IV квартал 2016 г.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r w:rsidR="00FB1F08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……………………………………………………………………………...20</w:t>
      </w:r>
    </w:p>
    <w:p w:rsidR="00BE10F8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75B8D" w:rsidRPr="003F0D52" w:rsidRDefault="00975B8D" w:rsidP="00975B8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16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</w:t>
      </w:r>
      <w:r w:rsidR="00E8250E">
        <w:rPr>
          <w:rFonts w:ascii="Times New Roman" w:eastAsia="Calibri" w:hAnsi="Times New Roman" w:cs="Times New Roman"/>
          <w:sz w:val="12"/>
          <w:szCs w:val="12"/>
        </w:rPr>
        <w:t>ндабулак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BE10F8" w:rsidRDefault="00975B8D" w:rsidP="00E825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№19 от 0</w:t>
      </w:r>
      <w:r w:rsidR="00E8250E">
        <w:rPr>
          <w:rFonts w:ascii="Times New Roman" w:eastAsia="Calibri" w:hAnsi="Times New Roman" w:cs="Times New Roman"/>
          <w:sz w:val="12"/>
          <w:szCs w:val="12"/>
        </w:rPr>
        <w:t>7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октября 2016г. «</w:t>
      </w:r>
      <w:r w:rsidR="00E8250E" w:rsidRPr="00E8250E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</w:t>
      </w:r>
      <w:r w:rsidR="00E8250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E8250E" w:rsidRPr="00E8250E">
        <w:rPr>
          <w:rFonts w:ascii="Times New Roman" w:eastAsia="Calibri" w:hAnsi="Times New Roman" w:cs="Times New Roman"/>
          <w:sz w:val="12"/>
          <w:szCs w:val="12"/>
        </w:rPr>
        <w:t>сельскому поселению Кандабулак муниципального района Сергиевский на IV квартал 2016 г.</w:t>
      </w:r>
      <w:r w:rsidR="00E8250E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</w:t>
      </w:r>
      <w:r w:rsidR="00FB1F08">
        <w:rPr>
          <w:rFonts w:ascii="Times New Roman" w:eastAsia="Calibri" w:hAnsi="Times New Roman" w:cs="Times New Roman"/>
          <w:sz w:val="12"/>
          <w:szCs w:val="12"/>
        </w:rPr>
        <w:t>………..21</w:t>
      </w:r>
    </w:p>
    <w:p w:rsidR="00BE10F8" w:rsidRPr="0015017C" w:rsidRDefault="00BE10F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75B8D" w:rsidRPr="003F0D52" w:rsidRDefault="00975B8D" w:rsidP="00975B8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17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E8250E">
        <w:rPr>
          <w:rFonts w:ascii="Times New Roman" w:eastAsia="Calibri" w:hAnsi="Times New Roman" w:cs="Times New Roman"/>
          <w:sz w:val="12"/>
          <w:szCs w:val="12"/>
        </w:rPr>
        <w:t>Красносельское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E8250E" w:rsidRPr="00E8250E" w:rsidRDefault="00975B8D" w:rsidP="00E8250E">
      <w:pPr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E8250E">
        <w:rPr>
          <w:rFonts w:ascii="Times New Roman" w:eastAsia="Calibri" w:hAnsi="Times New Roman" w:cs="Times New Roman"/>
          <w:sz w:val="12"/>
          <w:szCs w:val="12"/>
        </w:rPr>
        <w:t>18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0</w:t>
      </w:r>
      <w:r w:rsidR="00E8250E">
        <w:rPr>
          <w:rFonts w:ascii="Times New Roman" w:eastAsia="Calibri" w:hAnsi="Times New Roman" w:cs="Times New Roman"/>
          <w:sz w:val="12"/>
          <w:szCs w:val="12"/>
        </w:rPr>
        <w:t>5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октября 2016г. «</w:t>
      </w:r>
      <w:r w:rsidR="00E8250E" w:rsidRPr="00E8250E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Красносельское муниципального района Сергиевский на IV квартал 2016 г.</w:t>
      </w:r>
      <w:r w:rsidR="00E8250E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</w:t>
      </w:r>
      <w:r w:rsidR="00FB1F08">
        <w:rPr>
          <w:rFonts w:ascii="Times New Roman" w:eastAsia="Calibri" w:hAnsi="Times New Roman" w:cs="Times New Roman"/>
          <w:sz w:val="12"/>
          <w:szCs w:val="12"/>
        </w:rPr>
        <w:t>..21</w:t>
      </w:r>
    </w:p>
    <w:p w:rsidR="00C277DA" w:rsidRDefault="00C277DA" w:rsidP="00E825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250E" w:rsidRPr="003F0D52" w:rsidRDefault="00E8250E" w:rsidP="00E825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18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E8250E" w:rsidRPr="00E8250E" w:rsidRDefault="00E8250E" w:rsidP="00E8250E">
      <w:pPr>
        <w:spacing w:after="0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№21 от 05 октября 2016г. «</w:t>
      </w:r>
      <w:r w:rsidRPr="00E8250E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Кутузовский муниципального района Сергиевский на IV квартал 2016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</w:t>
      </w:r>
      <w:r w:rsidR="00FB1F08">
        <w:rPr>
          <w:rFonts w:ascii="Times New Roman" w:eastAsia="Calibri" w:hAnsi="Times New Roman" w:cs="Times New Roman"/>
          <w:sz w:val="12"/>
          <w:szCs w:val="12"/>
        </w:rPr>
        <w:t>………21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250E" w:rsidRPr="003F0D52" w:rsidRDefault="00E8250E" w:rsidP="00F77F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19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E8250E" w:rsidRPr="00E8250E" w:rsidRDefault="00E8250E" w:rsidP="00F77F53">
      <w:pPr>
        <w:spacing w:after="0" w:line="240" w:lineRule="auto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№19 от 04 октября 2016г. «</w:t>
      </w:r>
      <w:r w:rsidRPr="00E8250E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Липовка  муниципального района Сергиевский на IV квартал 2016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</w:t>
      </w:r>
      <w:r w:rsidR="00FB1F08">
        <w:rPr>
          <w:rFonts w:ascii="Times New Roman" w:eastAsia="Calibri" w:hAnsi="Times New Roman" w:cs="Times New Roman"/>
          <w:sz w:val="12"/>
          <w:szCs w:val="12"/>
        </w:rPr>
        <w:t>………21</w:t>
      </w:r>
    </w:p>
    <w:p w:rsidR="0015017C" w:rsidRPr="0015017C" w:rsidRDefault="0015017C" w:rsidP="00E825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77F53" w:rsidRPr="003F0D52" w:rsidRDefault="00F77F53" w:rsidP="00F77F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20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Светлодольск </w:t>
      </w:r>
      <w:r w:rsidRPr="003F0D52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F77F53" w:rsidP="00F77F5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№19 от 04 октября 2016г. «</w:t>
      </w:r>
      <w:r w:rsidRPr="00F77F53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Светлодольск  муниципального района Сергиевский на IV квартал 2016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</w:t>
      </w:r>
      <w:r w:rsidR="00FB1F08">
        <w:rPr>
          <w:rFonts w:ascii="Times New Roman" w:eastAsia="Calibri" w:hAnsi="Times New Roman" w:cs="Times New Roman"/>
          <w:sz w:val="12"/>
          <w:szCs w:val="12"/>
        </w:rPr>
        <w:t>….21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77F53" w:rsidRPr="003F0D52" w:rsidRDefault="00F77F53" w:rsidP="00F77F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21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F77F53" w:rsidP="00F77F5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№24 от 05 октября 2016г. «</w:t>
      </w:r>
      <w:r w:rsidRPr="00F77F53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Сергиевск муниципального района Сергиевский на  IV квартал 2016 г.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</w:t>
      </w:r>
      <w:r w:rsidR="00D6330D">
        <w:rPr>
          <w:rFonts w:ascii="Times New Roman" w:eastAsia="Calibri" w:hAnsi="Times New Roman" w:cs="Times New Roman"/>
          <w:sz w:val="12"/>
          <w:szCs w:val="12"/>
        </w:rPr>
        <w:t>...22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77F53" w:rsidRPr="003F0D52" w:rsidRDefault="00F77F53" w:rsidP="00F77F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22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F77F53" w:rsidP="00F77F5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№22 от 06 октября 2016г. «</w:t>
      </w:r>
      <w:r w:rsidRPr="00F77F53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Серноводск муниципального района Сергиевский на IV квартал 2016 г.</w:t>
      </w:r>
      <w:r w:rsidR="00D6330D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»……………………………………………………………………………….22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77F53" w:rsidRPr="003F0D52" w:rsidRDefault="00F77F53" w:rsidP="00F77F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23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</w:t>
      </w:r>
      <w:r w:rsidR="00894897">
        <w:rPr>
          <w:rFonts w:ascii="Times New Roman" w:eastAsia="Calibri" w:hAnsi="Times New Roman" w:cs="Times New Roman"/>
          <w:sz w:val="12"/>
          <w:szCs w:val="12"/>
        </w:rPr>
        <w:t>ургут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F77F53" w:rsidP="00F77F5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№24 от 05 октября 2016г. «</w:t>
      </w:r>
      <w:r w:rsidR="00894897" w:rsidRPr="00894897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Сургут муниципального района Сергиевский на IV квартал 2016 г.</w:t>
      </w:r>
      <w:r w:rsidR="00894897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»………………………………………………………………………………………</w:t>
      </w:r>
      <w:r w:rsidR="00D6330D">
        <w:rPr>
          <w:rFonts w:ascii="Times New Roman" w:eastAsia="Calibri" w:hAnsi="Times New Roman" w:cs="Times New Roman"/>
          <w:sz w:val="12"/>
          <w:szCs w:val="12"/>
        </w:rPr>
        <w:t>……...22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77F53" w:rsidRPr="003F0D52" w:rsidRDefault="00F77F53" w:rsidP="00F77F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24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</w:t>
      </w:r>
      <w:r w:rsidR="00894897">
        <w:rPr>
          <w:rFonts w:ascii="Times New Roman" w:eastAsia="Calibri" w:hAnsi="Times New Roman" w:cs="Times New Roman"/>
          <w:sz w:val="12"/>
          <w:szCs w:val="12"/>
        </w:rPr>
        <w:t>городс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</w:t>
      </w:r>
      <w:r w:rsidR="00894897">
        <w:rPr>
          <w:rFonts w:ascii="Times New Roman" w:eastAsia="Calibri" w:hAnsi="Times New Roman" w:cs="Times New Roman"/>
          <w:sz w:val="12"/>
          <w:szCs w:val="12"/>
        </w:rPr>
        <w:t>уходол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F77F53" w:rsidP="00F77F5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</w:t>
      </w:r>
      <w:r w:rsidR="00894897">
        <w:rPr>
          <w:rFonts w:ascii="Times New Roman" w:eastAsia="Calibri" w:hAnsi="Times New Roman" w:cs="Times New Roman"/>
          <w:sz w:val="12"/>
          <w:szCs w:val="12"/>
        </w:rPr>
        <w:t>3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05 октября 2016г. «</w:t>
      </w:r>
      <w:r w:rsidR="00894897" w:rsidRPr="00894897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городскому поселению Суходол муниципального района Сергиевский на  IV квартал 2016 г.</w:t>
      </w:r>
      <w:r w:rsidR="00894897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»…………………………………………………………………………………..</w:t>
      </w:r>
      <w:r w:rsidR="00D6330D">
        <w:rPr>
          <w:rFonts w:ascii="Times New Roman" w:eastAsia="Calibri" w:hAnsi="Times New Roman" w:cs="Times New Roman"/>
          <w:sz w:val="12"/>
          <w:szCs w:val="12"/>
        </w:rPr>
        <w:t>22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77F53" w:rsidRPr="003F0D52" w:rsidRDefault="00F77F53" w:rsidP="00F77F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25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. Решение Собрания Представителей сельского поселения </w:t>
      </w:r>
      <w:r w:rsidR="00894897">
        <w:rPr>
          <w:rFonts w:ascii="Times New Roman" w:eastAsia="Calibri" w:hAnsi="Times New Roman" w:cs="Times New Roman"/>
          <w:sz w:val="12"/>
          <w:szCs w:val="12"/>
        </w:rPr>
        <w:t>Черновка</w:t>
      </w:r>
      <w:r w:rsidRPr="003F0D52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</w:t>
      </w:r>
    </w:p>
    <w:p w:rsidR="0015017C" w:rsidRPr="0015017C" w:rsidRDefault="00F77F53" w:rsidP="00F77F5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6922CB">
        <w:rPr>
          <w:rFonts w:ascii="Times New Roman" w:eastAsia="Calibri" w:hAnsi="Times New Roman" w:cs="Times New Roman"/>
          <w:sz w:val="12"/>
          <w:szCs w:val="12"/>
        </w:rPr>
        <w:t>18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0</w:t>
      </w:r>
      <w:r w:rsidR="006922CB">
        <w:rPr>
          <w:rFonts w:ascii="Times New Roman" w:eastAsia="Calibri" w:hAnsi="Times New Roman" w:cs="Times New Roman"/>
          <w:sz w:val="12"/>
          <w:szCs w:val="12"/>
        </w:rPr>
        <w:t>4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октября 2016г. «</w:t>
      </w:r>
      <w:r w:rsidR="006922CB" w:rsidRPr="006922CB">
        <w:rPr>
          <w:rFonts w:ascii="Times New Roman" w:eastAsia="Calibri" w:hAnsi="Times New Roman" w:cs="Times New Roman"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Черновка  муниципального района Сергиевский на  IV квартал 2016 г.</w:t>
      </w:r>
      <w:r w:rsidR="006922CB"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»…………………………………………………………………………………</w:t>
      </w:r>
      <w:r w:rsidR="00D6330D">
        <w:rPr>
          <w:rFonts w:ascii="Times New Roman" w:eastAsia="Calibri" w:hAnsi="Times New Roman" w:cs="Times New Roman"/>
          <w:sz w:val="12"/>
          <w:szCs w:val="12"/>
        </w:rPr>
        <w:t>22</w:t>
      </w:r>
    </w:p>
    <w:p w:rsid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8138D" w:rsidRPr="0015017C" w:rsidRDefault="0078138D" w:rsidP="0078138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26.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Антоновка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78138D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 w:rsidR="00A5598A"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11 октября 2016г. «</w:t>
      </w:r>
      <w:r w:rsidRPr="0078138D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постановление Администрации сельского  поселения Антоновка муниципального района Сергиевский от  28.03.2016 г. №8 «Об утверждении административного регламента предоставления муниципальной услуги «Выдача документов (выписки из домовой книги, справок и иных документов, предусмотренных законодательством Российской Федерации)» администрацией сельского поселения Антоновка 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</w:t>
      </w:r>
      <w:r w:rsidR="00D6330D">
        <w:rPr>
          <w:rFonts w:ascii="Times New Roman" w:eastAsia="Calibri" w:hAnsi="Times New Roman" w:cs="Times New Roman"/>
          <w:sz w:val="12"/>
          <w:szCs w:val="12"/>
        </w:rPr>
        <w:t>…...22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43FF" w:rsidRPr="0015017C" w:rsidRDefault="009B43FF" w:rsidP="009B43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27.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Верхняя Орлянка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9B43FF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№36 от 10 октября 2016г. «</w:t>
      </w:r>
      <w:r w:rsidRPr="009B43FF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постановление Администрации сельского  поселения Верхняя Орлянка муниципального района Сергиевский от  28.03.2016 г. № 11 «Об утверждении административного регламента предоставления муниципальной услуги «Выдача документов (выписки из домовой книги, справок и иных документов, предусмотренных законодательством Российской Федерации)» администрацией сельского поселения Верхняя Орлянка муниципального района Сергиевский»</w:t>
      </w:r>
      <w:r w:rsidR="00D6330D">
        <w:rPr>
          <w:rFonts w:ascii="Times New Roman" w:eastAsia="Calibri" w:hAnsi="Times New Roman" w:cs="Times New Roman"/>
          <w:sz w:val="12"/>
          <w:szCs w:val="12"/>
        </w:rPr>
        <w:t>………………………………………23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43FF" w:rsidRPr="0015017C" w:rsidRDefault="009B43FF" w:rsidP="009B43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28.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>сельского поселения В</w:t>
      </w:r>
      <w:r w:rsidR="00CF0A34">
        <w:rPr>
          <w:rFonts w:ascii="Times New Roman" w:eastAsia="Calibri" w:hAnsi="Times New Roman" w:cs="Times New Roman"/>
          <w:sz w:val="12"/>
          <w:szCs w:val="12"/>
        </w:rPr>
        <w:t>оротнее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9B43FF" w:rsidP="00CF0A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 w:rsidR="00CF0A34">
        <w:rPr>
          <w:rFonts w:ascii="Times New Roman" w:eastAsia="Calibri" w:hAnsi="Times New Roman" w:cs="Times New Roman"/>
          <w:sz w:val="12"/>
          <w:szCs w:val="12"/>
        </w:rPr>
        <w:t>9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10 октября 2016г. «</w:t>
      </w:r>
      <w:r w:rsidR="00CF0A34" w:rsidRPr="00CF0A34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постановление Администрации сельского  поселения Воротнее муниципального района Сергиевский от  28.03.2016 г. № 13 «Об утверждении административного регламента предоставления муниципальной услуги «Выдача документов (выписки из домовой книги, справок и иных документов, предусмотренных законодательством Российской Федерации)» администрацией сельского поселения Воротнее муниципального района Сергиевский»</w:t>
      </w:r>
      <w:r w:rsidR="00D6330D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……………………………………………….24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43FF" w:rsidRPr="0015017C" w:rsidRDefault="009B43FF" w:rsidP="009B43F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29.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="00CF0A34">
        <w:rPr>
          <w:rFonts w:ascii="Times New Roman" w:eastAsia="Calibri" w:hAnsi="Times New Roman" w:cs="Times New Roman"/>
          <w:sz w:val="12"/>
          <w:szCs w:val="12"/>
        </w:rPr>
        <w:t>Елшанка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9B43FF" w:rsidP="009B43F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 w:rsidR="00A5598A">
        <w:rPr>
          <w:rFonts w:ascii="Times New Roman" w:eastAsia="Calibri" w:hAnsi="Times New Roman" w:cs="Times New Roman"/>
          <w:sz w:val="12"/>
          <w:szCs w:val="12"/>
        </w:rPr>
        <w:t>5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 w:rsidR="00CF0A34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октября 2016г. «</w:t>
      </w:r>
      <w:r w:rsidR="00CF0A34" w:rsidRPr="00CF0A34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постановление Администрации сельского поселения Елшанка муниципального района Сергиевский от  28.03.2016 г. №10 «Об утверждении административного регламента предоставления муниципальной услуги «Выдача документов (выписки из домовой книги, справок и иных документов, предусмотренных законодательством Российской Федерации)» администрацией сельского поселения Елшанка муниципального района Сергиевский»</w:t>
      </w:r>
      <w:r w:rsidR="00CF0A34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</w:t>
      </w:r>
      <w:r w:rsidR="00D6330D">
        <w:rPr>
          <w:rFonts w:ascii="Times New Roman" w:eastAsia="Calibri" w:hAnsi="Times New Roman" w:cs="Times New Roman"/>
          <w:sz w:val="12"/>
          <w:szCs w:val="12"/>
        </w:rPr>
        <w:t>..25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F0A34" w:rsidRPr="0015017C" w:rsidRDefault="00CF0A34" w:rsidP="00CF0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30.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="003B543A">
        <w:rPr>
          <w:rFonts w:ascii="Times New Roman" w:eastAsia="Calibri" w:hAnsi="Times New Roman" w:cs="Times New Roman"/>
          <w:sz w:val="12"/>
          <w:szCs w:val="12"/>
        </w:rPr>
        <w:t>Захаркино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CF0A34" w:rsidRPr="0015017C" w:rsidRDefault="00CF0A34" w:rsidP="00CF0A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 w:rsidR="00A5598A">
        <w:rPr>
          <w:rFonts w:ascii="Times New Roman" w:eastAsia="Calibri" w:hAnsi="Times New Roman" w:cs="Times New Roman"/>
          <w:sz w:val="12"/>
          <w:szCs w:val="12"/>
        </w:rPr>
        <w:t>9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 w:rsidR="003B543A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октября 2016г. «</w:t>
      </w:r>
      <w:r w:rsidR="006F52C4" w:rsidRPr="006F52C4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постановление Администрации сельского  поселения Захаркино муниципального района Сергиевский от  29.03.2016 г. №10 «Об утверждении административного регламента предоставления муниципальной услуги «Выдача документов (выписки из домовой книги, справок и иных документов, предусмотренных законодательством Российской Федерации)» администрацией сельского поселения Захаркино муниципального района Сергиевский»</w:t>
      </w:r>
      <w:r w:rsidR="00D6330D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………………………………………………26</w:t>
      </w:r>
    </w:p>
    <w:p w:rsidR="00CF0A34" w:rsidRPr="0015017C" w:rsidRDefault="00CF0A34" w:rsidP="00CF0A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F0A34" w:rsidRPr="0015017C" w:rsidRDefault="00CF0A34" w:rsidP="00CF0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31.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="003B543A"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CF0A34" w:rsidRPr="0015017C" w:rsidRDefault="00CF0A34" w:rsidP="00CF0A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№36 от 1</w:t>
      </w:r>
      <w:r w:rsidR="003B543A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октября 2016г. «</w:t>
      </w:r>
      <w:r w:rsidR="003B543A" w:rsidRPr="003B543A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постановление Администрации сельского  поселения Кармало-Аделяково муниципального района Сергиевский от  28.03.2016 г. № 10 «Об утверждении административного регламента предоставления муниципальной услуги «Выдача документов (выписки из домовой книги, справок и иных документов, предусмотренных законодательством Российской Федерации)» администрацией сельского поселения Кармало-Аделяково муниципального района Сергиевский»</w:t>
      </w:r>
      <w:r w:rsidR="00C277DA">
        <w:rPr>
          <w:rFonts w:ascii="Times New Roman" w:eastAsia="Calibri" w:hAnsi="Times New Roman" w:cs="Times New Roman"/>
          <w:sz w:val="12"/>
          <w:szCs w:val="12"/>
        </w:rPr>
        <w:t>…………………………………</w:t>
      </w:r>
      <w:r w:rsidR="00D6330D">
        <w:rPr>
          <w:rFonts w:ascii="Times New Roman" w:eastAsia="Calibri" w:hAnsi="Times New Roman" w:cs="Times New Roman"/>
          <w:sz w:val="12"/>
          <w:szCs w:val="12"/>
        </w:rPr>
        <w:t>...27</w:t>
      </w:r>
    </w:p>
    <w:p w:rsidR="00CF0A34" w:rsidRPr="0015017C" w:rsidRDefault="00CF0A34" w:rsidP="00CF0A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F0A34" w:rsidRPr="0015017C" w:rsidRDefault="00CF0A34" w:rsidP="00CF0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32.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="00C277DA">
        <w:rPr>
          <w:rFonts w:ascii="Times New Roman" w:eastAsia="Calibri" w:hAnsi="Times New Roman" w:cs="Times New Roman"/>
          <w:sz w:val="12"/>
          <w:szCs w:val="12"/>
        </w:rPr>
        <w:t>Калиновка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CF0A34" w:rsidRPr="0015017C" w:rsidRDefault="00CF0A34" w:rsidP="00CF0A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 w:rsidR="00C277DA">
        <w:rPr>
          <w:rFonts w:ascii="Times New Roman" w:eastAsia="Calibri" w:hAnsi="Times New Roman" w:cs="Times New Roman"/>
          <w:sz w:val="12"/>
          <w:szCs w:val="12"/>
        </w:rPr>
        <w:t>9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10 октября 2016г. «</w:t>
      </w:r>
      <w:r w:rsidR="00C277DA" w:rsidRPr="00C277DA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постановление Администрации сельского  поселения Калиновка муниципального района Сергиевский от  28.03.2016 г. № 9 «Об утверждении административного регламента предоставления муниципальной услуги «Выдача документов (выписки из домовой книги, справок и иных документов, предусмотренных законодательством Российской Федерации)» администрацией сельского поселения Калиновка муниципального района Сергиевский»</w:t>
      </w:r>
      <w:r w:rsidR="00C277DA">
        <w:rPr>
          <w:rFonts w:ascii="Times New Roman" w:eastAsia="Calibri" w:hAnsi="Times New Roman" w:cs="Times New Roman"/>
          <w:sz w:val="12"/>
          <w:szCs w:val="12"/>
        </w:rPr>
        <w:t>…………………………………</w:t>
      </w:r>
      <w:r w:rsidR="00D6330D">
        <w:rPr>
          <w:rFonts w:ascii="Times New Roman" w:eastAsia="Calibri" w:hAnsi="Times New Roman" w:cs="Times New Roman"/>
          <w:sz w:val="12"/>
          <w:szCs w:val="12"/>
        </w:rPr>
        <w:t>…………...28</w:t>
      </w:r>
    </w:p>
    <w:p w:rsidR="00CF0A34" w:rsidRPr="0015017C" w:rsidRDefault="00CF0A34" w:rsidP="00CF0A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F0A34" w:rsidRPr="0015017C" w:rsidRDefault="00CF0A34" w:rsidP="00CF0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33.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="00C277DA">
        <w:rPr>
          <w:rFonts w:ascii="Times New Roman" w:eastAsia="Calibri" w:hAnsi="Times New Roman" w:cs="Times New Roman"/>
          <w:sz w:val="12"/>
          <w:szCs w:val="12"/>
        </w:rPr>
        <w:t>Кандабулак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CF0A34" w:rsidRPr="0015017C" w:rsidRDefault="00CF0A34" w:rsidP="00CF0A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 w:rsidR="00C277DA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 w:rsidR="00C277DA"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октября 2016г. «</w:t>
      </w:r>
      <w:r w:rsidR="00C277DA" w:rsidRPr="00C277DA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постановление Администрации сельского  поселения Кандабулак муниципального района Сергиевский от  28.03.2016 г. № 9 «Об утверждении административного регламента предоставления муниципальной услуги «Выдача документов (выписки из домовой книги, справок и иных документов, предусмотренных законодательством Российской Федерации)» администрацией сельского поселения Кандабулак муниципального района Сергиевский»</w:t>
      </w:r>
      <w:r w:rsidR="00D6330D">
        <w:rPr>
          <w:rFonts w:ascii="Times New Roman" w:eastAsia="Calibri" w:hAnsi="Times New Roman" w:cs="Times New Roman"/>
          <w:sz w:val="12"/>
          <w:szCs w:val="12"/>
        </w:rPr>
        <w:t>…………………………………………….29</w:t>
      </w:r>
    </w:p>
    <w:p w:rsidR="00CF0A34" w:rsidRPr="0015017C" w:rsidRDefault="00CF0A34" w:rsidP="00CF0A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946A6" w:rsidRPr="0015017C" w:rsidRDefault="008946A6" w:rsidP="008946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34.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Красносельское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8946A6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 w:rsidR="00A5598A">
        <w:rPr>
          <w:rFonts w:ascii="Times New Roman" w:eastAsia="Calibri" w:hAnsi="Times New Roman" w:cs="Times New Roman"/>
          <w:sz w:val="12"/>
          <w:szCs w:val="12"/>
        </w:rPr>
        <w:t>8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10 октября 2016г. «</w:t>
      </w:r>
      <w:r w:rsidRPr="008946A6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постановление Администрации сельского  поселения Красносельское муниципального района Сергиевский от  28.03.2016 г. №11 «Об утверждении административного регламента предоставления муниципальной услуги «Выдача документов (выписки из домовой книги, справок и иных документов, предусмотренных законодательством Российской Федерации)» администрацией сельского поселения  Красносельское муниципального района Сергиевский»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</w:t>
      </w:r>
      <w:r w:rsidR="00D6330D">
        <w:rPr>
          <w:rFonts w:ascii="Times New Roman" w:eastAsia="Calibri" w:hAnsi="Times New Roman" w:cs="Times New Roman"/>
          <w:sz w:val="12"/>
          <w:szCs w:val="12"/>
        </w:rPr>
        <w:t>….30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946A6" w:rsidRPr="0015017C" w:rsidRDefault="008946A6" w:rsidP="008946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35.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Кутузовский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8946A6" w:rsidP="008946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№43 от 11 октября 2016г. «</w:t>
      </w:r>
      <w:r w:rsidRPr="008946A6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постановление Администрации сельского  поселения Кутузовский муниципального района Сергиевский от 28.03.2016 г.  № 11 «Об утверждении административного регламента предоставления муниципальной услуги «Выдача документов (выписки из домовой книги, справок и иных документов, предусмотренных законодательством Российской Федерации)» администрацией сельского поселения Кутузовский муниципального района Сергиевский»</w:t>
      </w:r>
      <w:r w:rsidR="00D6330D">
        <w:rPr>
          <w:rFonts w:ascii="Times New Roman" w:eastAsia="Calibri" w:hAnsi="Times New Roman" w:cs="Times New Roman"/>
          <w:sz w:val="12"/>
          <w:szCs w:val="12"/>
        </w:rPr>
        <w:t>……………………………………………31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946A6" w:rsidRPr="0015017C" w:rsidRDefault="008946A6" w:rsidP="008946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36.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="00DA5F1E">
        <w:rPr>
          <w:rFonts w:ascii="Times New Roman" w:eastAsia="Calibri" w:hAnsi="Times New Roman" w:cs="Times New Roman"/>
          <w:sz w:val="12"/>
          <w:szCs w:val="12"/>
        </w:rPr>
        <w:t>Липовка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8946A6" w:rsidP="008946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 w:rsidR="00A5598A">
        <w:rPr>
          <w:rFonts w:ascii="Times New Roman" w:eastAsia="Calibri" w:hAnsi="Times New Roman" w:cs="Times New Roman"/>
          <w:sz w:val="12"/>
          <w:szCs w:val="12"/>
        </w:rPr>
        <w:t>6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 w:rsidR="00DA5F1E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октября 2016г. «</w:t>
      </w:r>
      <w:r w:rsidR="00DA5F1E" w:rsidRPr="00DA5F1E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постановление Администрации сельского  поселения Липовка  муниципального района Сергиевский от  28.03.2016 г. №11 «Об утверждении административного регламента предоставления муниципальной услуги «Выдача документов (выписки из домовой книги, справок и иных документов, предусмотренных законодательством Российской Федерации)» администрацией сельского поселения Липовка муниципального района Сергиевский»</w:t>
      </w:r>
      <w:r w:rsidR="00DA5F1E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</w:t>
      </w:r>
      <w:r w:rsidR="00D6330D">
        <w:rPr>
          <w:rFonts w:ascii="Times New Roman" w:eastAsia="Calibri" w:hAnsi="Times New Roman" w:cs="Times New Roman"/>
          <w:sz w:val="12"/>
          <w:szCs w:val="12"/>
        </w:rPr>
        <w:t>...32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946A6" w:rsidRPr="0015017C" w:rsidRDefault="008946A6" w:rsidP="008946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37.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="002D554B">
        <w:rPr>
          <w:rFonts w:ascii="Times New Roman" w:eastAsia="Calibri" w:hAnsi="Times New Roman" w:cs="Times New Roman"/>
          <w:sz w:val="12"/>
          <w:szCs w:val="12"/>
        </w:rPr>
        <w:t xml:space="preserve">Светлодольск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8946A6" w:rsidP="008946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№3</w:t>
      </w:r>
      <w:r w:rsidR="00A5598A">
        <w:rPr>
          <w:rFonts w:ascii="Times New Roman" w:eastAsia="Calibri" w:hAnsi="Times New Roman" w:cs="Times New Roman"/>
          <w:sz w:val="12"/>
          <w:szCs w:val="12"/>
        </w:rPr>
        <w:t>5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 w:rsidR="002D554B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октября 2016г. «</w:t>
      </w:r>
      <w:r w:rsidR="002D554B" w:rsidRPr="002D554B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постановление Администрации сельского  поселения Светлодольск  муниципального района Сергиевский от  28.03.2016 г. №10 «Об утверждении административного регламента предоставления муниципальной услуги «Выдача документов (выписки из домовой книги, справок и иных документов, предусмотренных законодательством Российской Федерации)» администрацией сельского поселения Светлодольск муниципального района Сергиевский»</w:t>
      </w:r>
      <w:r w:rsidR="00D6330D">
        <w:rPr>
          <w:rFonts w:ascii="Times New Roman" w:eastAsia="Calibri" w:hAnsi="Times New Roman" w:cs="Times New Roman"/>
          <w:sz w:val="12"/>
          <w:szCs w:val="12"/>
        </w:rPr>
        <w:t>…………………………………………..33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946A6" w:rsidRPr="0015017C" w:rsidRDefault="008946A6" w:rsidP="002D55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38.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="002D554B">
        <w:rPr>
          <w:rFonts w:ascii="Times New Roman" w:eastAsia="Calibri" w:hAnsi="Times New Roman" w:cs="Times New Roman"/>
          <w:sz w:val="12"/>
          <w:szCs w:val="12"/>
        </w:rPr>
        <w:t>Сергиевск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2D554B" w:rsidRPr="002D554B" w:rsidRDefault="008946A6" w:rsidP="002D554B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2D554B">
        <w:rPr>
          <w:rFonts w:ascii="Times New Roman" w:eastAsia="Calibri" w:hAnsi="Times New Roman" w:cs="Times New Roman"/>
          <w:sz w:val="12"/>
          <w:szCs w:val="12"/>
        </w:rPr>
        <w:t>54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 w:rsidR="002D554B">
        <w:rPr>
          <w:rFonts w:ascii="Times New Roman" w:eastAsia="Calibri" w:hAnsi="Times New Roman" w:cs="Times New Roman"/>
          <w:sz w:val="12"/>
          <w:szCs w:val="12"/>
        </w:rPr>
        <w:t>0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октября 2016г. «</w:t>
      </w:r>
      <w:r w:rsidR="002D554B" w:rsidRPr="002D554B">
        <w:rPr>
          <w:rFonts w:ascii="Times New Roman" w:eastAsia="Calibri" w:hAnsi="Times New Roman" w:cs="Times New Roman"/>
          <w:sz w:val="12"/>
          <w:szCs w:val="12"/>
        </w:rPr>
        <w:t xml:space="preserve">О внесении изменений и дополнений в постановление Администрации сельского  поселения  Сергиевск муниципального района Сергиевский от  28.03.2016 г. №12 «Об утверждении административного регламента предоставления муниципальной услуги «Выдача документов (выписки из домовой книги, справок и иных документов, предусмотренных законодательством Российской Федерации)» администрацией сельского поселения Сергиевск муниципального района Сергиевский» </w:t>
      </w:r>
      <w:r w:rsidR="002D554B">
        <w:rPr>
          <w:rFonts w:ascii="Times New Roman" w:eastAsia="Calibri" w:hAnsi="Times New Roman" w:cs="Times New Roman"/>
          <w:sz w:val="12"/>
          <w:szCs w:val="12"/>
        </w:rPr>
        <w:t>…………………………………………</w:t>
      </w:r>
      <w:r w:rsidR="00D6330D">
        <w:rPr>
          <w:rFonts w:ascii="Times New Roman" w:eastAsia="Calibri" w:hAnsi="Times New Roman" w:cs="Times New Roman"/>
          <w:sz w:val="12"/>
          <w:szCs w:val="12"/>
        </w:rPr>
        <w:t>…...34</w:t>
      </w:r>
    </w:p>
    <w:p w:rsidR="0015017C" w:rsidRPr="0015017C" w:rsidRDefault="0015017C" w:rsidP="008946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Pr="0015017C" w:rsidRDefault="002D554B" w:rsidP="002D55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39.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>сельского поселения Сер</w:t>
      </w:r>
      <w:r w:rsidR="00280997">
        <w:rPr>
          <w:rFonts w:ascii="Times New Roman" w:eastAsia="Calibri" w:hAnsi="Times New Roman" w:cs="Times New Roman"/>
          <w:sz w:val="12"/>
          <w:szCs w:val="12"/>
        </w:rPr>
        <w:t>новодск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2D554B" w:rsidP="0028099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</w:t>
      </w:r>
      <w:r w:rsidR="00280997">
        <w:rPr>
          <w:rFonts w:ascii="Times New Roman" w:eastAsia="Calibri" w:hAnsi="Times New Roman" w:cs="Times New Roman"/>
          <w:sz w:val="12"/>
          <w:szCs w:val="12"/>
        </w:rPr>
        <w:t>3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 w:rsidR="00280997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октября 2016г. «</w:t>
      </w:r>
      <w:r w:rsidR="00280997" w:rsidRPr="00280997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постановление Администрации сельского  поселения  Серноводск  муниципального района Сергиевский от  28.03.2016 г. № 11 «Об утверждении административного регламента предоставления муниципальной услуги «Выдача документов (выписки из домовой книги, справок и иных документов, предусмотренных законодательством Российской Федерации)» администрацией сельского поселения Серноводск муниципального района Сергиевский»</w:t>
      </w:r>
      <w:r w:rsidR="00280997">
        <w:rPr>
          <w:rFonts w:ascii="Times New Roman" w:eastAsia="Calibri" w:hAnsi="Times New Roman" w:cs="Times New Roman"/>
          <w:sz w:val="12"/>
          <w:szCs w:val="12"/>
        </w:rPr>
        <w:t>……………………………………</w:t>
      </w:r>
      <w:r w:rsidR="00D6330D">
        <w:rPr>
          <w:rFonts w:ascii="Times New Roman" w:eastAsia="Calibri" w:hAnsi="Times New Roman" w:cs="Times New Roman"/>
          <w:sz w:val="12"/>
          <w:szCs w:val="12"/>
        </w:rPr>
        <w:t>……….35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Pr="0015017C" w:rsidRDefault="002D554B" w:rsidP="002D55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40.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>сельского поселения С</w:t>
      </w:r>
      <w:r w:rsidR="00280997">
        <w:rPr>
          <w:rFonts w:ascii="Times New Roman" w:eastAsia="Calibri" w:hAnsi="Times New Roman" w:cs="Times New Roman"/>
          <w:sz w:val="12"/>
          <w:szCs w:val="12"/>
        </w:rPr>
        <w:t>ургут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2D554B" w:rsidP="002D554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</w:t>
      </w:r>
      <w:r w:rsidR="00280997">
        <w:rPr>
          <w:rFonts w:ascii="Times New Roman" w:eastAsia="Calibri" w:hAnsi="Times New Roman" w:cs="Times New Roman"/>
          <w:sz w:val="12"/>
          <w:szCs w:val="12"/>
        </w:rPr>
        <w:t>7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 w:rsidR="00280997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октября 2016г. «</w:t>
      </w:r>
      <w:r w:rsidR="00280997" w:rsidRPr="00280997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постановление Администрации сельского  поселения Сургут муниципального района Сергиевский от 28.03.2016 г. № 12 «Об утверждении административного регламента предоставления муниципальной услуги «Выдача документов (выписки из домовой книги, справок и иных документов, предусмотренных законодательством Российской Федерации)» администрацией сельского поселения Сургут муниципального района Сергиевский»</w:t>
      </w:r>
      <w:r w:rsidR="0028099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………………………………………………………………….</w:t>
      </w:r>
      <w:r w:rsidR="00D6330D">
        <w:rPr>
          <w:rFonts w:ascii="Times New Roman" w:eastAsia="Calibri" w:hAnsi="Times New Roman" w:cs="Times New Roman"/>
          <w:sz w:val="12"/>
          <w:szCs w:val="12"/>
        </w:rPr>
        <w:t>36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Pr="0015017C" w:rsidRDefault="002D554B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41.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 w:rsidR="00280997">
        <w:rPr>
          <w:rFonts w:ascii="Times New Roman" w:eastAsia="Calibri" w:hAnsi="Times New Roman" w:cs="Times New Roman"/>
          <w:sz w:val="12"/>
          <w:szCs w:val="12"/>
        </w:rPr>
        <w:t>город</w:t>
      </w:r>
      <w:r>
        <w:rPr>
          <w:rFonts w:ascii="Times New Roman" w:eastAsia="Calibri" w:hAnsi="Times New Roman" w:cs="Times New Roman"/>
          <w:sz w:val="12"/>
          <w:szCs w:val="12"/>
        </w:rPr>
        <w:t>ского поселения С</w:t>
      </w:r>
      <w:r w:rsidR="00280997">
        <w:rPr>
          <w:rFonts w:ascii="Times New Roman" w:eastAsia="Calibri" w:hAnsi="Times New Roman" w:cs="Times New Roman"/>
          <w:sz w:val="12"/>
          <w:szCs w:val="12"/>
        </w:rPr>
        <w:t>уходол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280997" w:rsidRPr="00280997" w:rsidRDefault="002D554B" w:rsidP="00280997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</w:t>
      </w:r>
      <w:r w:rsidR="00280997">
        <w:rPr>
          <w:rFonts w:ascii="Times New Roman" w:eastAsia="Calibri" w:hAnsi="Times New Roman" w:cs="Times New Roman"/>
          <w:sz w:val="12"/>
          <w:szCs w:val="12"/>
        </w:rPr>
        <w:t>63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10 октября 2016г. «</w:t>
      </w:r>
      <w:r w:rsidR="00280997" w:rsidRPr="00280997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постановление Администрации городского  поселения Суходол муниципального района Сергиевский от  28.03.2016 г. № 15 «Об утверждении административного регламента предоставления муниципальной услуги «Выдача документов (выписки из домовой книги, справок и иных документов, предусмотренных законодательством Российской Федерации)» администрацией городского поселения Суходол мун</w:t>
      </w:r>
      <w:r w:rsidR="00280997">
        <w:rPr>
          <w:rFonts w:ascii="Times New Roman" w:eastAsia="Calibri" w:hAnsi="Times New Roman" w:cs="Times New Roman"/>
          <w:sz w:val="12"/>
          <w:szCs w:val="12"/>
        </w:rPr>
        <w:t>иципального района Сергиевский»……………………………………………</w:t>
      </w:r>
      <w:r w:rsidR="00D6330D">
        <w:rPr>
          <w:rFonts w:ascii="Times New Roman" w:eastAsia="Calibri" w:hAnsi="Times New Roman" w:cs="Times New Roman"/>
          <w:sz w:val="12"/>
          <w:szCs w:val="12"/>
        </w:rPr>
        <w:t>….37</w:t>
      </w:r>
    </w:p>
    <w:p w:rsidR="0015017C" w:rsidRPr="0015017C" w:rsidRDefault="0015017C" w:rsidP="002D554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Pr="0015017C" w:rsidRDefault="002D554B" w:rsidP="002D554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42.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="00280997">
        <w:rPr>
          <w:rFonts w:ascii="Times New Roman" w:eastAsia="Calibri" w:hAnsi="Times New Roman" w:cs="Times New Roman"/>
          <w:sz w:val="12"/>
          <w:szCs w:val="12"/>
        </w:rPr>
        <w:t>Черновка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15017C" w:rsidRPr="0015017C" w:rsidRDefault="002D554B" w:rsidP="002D554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№4</w:t>
      </w:r>
      <w:r w:rsidR="008E3B93">
        <w:rPr>
          <w:rFonts w:ascii="Times New Roman" w:eastAsia="Calibri" w:hAnsi="Times New Roman" w:cs="Times New Roman"/>
          <w:sz w:val="12"/>
          <w:szCs w:val="12"/>
        </w:rPr>
        <w:t>2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от 1</w:t>
      </w:r>
      <w:r w:rsidR="00280997">
        <w:rPr>
          <w:rFonts w:ascii="Times New Roman" w:eastAsia="Calibri" w:hAnsi="Times New Roman" w:cs="Times New Roman"/>
          <w:sz w:val="12"/>
          <w:szCs w:val="12"/>
        </w:rPr>
        <w:t>1</w:t>
      </w:r>
      <w:r>
        <w:rPr>
          <w:rFonts w:ascii="Times New Roman" w:eastAsia="Calibri" w:hAnsi="Times New Roman" w:cs="Times New Roman"/>
          <w:sz w:val="12"/>
          <w:szCs w:val="12"/>
        </w:rPr>
        <w:t xml:space="preserve"> октября 2016г. «</w:t>
      </w:r>
      <w:r w:rsidR="00280997" w:rsidRPr="00280997">
        <w:rPr>
          <w:rFonts w:ascii="Times New Roman" w:eastAsia="Calibri" w:hAnsi="Times New Roman" w:cs="Times New Roman"/>
          <w:sz w:val="12"/>
          <w:szCs w:val="12"/>
        </w:rPr>
        <w:t>О внесении изменений и дополнений в постановление Администрации сельского  поселения Черновка муниципального района Сергиевский от  28.03.2016 г. №11 «Об утверждении административного регламента предоставления муниципальной услуги «Выдача документов (выписки из домовой книги, справок и иных документов, предусмотренных законодательством Российской Федерации)» администрацией сельского поселения Черновка муниципального района Сергиевский»</w:t>
      </w:r>
      <w:r w:rsidR="00280997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……………………………………………….</w:t>
      </w:r>
      <w:r w:rsidR="00D6330D">
        <w:rPr>
          <w:rFonts w:ascii="Times New Roman" w:eastAsia="Calibri" w:hAnsi="Times New Roman" w:cs="Times New Roman"/>
          <w:sz w:val="12"/>
          <w:szCs w:val="12"/>
        </w:rPr>
        <w:t>.38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4288" w:rsidRDefault="00B74288" w:rsidP="00B742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43. </w:t>
      </w:r>
      <w:r w:rsidRPr="003C0BB2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15017C" w:rsidRPr="0015017C" w:rsidRDefault="00B74288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№1110 от 12октября 2016г. «</w:t>
      </w:r>
      <w:r w:rsidRPr="00B74288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 Постановлению администрации муниципального района Сергиевский № 1477 от 20.12.2013г. «Об утверждении муниципальной Программы «Модернизация объектов коммунальной инфраструктуры в муниципальном районе Сергиевский Самарской области на 2014-2016гг.»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</w:t>
      </w:r>
      <w:r w:rsidR="00D6330D">
        <w:rPr>
          <w:rFonts w:ascii="Times New Roman" w:eastAsia="Calibri" w:hAnsi="Times New Roman" w:cs="Times New Roman"/>
          <w:sz w:val="12"/>
          <w:szCs w:val="12"/>
        </w:rPr>
        <w:t>...39</w:t>
      </w:r>
    </w:p>
    <w:p w:rsidR="0015017C" w:rsidRPr="0015017C" w:rsidRDefault="0015017C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4288" w:rsidRDefault="00B74288" w:rsidP="00B742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44. </w:t>
      </w:r>
      <w:r w:rsidRPr="003C0BB2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15017C" w:rsidRDefault="00676336" w:rsidP="0067633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№1111 от 12 октября 2016г. «</w:t>
      </w:r>
      <w:r w:rsidRPr="0067633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 постановлению администрации муниципального района Сергиевский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76336">
        <w:rPr>
          <w:rFonts w:ascii="Times New Roman" w:eastAsia="Calibri" w:hAnsi="Times New Roman" w:cs="Times New Roman"/>
          <w:sz w:val="12"/>
          <w:szCs w:val="12"/>
        </w:rPr>
        <w:t>№ 1481 от 20.12.2013г. «Об утверждении муниципальной Программы «Модернизация автомобильных дорог общего пользования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76336">
        <w:rPr>
          <w:rFonts w:ascii="Times New Roman" w:eastAsia="Calibri" w:hAnsi="Times New Roman" w:cs="Times New Roman"/>
          <w:sz w:val="12"/>
          <w:szCs w:val="12"/>
        </w:rPr>
        <w:t>местного значения в муниципальном районе Сергиевский Самарской области на 2014-2016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</w:t>
      </w:r>
      <w:r w:rsidR="00D6330D">
        <w:rPr>
          <w:rFonts w:ascii="Times New Roman" w:eastAsia="Calibri" w:hAnsi="Times New Roman" w:cs="Times New Roman"/>
          <w:sz w:val="12"/>
          <w:szCs w:val="12"/>
        </w:rPr>
        <w:t>...40</w:t>
      </w: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55711" w:rsidRDefault="00955711" w:rsidP="0095571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45. </w:t>
      </w:r>
      <w:r w:rsidRPr="003C0BB2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2D554B" w:rsidRDefault="00955711" w:rsidP="0095571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№1112 от 12 октября 2016г. «</w:t>
      </w:r>
      <w:r w:rsidRPr="00955711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«Обращение с отходами на территории  муниципального района Сергиевский на 2017-2019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</w:t>
      </w:r>
      <w:r w:rsidR="00D6330D">
        <w:rPr>
          <w:rFonts w:ascii="Times New Roman" w:eastAsia="Calibri" w:hAnsi="Times New Roman" w:cs="Times New Roman"/>
          <w:sz w:val="12"/>
          <w:szCs w:val="12"/>
        </w:rPr>
        <w:t>….41</w:t>
      </w: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55711" w:rsidRDefault="00955711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55711" w:rsidRDefault="00955711" w:rsidP="0095571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46. </w:t>
      </w:r>
      <w:r w:rsidRPr="003C0BB2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2D554B" w:rsidRDefault="00955711" w:rsidP="0095571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№1113 от 12 октября 2016г. «</w:t>
      </w:r>
      <w:r w:rsidRPr="00955711">
        <w:rPr>
          <w:rFonts w:ascii="Times New Roman" w:eastAsia="Calibri" w:hAnsi="Times New Roman" w:cs="Times New Roman"/>
          <w:sz w:val="12"/>
          <w:szCs w:val="12"/>
        </w:rPr>
        <w:t>Об утверждении муниципальной программы «Экологическая программа территории  муниципального района Сергиевский на 2017-2019 годы»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…………………………………………………………………………………………………………………………</w:t>
      </w:r>
      <w:r w:rsidR="00D6330D">
        <w:rPr>
          <w:rFonts w:ascii="Times New Roman" w:eastAsia="Calibri" w:hAnsi="Times New Roman" w:cs="Times New Roman"/>
          <w:sz w:val="12"/>
          <w:szCs w:val="12"/>
        </w:rPr>
        <w:t>….44</w:t>
      </w: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22AA4" w:rsidRPr="0015017C" w:rsidRDefault="00422AA4" w:rsidP="00422A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47.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</w:t>
      </w:r>
      <w:r>
        <w:rPr>
          <w:rFonts w:ascii="Times New Roman" w:eastAsia="Calibri" w:hAnsi="Times New Roman" w:cs="Times New Roman"/>
          <w:sz w:val="12"/>
          <w:szCs w:val="12"/>
        </w:rPr>
        <w:t xml:space="preserve">городского поселения Суходол </w:t>
      </w:r>
      <w:r w:rsidRPr="0015017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2D554B" w:rsidRDefault="00422AA4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№64 от 10 октября 2016г. </w:t>
      </w:r>
      <w:proofErr w:type="gramStart"/>
      <w:r>
        <w:rPr>
          <w:rFonts w:ascii="Times New Roman" w:eastAsia="Calibri" w:hAnsi="Times New Roman" w:cs="Times New Roman"/>
          <w:sz w:val="12"/>
          <w:szCs w:val="12"/>
        </w:rPr>
        <w:t>«</w:t>
      </w:r>
      <w:r w:rsidRPr="00422AA4">
        <w:rPr>
          <w:rFonts w:ascii="Times New Roman" w:eastAsia="Calibri" w:hAnsi="Times New Roman" w:cs="Times New Roman"/>
          <w:sz w:val="12"/>
          <w:szCs w:val="12"/>
        </w:rPr>
        <w:t>О признании утратившим силу постановления администрации городского поселения Суходол  муниципального района Сергиевский №  56 от  31.08.2016 г. «Об утверждении Порядка предоставления субсидий за счёт средств бюджета городского поселения гражданам, ведущим личное подсобное хозяйство на территории городского поселения  Суходол муниципального района Сергиевский, в целях возмещения затрат в связи с производством сельскохозяйственной продукции в части расходов на содержание коров»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</w:t>
      </w:r>
      <w:r w:rsidR="00D6330D">
        <w:rPr>
          <w:rFonts w:ascii="Times New Roman" w:eastAsia="Calibri" w:hAnsi="Times New Roman" w:cs="Times New Roman"/>
          <w:sz w:val="12"/>
          <w:szCs w:val="12"/>
        </w:rPr>
        <w:t>...47</w:t>
      </w:r>
      <w:proofErr w:type="gramEnd"/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300B" w:rsidRPr="00C1300B" w:rsidRDefault="00C1300B" w:rsidP="00C1300B">
      <w:pPr>
        <w:spacing w:after="0"/>
        <w:ind w:firstLine="284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48. </w:t>
      </w:r>
      <w:r w:rsidRPr="00C1300B">
        <w:rPr>
          <w:rFonts w:ascii="Times New Roman" w:eastAsia="Calibri" w:hAnsi="Times New Roman" w:cs="Times New Roman"/>
          <w:sz w:val="12"/>
          <w:szCs w:val="12"/>
        </w:rPr>
        <w:t>Сообщение о технической ошибке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………………………………………………………………………………………………………………</w:t>
      </w:r>
      <w:r w:rsidR="008E3403">
        <w:rPr>
          <w:rFonts w:ascii="Times New Roman" w:eastAsia="Calibri" w:hAnsi="Times New Roman" w:cs="Times New Roman"/>
          <w:sz w:val="12"/>
          <w:szCs w:val="12"/>
        </w:rPr>
        <w:t>...48</w:t>
      </w: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D554B" w:rsidRDefault="002D554B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4733D" w:rsidRDefault="0034733D" w:rsidP="0015017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E3D21" w:rsidRPr="00C32133" w:rsidRDefault="006E3D21" w:rsidP="006E3D2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lastRenderedPageBreak/>
        <w:t>А</w:t>
      </w:r>
      <w:r w:rsidRPr="00C32133">
        <w:rPr>
          <w:rFonts w:ascii="Times New Roman" w:eastAsia="Calibri" w:hAnsi="Times New Roman" w:cs="Times New Roman"/>
          <w:b/>
          <w:sz w:val="12"/>
          <w:szCs w:val="12"/>
        </w:rPr>
        <w:t>ДМИНИСТРАЦИЯ</w:t>
      </w:r>
    </w:p>
    <w:p w:rsidR="006E3D21" w:rsidRPr="00C32133" w:rsidRDefault="006E3D21" w:rsidP="006E3D2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E3D21" w:rsidRPr="00C32133" w:rsidRDefault="006E3D21" w:rsidP="006E3D2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E3D21" w:rsidRPr="00C32133" w:rsidRDefault="006E3D21" w:rsidP="006E3D2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E3D21" w:rsidRPr="00C32133" w:rsidRDefault="006E3D21" w:rsidP="006E3D2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E3D21" w:rsidRDefault="006E3D21" w:rsidP="006E3D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1083</w:t>
      </w:r>
    </w:p>
    <w:p w:rsidR="006E3D21" w:rsidRDefault="006E3D21" w:rsidP="006E3D2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3D21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№1 к постановлению администрации муниципального района Сергиевский №1458 от 17.12.2013г. «Об утверждении муниципальной программы «Управление муниципальными финансами и муниципальным долгом  </w:t>
      </w:r>
    </w:p>
    <w:p w:rsidR="006E3D21" w:rsidRPr="006E3D21" w:rsidRDefault="006E3D21" w:rsidP="006E3D2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3D2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области» на 2014-2017 годы»</w:t>
      </w:r>
    </w:p>
    <w:p w:rsidR="006E3D21" w:rsidRPr="006E3D21" w:rsidRDefault="006E3D21" w:rsidP="006E3D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E3D21" w:rsidRPr="006E3D21" w:rsidRDefault="006E3D21" w:rsidP="006E3D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6E3D21">
        <w:rPr>
          <w:rFonts w:ascii="Times New Roman" w:eastAsia="Calibri" w:hAnsi="Times New Roman" w:cs="Times New Roman"/>
          <w:sz w:val="12"/>
          <w:szCs w:val="12"/>
        </w:rPr>
        <w:t xml:space="preserve">В соответствии со статьей 179 Бюджетного кодекса Российской Федерации в целях повышения качества бюджетного процесса и эффективности бюджетных расходов, совершенствования межбюджетных отношений и расширения программно-целевого подхода при формировании местного бюджета, а так же в целях уточнения объемов финансирования Муниципальной Программы «Управление муниципальными финансами и муниципальным долгом  муниципального района Сергиевский Самарской области» на 2014-2017 годы, Администрация муниципального района Сергиевский Самарской области </w:t>
      </w:r>
      <w:proofErr w:type="gramEnd"/>
    </w:p>
    <w:p w:rsidR="006E3D21" w:rsidRPr="006E3D21" w:rsidRDefault="006E3D21" w:rsidP="006E3D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E3D21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6E3D21" w:rsidRPr="006E3D21" w:rsidRDefault="006E3D21" w:rsidP="006E3D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6E3D21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№1 к Постановлению  Администрации муниципального района Сергиевский Самарской области № 1458 от 17.12.2013 г. «Об утверждении муниципальной программы «Управление муниципальными финансами и муниципальным долгом муниципального района Сергиевский  Самарской области» на 2014-2017 годы» (далее – Муниципальная программа) следующего содержания:</w:t>
      </w:r>
    </w:p>
    <w:p w:rsidR="006E3D21" w:rsidRPr="006E3D21" w:rsidRDefault="006E3D21" w:rsidP="006E3D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3D21">
        <w:rPr>
          <w:rFonts w:ascii="Times New Roman" w:eastAsia="Calibri" w:hAnsi="Times New Roman" w:cs="Times New Roman"/>
          <w:sz w:val="12"/>
          <w:szCs w:val="12"/>
        </w:rPr>
        <w:t>1.1. В тексте Паспорта Муниципальной программы позицию, касающуюся объема бюджетных ассигнований Муниципальной программы, изложить в следующей редакции:</w:t>
      </w:r>
    </w:p>
    <w:p w:rsidR="006E3D21" w:rsidRPr="006E3D21" w:rsidRDefault="006E3D21" w:rsidP="006E3D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3D21">
        <w:rPr>
          <w:rFonts w:ascii="Times New Roman" w:eastAsia="Calibri" w:hAnsi="Times New Roman" w:cs="Times New Roman"/>
          <w:sz w:val="12"/>
          <w:szCs w:val="12"/>
        </w:rPr>
        <w:t xml:space="preserve">«Общий объем финансирования Муниципальной программы составит </w:t>
      </w:r>
      <w:r w:rsidRPr="006E3D21">
        <w:rPr>
          <w:rFonts w:ascii="Times New Roman" w:eastAsia="Calibri" w:hAnsi="Times New Roman" w:cs="Times New Roman"/>
          <w:b/>
          <w:sz w:val="12"/>
          <w:szCs w:val="12"/>
        </w:rPr>
        <w:t>242 481,77759</w:t>
      </w:r>
      <w:r w:rsidRPr="006E3D2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E3D21">
        <w:rPr>
          <w:rFonts w:ascii="Times New Roman" w:eastAsia="Calibri" w:hAnsi="Times New Roman" w:cs="Times New Roman"/>
          <w:b/>
          <w:sz w:val="12"/>
          <w:szCs w:val="12"/>
        </w:rPr>
        <w:t>тыс. рублей</w:t>
      </w:r>
      <w:r w:rsidRPr="006E3D21">
        <w:rPr>
          <w:rFonts w:ascii="Times New Roman" w:eastAsia="Calibri" w:hAnsi="Times New Roman" w:cs="Times New Roman"/>
          <w:sz w:val="12"/>
          <w:szCs w:val="12"/>
        </w:rPr>
        <w:t>,  в том числе:</w:t>
      </w:r>
    </w:p>
    <w:p w:rsidR="006E3D21" w:rsidRPr="006E3D21" w:rsidRDefault="006E3D21" w:rsidP="006E3D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3D21">
        <w:rPr>
          <w:rFonts w:ascii="Times New Roman" w:eastAsia="Calibri" w:hAnsi="Times New Roman" w:cs="Times New Roman"/>
          <w:sz w:val="12"/>
          <w:szCs w:val="12"/>
        </w:rPr>
        <w:t>в 2014 году – 56 816,17166 тыс. рублей;</w:t>
      </w:r>
    </w:p>
    <w:p w:rsidR="006E3D21" w:rsidRPr="006E3D21" w:rsidRDefault="006E3D21" w:rsidP="006E3D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3D21">
        <w:rPr>
          <w:rFonts w:ascii="Times New Roman" w:eastAsia="Calibri" w:hAnsi="Times New Roman" w:cs="Times New Roman"/>
          <w:sz w:val="12"/>
          <w:szCs w:val="12"/>
        </w:rPr>
        <w:t>в 2015 году – 79 913,37296 тыс. рублей;</w:t>
      </w:r>
    </w:p>
    <w:p w:rsidR="006E3D21" w:rsidRPr="006E3D21" w:rsidRDefault="006E3D21" w:rsidP="006E3D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3D21">
        <w:rPr>
          <w:rFonts w:ascii="Times New Roman" w:eastAsia="Calibri" w:hAnsi="Times New Roman" w:cs="Times New Roman"/>
          <w:sz w:val="12"/>
          <w:szCs w:val="12"/>
        </w:rPr>
        <w:t>в 2016 году – 73 315,14403 тыс. рублей;</w:t>
      </w:r>
    </w:p>
    <w:p w:rsidR="006E3D21" w:rsidRPr="006E3D21" w:rsidRDefault="006E3D21" w:rsidP="006E3D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3D21">
        <w:rPr>
          <w:rFonts w:ascii="Times New Roman" w:eastAsia="Calibri" w:hAnsi="Times New Roman" w:cs="Times New Roman"/>
          <w:sz w:val="12"/>
          <w:szCs w:val="12"/>
        </w:rPr>
        <w:t>в 2017 году – 32 437,08894 тыс. рублей».</w:t>
      </w:r>
    </w:p>
    <w:p w:rsidR="006E3D21" w:rsidRPr="006E3D21" w:rsidRDefault="006E3D21" w:rsidP="006E3D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3D21">
        <w:rPr>
          <w:rFonts w:ascii="Times New Roman" w:eastAsia="Calibri" w:hAnsi="Times New Roman" w:cs="Times New Roman"/>
          <w:sz w:val="12"/>
          <w:szCs w:val="12"/>
        </w:rPr>
        <w:t xml:space="preserve"> 1.2. Раздел 4 Муниципальной программы «Ресурсное обеспечение реализации Муниципальной программы» изложить в следующей редакции:</w:t>
      </w:r>
    </w:p>
    <w:p w:rsidR="006E3D21" w:rsidRPr="006E3D21" w:rsidRDefault="006E3D21" w:rsidP="006E3D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3D21">
        <w:rPr>
          <w:rFonts w:ascii="Times New Roman" w:eastAsia="Calibri" w:hAnsi="Times New Roman" w:cs="Times New Roman"/>
          <w:sz w:val="12"/>
          <w:szCs w:val="12"/>
        </w:rPr>
        <w:t>«4. Ресурсное обеспечение реализации Муниципальной программы.</w:t>
      </w:r>
    </w:p>
    <w:p w:rsidR="006E3D21" w:rsidRPr="006E3D21" w:rsidRDefault="006E3D21" w:rsidP="006E3D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E3D21">
        <w:rPr>
          <w:rFonts w:ascii="Times New Roman" w:eastAsia="Calibri" w:hAnsi="Times New Roman" w:cs="Times New Roman"/>
          <w:sz w:val="12"/>
          <w:szCs w:val="12"/>
        </w:rPr>
        <w:t xml:space="preserve">Общий объем финансирования Муниципальной программы  на 2014-2017 годы составляет </w:t>
      </w:r>
      <w:r w:rsidRPr="006E3D21">
        <w:rPr>
          <w:rFonts w:ascii="Times New Roman" w:eastAsia="Calibri" w:hAnsi="Times New Roman" w:cs="Times New Roman"/>
          <w:b/>
          <w:sz w:val="12"/>
          <w:szCs w:val="12"/>
        </w:rPr>
        <w:t>242 481,77759</w:t>
      </w:r>
      <w:r w:rsidRPr="006E3D2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E3D21">
        <w:rPr>
          <w:rFonts w:ascii="Times New Roman" w:eastAsia="Calibri" w:hAnsi="Times New Roman" w:cs="Times New Roman"/>
          <w:b/>
          <w:sz w:val="12"/>
          <w:szCs w:val="12"/>
        </w:rPr>
        <w:t>тыс. рублей:</w:t>
      </w:r>
    </w:p>
    <w:p w:rsidR="006E3D21" w:rsidRPr="006E3D21" w:rsidRDefault="006E3D21" w:rsidP="006E3D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3D21">
        <w:rPr>
          <w:rFonts w:ascii="Times New Roman" w:eastAsia="Calibri" w:hAnsi="Times New Roman" w:cs="Times New Roman"/>
          <w:sz w:val="12"/>
          <w:szCs w:val="12"/>
        </w:rPr>
        <w:t>2014 год –  56 816,17166 тыс. рублей;</w:t>
      </w:r>
    </w:p>
    <w:p w:rsidR="006E3D21" w:rsidRPr="006E3D21" w:rsidRDefault="006E3D21" w:rsidP="006E3D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3D21">
        <w:rPr>
          <w:rFonts w:ascii="Times New Roman" w:eastAsia="Calibri" w:hAnsi="Times New Roman" w:cs="Times New Roman"/>
          <w:sz w:val="12"/>
          <w:szCs w:val="12"/>
        </w:rPr>
        <w:t>2015 год  – 79 913,37296 тыс. рублей;</w:t>
      </w:r>
    </w:p>
    <w:p w:rsidR="006E3D21" w:rsidRPr="006E3D21" w:rsidRDefault="006E3D21" w:rsidP="006E3D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3D21">
        <w:rPr>
          <w:rFonts w:ascii="Times New Roman" w:eastAsia="Calibri" w:hAnsi="Times New Roman" w:cs="Times New Roman"/>
          <w:sz w:val="12"/>
          <w:szCs w:val="12"/>
        </w:rPr>
        <w:t>2016 год  – 73 315,14403 тыс. рублей;</w:t>
      </w:r>
    </w:p>
    <w:p w:rsidR="006E3D21" w:rsidRPr="006E3D21" w:rsidRDefault="006E3D21" w:rsidP="006E3D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3D21">
        <w:rPr>
          <w:rFonts w:ascii="Times New Roman" w:eastAsia="Calibri" w:hAnsi="Times New Roman" w:cs="Times New Roman"/>
          <w:sz w:val="12"/>
          <w:szCs w:val="12"/>
        </w:rPr>
        <w:t>2017 год  – 32 437,08894 тыс. рублей».</w:t>
      </w:r>
    </w:p>
    <w:p w:rsidR="006E3D21" w:rsidRPr="006E3D21" w:rsidRDefault="006E3D21" w:rsidP="006E3D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3D21"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proofErr w:type="gramStart"/>
      <w:r w:rsidRPr="006E3D21">
        <w:rPr>
          <w:rFonts w:ascii="Times New Roman" w:eastAsia="Calibri" w:hAnsi="Times New Roman" w:cs="Times New Roman"/>
          <w:sz w:val="12"/>
          <w:szCs w:val="12"/>
        </w:rPr>
        <w:t>Разделе</w:t>
      </w:r>
      <w:proofErr w:type="gramEnd"/>
      <w:r w:rsidRPr="006E3D21">
        <w:rPr>
          <w:rFonts w:ascii="Times New Roman" w:eastAsia="Calibri" w:hAnsi="Times New Roman" w:cs="Times New Roman"/>
          <w:sz w:val="12"/>
          <w:szCs w:val="12"/>
        </w:rPr>
        <w:t xml:space="preserve"> 6.2. Подпрограммы 2 Муниципальной программы «Межбюджетные отношения муниципального района Сергиевский Самарской области» на 2014 – 2017  годы» (далее – Подпрограмма 2) в тексте Паспорта Подпрограммы 2 позицию, касающуюся объема бюджетных ассигнований Подпрограммы 2, изложить в следующей редакции: </w:t>
      </w:r>
    </w:p>
    <w:p w:rsidR="006E3D21" w:rsidRPr="006E3D21" w:rsidRDefault="006E3D21" w:rsidP="006E3D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3D21">
        <w:rPr>
          <w:rFonts w:ascii="Times New Roman" w:eastAsia="Calibri" w:hAnsi="Times New Roman" w:cs="Times New Roman"/>
          <w:sz w:val="12"/>
          <w:szCs w:val="12"/>
        </w:rPr>
        <w:t xml:space="preserve">«Общий объем финансирования Подпрограммы 2 составит                            </w:t>
      </w:r>
      <w:r w:rsidRPr="006E3D21">
        <w:rPr>
          <w:rFonts w:ascii="Times New Roman" w:eastAsia="Calibri" w:hAnsi="Times New Roman" w:cs="Times New Roman"/>
          <w:b/>
          <w:sz w:val="12"/>
          <w:szCs w:val="12"/>
        </w:rPr>
        <w:t xml:space="preserve">165 218,59442 </w:t>
      </w:r>
      <w:r w:rsidRPr="006E3D21">
        <w:rPr>
          <w:rFonts w:ascii="Times New Roman" w:eastAsia="Calibri" w:hAnsi="Times New Roman" w:cs="Times New Roman"/>
          <w:sz w:val="12"/>
          <w:szCs w:val="12"/>
        </w:rPr>
        <w:t xml:space="preserve"> тыс. рублей, в том числе:</w:t>
      </w:r>
    </w:p>
    <w:p w:rsidR="006E3D21" w:rsidRPr="006E3D21" w:rsidRDefault="006E3D21" w:rsidP="006E3D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3D21">
        <w:rPr>
          <w:rFonts w:ascii="Times New Roman" w:eastAsia="Calibri" w:hAnsi="Times New Roman" w:cs="Times New Roman"/>
          <w:sz w:val="12"/>
          <w:szCs w:val="12"/>
        </w:rPr>
        <w:t>в 2014 году – 39 482,94893 тыс. рублей;</w:t>
      </w:r>
    </w:p>
    <w:p w:rsidR="006E3D21" w:rsidRPr="006E3D21" w:rsidRDefault="006E3D21" w:rsidP="006E3D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3D21">
        <w:rPr>
          <w:rFonts w:ascii="Times New Roman" w:eastAsia="Calibri" w:hAnsi="Times New Roman" w:cs="Times New Roman"/>
          <w:sz w:val="12"/>
          <w:szCs w:val="12"/>
        </w:rPr>
        <w:t>в 2015 году – 61 085,77693 тыс. рублей;</w:t>
      </w:r>
    </w:p>
    <w:p w:rsidR="006E3D21" w:rsidRPr="006E3D21" w:rsidRDefault="006E3D21" w:rsidP="006E3D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3D21">
        <w:rPr>
          <w:rFonts w:ascii="Times New Roman" w:eastAsia="Calibri" w:hAnsi="Times New Roman" w:cs="Times New Roman"/>
          <w:sz w:val="12"/>
          <w:szCs w:val="12"/>
        </w:rPr>
        <w:t>в 2016 году – 47 649,86856 тыс. рублей;</w:t>
      </w:r>
    </w:p>
    <w:p w:rsidR="006E3D21" w:rsidRPr="006E3D21" w:rsidRDefault="006E3D21" w:rsidP="006E3D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3D21">
        <w:rPr>
          <w:rFonts w:ascii="Times New Roman" w:eastAsia="Calibri" w:hAnsi="Times New Roman" w:cs="Times New Roman"/>
          <w:sz w:val="12"/>
          <w:szCs w:val="12"/>
        </w:rPr>
        <w:t>в 2017 году – 17 000,00000 тыс. рублей».</w:t>
      </w:r>
    </w:p>
    <w:p w:rsidR="006E3D21" w:rsidRPr="006E3D21" w:rsidRDefault="006E3D21" w:rsidP="006E3D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3D21">
        <w:rPr>
          <w:rFonts w:ascii="Times New Roman" w:eastAsia="Calibri" w:hAnsi="Times New Roman" w:cs="Times New Roman"/>
          <w:sz w:val="12"/>
          <w:szCs w:val="12"/>
        </w:rPr>
        <w:t>1.4. в Разделе 6.2. Подпрограммы 2 Муниципальной программы «Межбюджетные отношения муниципального района Сергиевский Самарской области» на 2014 – 2017 годы» в тексте пункта  V. «Обоснование ресурсного обеспечения Подпрограммы 2»  позицию, касающуюся объема бюджетных ассигнований Подпрограммы 2, изложить в следующей редакции:</w:t>
      </w:r>
    </w:p>
    <w:p w:rsidR="006E3D21" w:rsidRPr="006E3D21" w:rsidRDefault="006E3D21" w:rsidP="006E3D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3D21">
        <w:rPr>
          <w:rFonts w:ascii="Times New Roman" w:eastAsia="Calibri" w:hAnsi="Times New Roman" w:cs="Times New Roman"/>
          <w:sz w:val="12"/>
          <w:szCs w:val="12"/>
        </w:rPr>
        <w:t>«Для реализации подпрограммы предусмотрены средства:</w:t>
      </w:r>
    </w:p>
    <w:p w:rsidR="006E3D21" w:rsidRPr="006E3D21" w:rsidRDefault="006E3D21" w:rsidP="006E3D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3D21">
        <w:rPr>
          <w:rFonts w:ascii="Times New Roman" w:eastAsia="Calibri" w:hAnsi="Times New Roman" w:cs="Times New Roman"/>
          <w:sz w:val="12"/>
          <w:szCs w:val="12"/>
        </w:rPr>
        <w:t>в 2014 году – 39 482,94893 тыс. рублей;</w:t>
      </w:r>
    </w:p>
    <w:p w:rsidR="006E3D21" w:rsidRPr="006E3D21" w:rsidRDefault="006E3D21" w:rsidP="006E3D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3D21">
        <w:rPr>
          <w:rFonts w:ascii="Times New Roman" w:eastAsia="Calibri" w:hAnsi="Times New Roman" w:cs="Times New Roman"/>
          <w:sz w:val="12"/>
          <w:szCs w:val="12"/>
        </w:rPr>
        <w:t>в 2015 году – 61 085,77693 тыс. рублей;</w:t>
      </w:r>
    </w:p>
    <w:p w:rsidR="006E3D21" w:rsidRPr="006E3D21" w:rsidRDefault="006E3D21" w:rsidP="006E3D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3D21">
        <w:rPr>
          <w:rFonts w:ascii="Times New Roman" w:eastAsia="Calibri" w:hAnsi="Times New Roman" w:cs="Times New Roman"/>
          <w:sz w:val="12"/>
          <w:szCs w:val="12"/>
        </w:rPr>
        <w:t>в 2016 году – 47 649,86856  тыс. рублей;</w:t>
      </w:r>
    </w:p>
    <w:p w:rsidR="006E3D21" w:rsidRPr="006E3D21" w:rsidRDefault="006E3D21" w:rsidP="006E3D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3D21">
        <w:rPr>
          <w:rFonts w:ascii="Times New Roman" w:eastAsia="Calibri" w:hAnsi="Times New Roman" w:cs="Times New Roman"/>
          <w:sz w:val="12"/>
          <w:szCs w:val="12"/>
        </w:rPr>
        <w:t>в 2017 году – 17 000,00000 тыс. рублей».</w:t>
      </w:r>
    </w:p>
    <w:p w:rsidR="006E3D21" w:rsidRPr="006E3D21" w:rsidRDefault="006E3D21" w:rsidP="006E3D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6E3D21">
        <w:rPr>
          <w:rFonts w:ascii="Times New Roman" w:eastAsia="Calibri" w:hAnsi="Times New Roman" w:cs="Times New Roman"/>
          <w:sz w:val="12"/>
          <w:szCs w:val="12"/>
        </w:rPr>
        <w:t>1.5. Приложение к Муниципальной программе изложить в редакции  согласно Приложениям № 1 к настоящему постановлению.</w:t>
      </w:r>
    </w:p>
    <w:p w:rsidR="006E3D21" w:rsidRPr="006E3D21" w:rsidRDefault="006E3D21" w:rsidP="006E3D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6E3D21">
        <w:rPr>
          <w:rFonts w:ascii="Times New Roman" w:eastAsia="Calibri" w:hAnsi="Times New Roman" w:cs="Times New Roman"/>
          <w:sz w:val="12"/>
          <w:szCs w:val="12"/>
        </w:rPr>
        <w:t xml:space="preserve">Опубликовать настоящее постановление в  газете «Сергиевский  вестник». </w:t>
      </w:r>
    </w:p>
    <w:p w:rsidR="006E3D21" w:rsidRPr="006E3D21" w:rsidRDefault="006E3D21" w:rsidP="006E3D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6E3D21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6E3D21" w:rsidRPr="006E3D21" w:rsidRDefault="006E3D21" w:rsidP="006E3D2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6E3D21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6E3D21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Управления финансами Администрации муниципального района Сергиевский Самарской области Белоглазову Е.А.</w:t>
      </w:r>
    </w:p>
    <w:p w:rsidR="006E3D21" w:rsidRDefault="006E3D21" w:rsidP="006E3D2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6E3D21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6E3D21">
        <w:rPr>
          <w:rFonts w:ascii="Times New Roman" w:eastAsia="Calibri" w:hAnsi="Times New Roman" w:cs="Times New Roman"/>
          <w:sz w:val="12"/>
          <w:szCs w:val="12"/>
        </w:rPr>
        <w:t>. Главы муниципального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E3D21">
        <w:rPr>
          <w:rFonts w:ascii="Times New Roman" w:eastAsia="Calibri" w:hAnsi="Times New Roman" w:cs="Times New Roman"/>
          <w:sz w:val="12"/>
          <w:szCs w:val="12"/>
        </w:rPr>
        <w:t>района Сергиевский</w:t>
      </w:r>
    </w:p>
    <w:p w:rsidR="006E3D21" w:rsidRPr="006E3D21" w:rsidRDefault="006E3D21" w:rsidP="006E3D2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E3D21">
        <w:rPr>
          <w:rFonts w:ascii="Times New Roman" w:eastAsia="Calibri" w:hAnsi="Times New Roman" w:cs="Times New Roman"/>
          <w:sz w:val="12"/>
          <w:szCs w:val="12"/>
        </w:rPr>
        <w:t>А.И. Екамасов</w:t>
      </w:r>
    </w:p>
    <w:p w:rsidR="006E3D21" w:rsidRPr="006E3D21" w:rsidRDefault="006E3D21" w:rsidP="006E3D2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6E3D21" w:rsidRPr="00E500D7" w:rsidRDefault="006E3D21" w:rsidP="006E3D2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6E3D21" w:rsidRPr="00E500D7" w:rsidRDefault="006E3D21" w:rsidP="006E3D2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6E3D21" w:rsidRPr="00E500D7" w:rsidRDefault="006E3D21" w:rsidP="006E3D2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6E3D21" w:rsidRPr="007B60FA" w:rsidRDefault="006E3D21" w:rsidP="006E3D2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№1083 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от «</w:t>
      </w:r>
      <w:r>
        <w:rPr>
          <w:rFonts w:ascii="Times New Roman" w:eastAsia="Calibri" w:hAnsi="Times New Roman" w:cs="Times New Roman"/>
          <w:i/>
          <w:sz w:val="12"/>
          <w:szCs w:val="12"/>
        </w:rPr>
        <w:t>03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»</w:t>
      </w:r>
      <w:r>
        <w:rPr>
          <w:rFonts w:ascii="Times New Roman" w:eastAsia="Calibri" w:hAnsi="Times New Roman" w:cs="Times New Roman"/>
          <w:i/>
          <w:sz w:val="12"/>
          <w:szCs w:val="12"/>
        </w:rPr>
        <w:t>октября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 xml:space="preserve"> 2016г.</w:t>
      </w:r>
    </w:p>
    <w:p w:rsidR="006E3D21" w:rsidRPr="006E3D21" w:rsidRDefault="006E3D21" w:rsidP="006E3D2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3D21">
        <w:rPr>
          <w:rFonts w:ascii="Times New Roman" w:eastAsia="Calibri" w:hAnsi="Times New Roman" w:cs="Times New Roman"/>
          <w:b/>
          <w:sz w:val="12"/>
          <w:szCs w:val="12"/>
        </w:rPr>
        <w:t>РЕСУРСНОЕ ОБЕСПЕЧЕНИЕ</w:t>
      </w:r>
    </w:p>
    <w:p w:rsidR="006E3D21" w:rsidRDefault="006E3D21" w:rsidP="006E3D2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3D21">
        <w:rPr>
          <w:rFonts w:ascii="Times New Roman" w:eastAsia="Calibri" w:hAnsi="Times New Roman" w:cs="Times New Roman"/>
          <w:b/>
          <w:sz w:val="12"/>
          <w:szCs w:val="12"/>
        </w:rPr>
        <w:t>реализации муниципальной программы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6E3D21">
        <w:rPr>
          <w:rFonts w:ascii="Times New Roman" w:eastAsia="Calibri" w:hAnsi="Times New Roman" w:cs="Times New Roman"/>
          <w:b/>
          <w:sz w:val="12"/>
          <w:szCs w:val="12"/>
        </w:rPr>
        <w:t>«Управление муниципальными финансами и муниципальным долгом</w:t>
      </w:r>
    </w:p>
    <w:p w:rsidR="006E3D21" w:rsidRDefault="006E3D21" w:rsidP="006E3D2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E3D21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Самарской области» на 2014-2017 годы за счет всех источников финансирования</w:t>
      </w:r>
    </w:p>
    <w:p w:rsidR="00406408" w:rsidRPr="006E3D21" w:rsidRDefault="00406408" w:rsidP="006E3D2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0"/>
        <w:gridCol w:w="723"/>
        <w:gridCol w:w="1275"/>
        <w:gridCol w:w="1560"/>
        <w:gridCol w:w="1417"/>
        <w:gridCol w:w="567"/>
        <w:gridCol w:w="567"/>
        <w:gridCol w:w="567"/>
        <w:gridCol w:w="567"/>
      </w:tblGrid>
      <w:tr w:rsidR="001A561B" w:rsidRPr="006E3D21" w:rsidTr="001A561B">
        <w:trPr>
          <w:trHeight w:val="20"/>
        </w:trPr>
        <w:tc>
          <w:tcPr>
            <w:tcW w:w="270" w:type="dxa"/>
            <w:vMerge w:val="restart"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6E3D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6E3D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723" w:type="dxa"/>
            <w:vMerge w:val="restart"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Статус</w:t>
            </w:r>
          </w:p>
        </w:tc>
        <w:tc>
          <w:tcPr>
            <w:tcW w:w="1275" w:type="dxa"/>
            <w:vMerge w:val="restart"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Наименование муниципальной программы, подпрограммы</w:t>
            </w:r>
          </w:p>
        </w:tc>
        <w:tc>
          <w:tcPr>
            <w:tcW w:w="1560" w:type="dxa"/>
            <w:vMerge w:val="restart"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Ответственный исполнитель муниципальной программы</w:t>
            </w:r>
          </w:p>
        </w:tc>
        <w:tc>
          <w:tcPr>
            <w:tcW w:w="3685" w:type="dxa"/>
            <w:gridSpan w:val="5"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Оценка расходов, тыс. рублей</w:t>
            </w:r>
          </w:p>
        </w:tc>
      </w:tr>
      <w:tr w:rsidR="001A561B" w:rsidRPr="006E3D21" w:rsidTr="001A561B">
        <w:trPr>
          <w:trHeight w:val="20"/>
        </w:trPr>
        <w:tc>
          <w:tcPr>
            <w:tcW w:w="270" w:type="dxa"/>
            <w:vMerge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723" w:type="dxa"/>
            <w:vMerge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560" w:type="dxa"/>
            <w:vMerge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567" w:type="dxa"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2014</w:t>
            </w:r>
          </w:p>
        </w:tc>
        <w:tc>
          <w:tcPr>
            <w:tcW w:w="567" w:type="dxa"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2015</w:t>
            </w:r>
          </w:p>
        </w:tc>
        <w:tc>
          <w:tcPr>
            <w:tcW w:w="567" w:type="dxa"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2016</w:t>
            </w:r>
          </w:p>
        </w:tc>
        <w:tc>
          <w:tcPr>
            <w:tcW w:w="567" w:type="dxa"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2017</w:t>
            </w:r>
          </w:p>
        </w:tc>
      </w:tr>
      <w:tr w:rsidR="001A561B" w:rsidRPr="006E3D21" w:rsidTr="001A561B">
        <w:trPr>
          <w:trHeight w:val="20"/>
        </w:trPr>
        <w:tc>
          <w:tcPr>
            <w:tcW w:w="270" w:type="dxa"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</w:t>
            </w:r>
          </w:p>
        </w:tc>
        <w:tc>
          <w:tcPr>
            <w:tcW w:w="723" w:type="dxa"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</w:t>
            </w:r>
          </w:p>
        </w:tc>
        <w:tc>
          <w:tcPr>
            <w:tcW w:w="1275" w:type="dxa"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</w:t>
            </w:r>
          </w:p>
        </w:tc>
        <w:tc>
          <w:tcPr>
            <w:tcW w:w="1560" w:type="dxa"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</w:t>
            </w:r>
          </w:p>
        </w:tc>
        <w:tc>
          <w:tcPr>
            <w:tcW w:w="1417" w:type="dxa"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</w:t>
            </w:r>
          </w:p>
        </w:tc>
        <w:tc>
          <w:tcPr>
            <w:tcW w:w="567" w:type="dxa"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</w:t>
            </w:r>
          </w:p>
        </w:tc>
        <w:tc>
          <w:tcPr>
            <w:tcW w:w="567" w:type="dxa"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</w:t>
            </w:r>
          </w:p>
        </w:tc>
        <w:tc>
          <w:tcPr>
            <w:tcW w:w="567" w:type="dxa"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</w:t>
            </w:r>
          </w:p>
        </w:tc>
        <w:tc>
          <w:tcPr>
            <w:tcW w:w="567" w:type="dxa"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  <w:tr w:rsidR="001A561B" w:rsidRPr="006E3D21" w:rsidTr="001A561B">
        <w:trPr>
          <w:trHeight w:val="20"/>
        </w:trPr>
        <w:tc>
          <w:tcPr>
            <w:tcW w:w="270" w:type="dxa"/>
            <w:vMerge w:val="restart"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723" w:type="dxa"/>
            <w:vMerge w:val="restart"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Программа</w:t>
            </w:r>
          </w:p>
        </w:tc>
        <w:tc>
          <w:tcPr>
            <w:tcW w:w="1275" w:type="dxa"/>
            <w:vMerge w:val="restart"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«Управление муниципальными финансами и </w:t>
            </w: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муниципальным долгом муниципального района Сергиевский Самарской области» на 2014-2017 годы</w:t>
            </w:r>
          </w:p>
        </w:tc>
        <w:tc>
          <w:tcPr>
            <w:tcW w:w="1560" w:type="dxa"/>
            <w:vMerge w:val="restart"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1417" w:type="dxa"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noWrap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56 816,17166</w:t>
            </w:r>
          </w:p>
        </w:tc>
        <w:tc>
          <w:tcPr>
            <w:tcW w:w="567" w:type="dxa"/>
            <w:noWrap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79 913,37296</w:t>
            </w:r>
          </w:p>
        </w:tc>
        <w:tc>
          <w:tcPr>
            <w:tcW w:w="567" w:type="dxa"/>
            <w:noWrap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73 315,14403</w:t>
            </w:r>
          </w:p>
        </w:tc>
        <w:tc>
          <w:tcPr>
            <w:tcW w:w="567" w:type="dxa"/>
            <w:noWrap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32 437,08894</w:t>
            </w:r>
          </w:p>
        </w:tc>
      </w:tr>
      <w:tr w:rsidR="001A561B" w:rsidRPr="006E3D21" w:rsidTr="001A561B">
        <w:trPr>
          <w:trHeight w:val="20"/>
        </w:trPr>
        <w:tc>
          <w:tcPr>
            <w:tcW w:w="270" w:type="dxa"/>
            <w:vMerge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23" w:type="dxa"/>
            <w:vMerge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567" w:type="dxa"/>
            <w:noWrap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1 266,00000</w:t>
            </w:r>
          </w:p>
        </w:tc>
        <w:tc>
          <w:tcPr>
            <w:tcW w:w="567" w:type="dxa"/>
            <w:noWrap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2 714,76702</w:t>
            </w:r>
          </w:p>
        </w:tc>
        <w:tc>
          <w:tcPr>
            <w:tcW w:w="567" w:type="dxa"/>
            <w:noWrap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7 662,00000</w:t>
            </w:r>
          </w:p>
        </w:tc>
        <w:tc>
          <w:tcPr>
            <w:tcW w:w="567" w:type="dxa"/>
            <w:noWrap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A561B" w:rsidRPr="006E3D21" w:rsidTr="001A561B">
        <w:trPr>
          <w:trHeight w:val="20"/>
        </w:trPr>
        <w:tc>
          <w:tcPr>
            <w:tcW w:w="270" w:type="dxa"/>
            <w:vMerge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23" w:type="dxa"/>
            <w:vMerge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567" w:type="dxa"/>
            <w:noWrap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55 550,17166</w:t>
            </w:r>
          </w:p>
        </w:tc>
        <w:tc>
          <w:tcPr>
            <w:tcW w:w="567" w:type="dxa"/>
            <w:noWrap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77 198,60594</w:t>
            </w:r>
          </w:p>
        </w:tc>
        <w:tc>
          <w:tcPr>
            <w:tcW w:w="567" w:type="dxa"/>
            <w:noWrap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65 653,14403</w:t>
            </w:r>
          </w:p>
        </w:tc>
        <w:tc>
          <w:tcPr>
            <w:tcW w:w="567" w:type="dxa"/>
            <w:noWrap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32 437,08894</w:t>
            </w:r>
          </w:p>
        </w:tc>
      </w:tr>
      <w:tr w:rsidR="001A561B" w:rsidRPr="006E3D21" w:rsidTr="001A561B">
        <w:trPr>
          <w:trHeight w:val="20"/>
        </w:trPr>
        <w:tc>
          <w:tcPr>
            <w:tcW w:w="270" w:type="dxa"/>
            <w:vMerge w:val="restart"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723" w:type="dxa"/>
            <w:vMerge w:val="restart"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1</w:t>
            </w:r>
          </w:p>
        </w:tc>
        <w:tc>
          <w:tcPr>
            <w:tcW w:w="1275" w:type="dxa"/>
            <w:vMerge w:val="restart"/>
            <w:hideMark/>
          </w:tcPr>
          <w:p w:rsidR="006E3D21" w:rsidRPr="006E3D21" w:rsidRDefault="006E3D21" w:rsidP="001A561B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«Управление муниципальным  долгом муниципального района Сергиевский Самарской области»</w:t>
            </w:r>
            <w:r w:rsidR="001A561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на 2014 – 2017 годы</w:t>
            </w:r>
          </w:p>
        </w:tc>
        <w:tc>
          <w:tcPr>
            <w:tcW w:w="1560" w:type="dxa"/>
            <w:vMerge w:val="restart"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1417" w:type="dxa"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noWrap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4 400,00000</w:t>
            </w:r>
          </w:p>
        </w:tc>
        <w:tc>
          <w:tcPr>
            <w:tcW w:w="567" w:type="dxa"/>
            <w:noWrap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2 755,75995</w:t>
            </w:r>
          </w:p>
        </w:tc>
        <w:tc>
          <w:tcPr>
            <w:tcW w:w="567" w:type="dxa"/>
            <w:noWrap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2 126,28628</w:t>
            </w:r>
          </w:p>
        </w:tc>
        <w:tc>
          <w:tcPr>
            <w:tcW w:w="567" w:type="dxa"/>
            <w:noWrap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2 000,00000</w:t>
            </w:r>
          </w:p>
        </w:tc>
      </w:tr>
      <w:tr w:rsidR="001A561B" w:rsidRPr="006E3D21" w:rsidTr="001A561B">
        <w:trPr>
          <w:trHeight w:val="20"/>
        </w:trPr>
        <w:tc>
          <w:tcPr>
            <w:tcW w:w="270" w:type="dxa"/>
            <w:vMerge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23" w:type="dxa"/>
            <w:vMerge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567" w:type="dxa"/>
            <w:noWrap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A561B" w:rsidRPr="006E3D21" w:rsidTr="001A561B">
        <w:trPr>
          <w:trHeight w:val="20"/>
        </w:trPr>
        <w:tc>
          <w:tcPr>
            <w:tcW w:w="270" w:type="dxa"/>
            <w:vMerge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23" w:type="dxa"/>
            <w:vMerge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567" w:type="dxa"/>
            <w:noWrap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4 400,00000</w:t>
            </w:r>
          </w:p>
        </w:tc>
        <w:tc>
          <w:tcPr>
            <w:tcW w:w="567" w:type="dxa"/>
            <w:noWrap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2 755,75995</w:t>
            </w:r>
          </w:p>
        </w:tc>
        <w:tc>
          <w:tcPr>
            <w:tcW w:w="567" w:type="dxa"/>
            <w:noWrap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2 126,28628</w:t>
            </w:r>
          </w:p>
        </w:tc>
        <w:tc>
          <w:tcPr>
            <w:tcW w:w="567" w:type="dxa"/>
            <w:noWrap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2 000,00000</w:t>
            </w:r>
          </w:p>
        </w:tc>
      </w:tr>
      <w:tr w:rsidR="001A561B" w:rsidRPr="006E3D21" w:rsidTr="001A561B">
        <w:trPr>
          <w:trHeight w:val="20"/>
        </w:trPr>
        <w:tc>
          <w:tcPr>
            <w:tcW w:w="270" w:type="dxa"/>
            <w:vMerge w:val="restart"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23" w:type="dxa"/>
            <w:vMerge w:val="restart"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2</w:t>
            </w:r>
          </w:p>
        </w:tc>
        <w:tc>
          <w:tcPr>
            <w:tcW w:w="1275" w:type="dxa"/>
            <w:vMerge w:val="restart"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«Межбюджетные отношения муниципального района Сергиевский Самарской области» на 2014 – 2017 годы</w:t>
            </w:r>
          </w:p>
        </w:tc>
        <w:tc>
          <w:tcPr>
            <w:tcW w:w="1560" w:type="dxa"/>
            <w:vMerge w:val="restart"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1417" w:type="dxa"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noWrap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39 482,94893</w:t>
            </w:r>
          </w:p>
        </w:tc>
        <w:tc>
          <w:tcPr>
            <w:tcW w:w="567" w:type="dxa"/>
            <w:noWrap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61 085,77693</w:t>
            </w:r>
          </w:p>
        </w:tc>
        <w:tc>
          <w:tcPr>
            <w:tcW w:w="567" w:type="dxa"/>
            <w:noWrap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47 649,86856</w:t>
            </w:r>
          </w:p>
        </w:tc>
        <w:tc>
          <w:tcPr>
            <w:tcW w:w="567" w:type="dxa"/>
            <w:noWrap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17 000,00000</w:t>
            </w:r>
          </w:p>
        </w:tc>
      </w:tr>
      <w:tr w:rsidR="001A561B" w:rsidRPr="006E3D21" w:rsidTr="001A561B">
        <w:trPr>
          <w:trHeight w:val="20"/>
        </w:trPr>
        <w:tc>
          <w:tcPr>
            <w:tcW w:w="270" w:type="dxa"/>
            <w:vMerge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23" w:type="dxa"/>
            <w:vMerge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567" w:type="dxa"/>
            <w:noWrap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1 266,00000</w:t>
            </w:r>
          </w:p>
        </w:tc>
        <w:tc>
          <w:tcPr>
            <w:tcW w:w="567" w:type="dxa"/>
            <w:noWrap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1 253,00000</w:t>
            </w:r>
          </w:p>
        </w:tc>
        <w:tc>
          <w:tcPr>
            <w:tcW w:w="567" w:type="dxa"/>
            <w:noWrap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1 252,00000</w:t>
            </w:r>
          </w:p>
        </w:tc>
        <w:tc>
          <w:tcPr>
            <w:tcW w:w="567" w:type="dxa"/>
            <w:noWrap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A561B" w:rsidRPr="006E3D21" w:rsidTr="001A561B">
        <w:trPr>
          <w:trHeight w:val="20"/>
        </w:trPr>
        <w:tc>
          <w:tcPr>
            <w:tcW w:w="270" w:type="dxa"/>
            <w:vMerge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23" w:type="dxa"/>
            <w:vMerge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567" w:type="dxa"/>
            <w:noWrap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38 216,94893</w:t>
            </w:r>
          </w:p>
        </w:tc>
        <w:tc>
          <w:tcPr>
            <w:tcW w:w="567" w:type="dxa"/>
            <w:noWrap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59 832,77693</w:t>
            </w:r>
          </w:p>
        </w:tc>
        <w:tc>
          <w:tcPr>
            <w:tcW w:w="567" w:type="dxa"/>
            <w:noWrap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46 397,86856</w:t>
            </w:r>
          </w:p>
        </w:tc>
        <w:tc>
          <w:tcPr>
            <w:tcW w:w="567" w:type="dxa"/>
            <w:noWrap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17 000,00000</w:t>
            </w:r>
          </w:p>
        </w:tc>
      </w:tr>
      <w:tr w:rsidR="001A561B" w:rsidRPr="006E3D21" w:rsidTr="001A561B">
        <w:trPr>
          <w:trHeight w:val="20"/>
        </w:trPr>
        <w:tc>
          <w:tcPr>
            <w:tcW w:w="270" w:type="dxa"/>
            <w:vMerge w:val="restart"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723" w:type="dxa"/>
            <w:vMerge w:val="restart"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Подпрограмма 3</w:t>
            </w:r>
          </w:p>
        </w:tc>
        <w:tc>
          <w:tcPr>
            <w:tcW w:w="1275" w:type="dxa"/>
            <w:vMerge w:val="restart"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«Организация планирования и исполнения консолидированного бюджета муниципального района Сергиевский» на 2014 – 2017 годы</w:t>
            </w:r>
          </w:p>
        </w:tc>
        <w:tc>
          <w:tcPr>
            <w:tcW w:w="1560" w:type="dxa"/>
            <w:vMerge w:val="restart"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Управление финансами Администрации муниципального района Сергиевский Самарской области</w:t>
            </w:r>
          </w:p>
        </w:tc>
        <w:tc>
          <w:tcPr>
            <w:tcW w:w="1417" w:type="dxa"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noWrap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12 933,22273</w:t>
            </w:r>
          </w:p>
        </w:tc>
        <w:tc>
          <w:tcPr>
            <w:tcW w:w="567" w:type="dxa"/>
            <w:noWrap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16 071,83608</w:t>
            </w:r>
          </w:p>
        </w:tc>
        <w:tc>
          <w:tcPr>
            <w:tcW w:w="567" w:type="dxa"/>
            <w:noWrap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23 538,98919</w:t>
            </w:r>
          </w:p>
        </w:tc>
        <w:tc>
          <w:tcPr>
            <w:tcW w:w="567" w:type="dxa"/>
            <w:noWrap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13 437,08894</w:t>
            </w:r>
          </w:p>
        </w:tc>
      </w:tr>
      <w:tr w:rsidR="001A561B" w:rsidRPr="006E3D21" w:rsidTr="001A561B">
        <w:trPr>
          <w:trHeight w:val="20"/>
        </w:trPr>
        <w:tc>
          <w:tcPr>
            <w:tcW w:w="270" w:type="dxa"/>
            <w:vMerge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23" w:type="dxa"/>
            <w:vMerge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областного бюджета (прогноз)</w:t>
            </w:r>
          </w:p>
        </w:tc>
        <w:tc>
          <w:tcPr>
            <w:tcW w:w="567" w:type="dxa"/>
            <w:noWrap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noWrap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1 461,76702</w:t>
            </w:r>
          </w:p>
        </w:tc>
        <w:tc>
          <w:tcPr>
            <w:tcW w:w="567" w:type="dxa"/>
            <w:noWrap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6 410,00000</w:t>
            </w:r>
          </w:p>
        </w:tc>
        <w:tc>
          <w:tcPr>
            <w:tcW w:w="567" w:type="dxa"/>
            <w:noWrap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1A561B" w:rsidRPr="006E3D21" w:rsidTr="001A561B">
        <w:trPr>
          <w:trHeight w:val="20"/>
        </w:trPr>
        <w:tc>
          <w:tcPr>
            <w:tcW w:w="270" w:type="dxa"/>
            <w:vMerge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23" w:type="dxa"/>
            <w:vMerge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5" w:type="dxa"/>
            <w:vMerge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  <w:vMerge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567" w:type="dxa"/>
            <w:noWrap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12 933,22273</w:t>
            </w:r>
          </w:p>
        </w:tc>
        <w:tc>
          <w:tcPr>
            <w:tcW w:w="567" w:type="dxa"/>
            <w:noWrap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14 610,06906</w:t>
            </w:r>
          </w:p>
        </w:tc>
        <w:tc>
          <w:tcPr>
            <w:tcW w:w="567" w:type="dxa"/>
            <w:noWrap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17 128,98919</w:t>
            </w:r>
          </w:p>
        </w:tc>
        <w:tc>
          <w:tcPr>
            <w:tcW w:w="567" w:type="dxa"/>
            <w:noWrap/>
            <w:hideMark/>
          </w:tcPr>
          <w:p w:rsidR="006E3D21" w:rsidRPr="006E3D21" w:rsidRDefault="006E3D21" w:rsidP="006E3D2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E3D21">
              <w:rPr>
                <w:rFonts w:ascii="Times New Roman" w:eastAsia="Calibri" w:hAnsi="Times New Roman" w:cs="Times New Roman"/>
                <w:sz w:val="12"/>
                <w:szCs w:val="12"/>
              </w:rPr>
              <w:t>13 437,08894</w:t>
            </w:r>
          </w:p>
        </w:tc>
      </w:tr>
    </w:tbl>
    <w:p w:rsidR="006E3D21" w:rsidRDefault="006E3D2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D5654" w:rsidRPr="00C32133" w:rsidRDefault="00CD5654" w:rsidP="00CD565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А</w:t>
      </w:r>
      <w:r w:rsidRPr="00C32133">
        <w:rPr>
          <w:rFonts w:ascii="Times New Roman" w:eastAsia="Calibri" w:hAnsi="Times New Roman" w:cs="Times New Roman"/>
          <w:b/>
          <w:sz w:val="12"/>
          <w:szCs w:val="12"/>
        </w:rPr>
        <w:t>ДМИНИСТРАЦИЯ</w:t>
      </w:r>
    </w:p>
    <w:p w:rsidR="00CD5654" w:rsidRPr="00C32133" w:rsidRDefault="00CD5654" w:rsidP="00CD565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D5654" w:rsidRPr="00C32133" w:rsidRDefault="00CD5654" w:rsidP="00CD565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D5654" w:rsidRPr="00C32133" w:rsidRDefault="00CD5654" w:rsidP="00CD565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D5654" w:rsidRPr="00C32133" w:rsidRDefault="00CD5654" w:rsidP="00CD565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D5654" w:rsidRDefault="00CD5654" w:rsidP="00CD565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03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1084</w:t>
      </w:r>
    </w:p>
    <w:p w:rsidR="00CD5654" w:rsidRDefault="00CD5654" w:rsidP="00CD565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D5654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постановление администрации муниципального района Сергиевский № 1463 от 18.12.2013 года</w:t>
      </w:r>
    </w:p>
    <w:p w:rsidR="00CD5654" w:rsidRDefault="00CD5654" w:rsidP="00CD565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D5654">
        <w:rPr>
          <w:rFonts w:ascii="Times New Roman" w:eastAsia="Calibri" w:hAnsi="Times New Roman" w:cs="Times New Roman"/>
          <w:b/>
          <w:sz w:val="12"/>
          <w:szCs w:val="12"/>
        </w:rPr>
        <w:t xml:space="preserve"> «Об утверждении муниципальной программы «Экологическая программа территории </w:t>
      </w:r>
    </w:p>
    <w:p w:rsidR="00CD5654" w:rsidRPr="00CD5654" w:rsidRDefault="00CD5654" w:rsidP="00CD565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D5654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на 2014-2016 годы»»</w:t>
      </w:r>
    </w:p>
    <w:p w:rsidR="00CD5654" w:rsidRPr="00CD5654" w:rsidRDefault="00CD5654" w:rsidP="00CD565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CD5654" w:rsidRPr="00CD5654" w:rsidRDefault="00CD5654" w:rsidP="00CD56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5654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06.10.2003г № 131-ФЗ «Об общих принципах организации местного самоуправления в РФ», руководствуясь Уставом муниципального района Сергиевский, и в целях обеспечения экологической безопасности жителей муниципального района Сергиевский,  сохранения стабильности  экологической обстановки в районе, администрация муниципального района Сергиевский</w:t>
      </w:r>
    </w:p>
    <w:p w:rsidR="00CD5654" w:rsidRPr="00CD5654" w:rsidRDefault="00CD5654" w:rsidP="00CD56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D565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D5654" w:rsidRPr="00CD5654" w:rsidRDefault="00CD5654" w:rsidP="00CD56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CD5654">
        <w:rPr>
          <w:rFonts w:ascii="Times New Roman" w:eastAsia="Calibri" w:hAnsi="Times New Roman" w:cs="Times New Roman"/>
          <w:sz w:val="12"/>
          <w:szCs w:val="12"/>
        </w:rPr>
        <w:t>Внести изменения в постановление администрации муниципального района Сергиевский № 1463 от 18.12.2013 года «Об утверждении муниципальной программы «Экологическая программа территории муниципального района Сергиевский на 2014-2016 годы» (далее – Программа) следующего содержания:</w:t>
      </w:r>
    </w:p>
    <w:p w:rsidR="00CD5654" w:rsidRPr="00CD5654" w:rsidRDefault="00CD5654" w:rsidP="00CD56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5654">
        <w:rPr>
          <w:rFonts w:ascii="Times New Roman" w:eastAsia="Calibri" w:hAnsi="Times New Roman" w:cs="Times New Roman"/>
          <w:sz w:val="12"/>
          <w:szCs w:val="12"/>
        </w:rPr>
        <w:t xml:space="preserve">1.1. В Паспорте Программы позицию «Объем и источники финансирования  Программы» изложить в следующей редакции: </w:t>
      </w:r>
    </w:p>
    <w:p w:rsidR="00CD5654" w:rsidRPr="00CD5654" w:rsidRDefault="00CD5654" w:rsidP="00CD56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5654">
        <w:rPr>
          <w:rFonts w:ascii="Times New Roman" w:eastAsia="Calibri" w:hAnsi="Times New Roman" w:cs="Times New Roman"/>
          <w:sz w:val="12"/>
          <w:szCs w:val="12"/>
        </w:rPr>
        <w:t xml:space="preserve">«Общий объем финансовых потребностей на период реализации Программы составляет 11 259,90545 тыс. рублей» </w:t>
      </w:r>
    </w:p>
    <w:p w:rsidR="00CD5654" w:rsidRPr="00CD5654" w:rsidRDefault="00CD5654" w:rsidP="00CD56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5654">
        <w:rPr>
          <w:rFonts w:ascii="Times New Roman" w:eastAsia="Calibri" w:hAnsi="Times New Roman" w:cs="Times New Roman"/>
          <w:sz w:val="12"/>
          <w:szCs w:val="12"/>
        </w:rPr>
        <w:t xml:space="preserve">Суммы ежегодного финансирования составляют: </w:t>
      </w:r>
    </w:p>
    <w:p w:rsidR="00CD5654" w:rsidRPr="00CD5654" w:rsidRDefault="00CD5654" w:rsidP="00CD56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5654">
        <w:rPr>
          <w:rFonts w:ascii="Times New Roman" w:eastAsia="Calibri" w:hAnsi="Times New Roman" w:cs="Times New Roman"/>
          <w:sz w:val="12"/>
          <w:szCs w:val="12"/>
        </w:rPr>
        <w:t>в 2014 году – 3 959,86617 тыс. рублей;</w:t>
      </w:r>
    </w:p>
    <w:p w:rsidR="00CD5654" w:rsidRPr="00CD5654" w:rsidRDefault="00CD5654" w:rsidP="00CD56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5654">
        <w:rPr>
          <w:rFonts w:ascii="Times New Roman" w:eastAsia="Calibri" w:hAnsi="Times New Roman" w:cs="Times New Roman"/>
          <w:sz w:val="12"/>
          <w:szCs w:val="12"/>
        </w:rPr>
        <w:t>в 2015 году –  2 812,58128 тыс. рублей, из них 66,0 тыс. рублей – средства областного бюджета;</w:t>
      </w:r>
    </w:p>
    <w:p w:rsidR="00CD5654" w:rsidRPr="00CD5654" w:rsidRDefault="00CD5654" w:rsidP="00CD56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5654">
        <w:rPr>
          <w:rFonts w:ascii="Times New Roman" w:eastAsia="Calibri" w:hAnsi="Times New Roman" w:cs="Times New Roman"/>
          <w:sz w:val="12"/>
          <w:szCs w:val="12"/>
        </w:rPr>
        <w:t xml:space="preserve">в 2016 году – 4 487,458 тыс. рублей. </w:t>
      </w:r>
    </w:p>
    <w:p w:rsidR="00CD5654" w:rsidRPr="00CD5654" w:rsidRDefault="00CD5654" w:rsidP="00CD56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5654">
        <w:rPr>
          <w:rFonts w:ascii="Times New Roman" w:eastAsia="Calibri" w:hAnsi="Times New Roman" w:cs="Times New Roman"/>
          <w:sz w:val="12"/>
          <w:szCs w:val="12"/>
        </w:rPr>
        <w:t xml:space="preserve"> 1.2. </w:t>
      </w:r>
      <w:proofErr w:type="gramStart"/>
      <w:r w:rsidRPr="00CD5654">
        <w:rPr>
          <w:rFonts w:ascii="Times New Roman" w:eastAsia="Calibri" w:hAnsi="Times New Roman" w:cs="Times New Roman"/>
          <w:sz w:val="12"/>
          <w:szCs w:val="12"/>
        </w:rPr>
        <w:t xml:space="preserve">В 4 абзаце  раздела  Программы  «Ресурсное обеспечение программы» слова «3 500 тыс. рублей» заменить словами «11 259,90545   тыс. рублей, из них 66,0 тыс. рублей – средства областного бюджета». </w:t>
      </w:r>
      <w:proofErr w:type="gramEnd"/>
    </w:p>
    <w:p w:rsidR="00CD5654" w:rsidRPr="00CD5654" w:rsidRDefault="00CD5654" w:rsidP="00CD56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5654">
        <w:rPr>
          <w:rFonts w:ascii="Times New Roman" w:eastAsia="Calibri" w:hAnsi="Times New Roman" w:cs="Times New Roman"/>
          <w:sz w:val="12"/>
          <w:szCs w:val="12"/>
        </w:rPr>
        <w:t xml:space="preserve"> 1.3. Приложение № 1 к Программе изложить в редакции согласно Приложению № 1  к  настоящему постановлению. </w:t>
      </w:r>
    </w:p>
    <w:p w:rsidR="00CD5654" w:rsidRPr="00CD5654" w:rsidRDefault="00CD5654" w:rsidP="00CD56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5654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CD5654" w:rsidRPr="00CD5654" w:rsidRDefault="00CD5654" w:rsidP="00CD56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5654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CD5654" w:rsidRPr="00CD5654" w:rsidRDefault="00CD5654" w:rsidP="00CD565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D5654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CD5654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CD5654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 заместителя Главы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CD5654">
        <w:rPr>
          <w:rFonts w:ascii="Times New Roman" w:eastAsia="Calibri" w:hAnsi="Times New Roman" w:cs="Times New Roman"/>
          <w:sz w:val="12"/>
          <w:szCs w:val="12"/>
        </w:rPr>
        <w:t>Чернова А.Е.</w:t>
      </w:r>
    </w:p>
    <w:p w:rsidR="00CD5654" w:rsidRDefault="00CD5654" w:rsidP="00CD56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D5654">
        <w:rPr>
          <w:rFonts w:ascii="Times New Roman" w:eastAsia="Calibri" w:hAnsi="Times New Roman" w:cs="Times New Roman"/>
          <w:sz w:val="12"/>
          <w:szCs w:val="12"/>
        </w:rPr>
        <w:t>Глава  муниципального района Сергиевский</w:t>
      </w:r>
    </w:p>
    <w:p w:rsidR="00CD5654" w:rsidRPr="00CD5654" w:rsidRDefault="00CD5654" w:rsidP="00CD56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D5654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CD5654" w:rsidRPr="00CD5654" w:rsidRDefault="00CD5654" w:rsidP="00CD56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D5654" w:rsidRPr="00E500D7" w:rsidRDefault="00CD5654" w:rsidP="00CD565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CD5654" w:rsidRPr="00E500D7" w:rsidRDefault="00CD5654" w:rsidP="00CD565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CD5654" w:rsidRPr="00E500D7" w:rsidRDefault="00CD5654" w:rsidP="00CD565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D5654" w:rsidRPr="007B60FA" w:rsidRDefault="00CD5654" w:rsidP="00CD56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№1084 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от «</w:t>
      </w:r>
      <w:r>
        <w:rPr>
          <w:rFonts w:ascii="Times New Roman" w:eastAsia="Calibri" w:hAnsi="Times New Roman" w:cs="Times New Roman"/>
          <w:i/>
          <w:sz w:val="12"/>
          <w:szCs w:val="12"/>
        </w:rPr>
        <w:t>03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»</w:t>
      </w:r>
      <w:r>
        <w:rPr>
          <w:rFonts w:ascii="Times New Roman" w:eastAsia="Calibri" w:hAnsi="Times New Roman" w:cs="Times New Roman"/>
          <w:i/>
          <w:sz w:val="12"/>
          <w:szCs w:val="12"/>
        </w:rPr>
        <w:t>октября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 xml:space="preserve"> 2016г.</w:t>
      </w:r>
    </w:p>
    <w:p w:rsidR="00013728" w:rsidRDefault="00013728" w:rsidP="00CD565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D5654" w:rsidRDefault="00CD5654" w:rsidP="00CD565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D5654">
        <w:rPr>
          <w:rFonts w:ascii="Times New Roman" w:eastAsia="Calibri" w:hAnsi="Times New Roman" w:cs="Times New Roman"/>
          <w:b/>
          <w:sz w:val="12"/>
          <w:szCs w:val="12"/>
        </w:rPr>
        <w:t xml:space="preserve">Природоохранные  мероприятия к муниципальной программе "Экологическая программа территории </w:t>
      </w:r>
    </w:p>
    <w:p w:rsidR="00CD5654" w:rsidRDefault="00CD5654" w:rsidP="00CD565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D565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2014-2016 годы"</w:t>
      </w:r>
    </w:p>
    <w:p w:rsidR="00CD5654" w:rsidRPr="00CD5654" w:rsidRDefault="00CD5654" w:rsidP="00CD565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D5654">
        <w:rPr>
          <w:rFonts w:ascii="Times New Roman" w:eastAsia="Calibri" w:hAnsi="Times New Roman" w:cs="Times New Roman"/>
          <w:sz w:val="12"/>
          <w:szCs w:val="12"/>
        </w:rPr>
        <w:lastRenderedPageBreak/>
        <w:t>в тыс. рублей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2835"/>
        <w:gridCol w:w="709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CD5654" w:rsidRPr="00CD5654" w:rsidTr="00DD5939">
        <w:trPr>
          <w:trHeight w:val="315"/>
        </w:trPr>
        <w:tc>
          <w:tcPr>
            <w:tcW w:w="284" w:type="dxa"/>
            <w:vMerge w:val="restart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835" w:type="dxa"/>
            <w:vMerge w:val="restart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Сроки проведения работ, годы</w:t>
            </w:r>
          </w:p>
        </w:tc>
        <w:tc>
          <w:tcPr>
            <w:tcW w:w="3685" w:type="dxa"/>
            <w:gridSpan w:val="13"/>
            <w:noWrap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CD5654" w:rsidRPr="00CD5654" w:rsidTr="00DD5939">
        <w:trPr>
          <w:trHeight w:val="164"/>
        </w:trPr>
        <w:tc>
          <w:tcPr>
            <w:tcW w:w="284" w:type="dxa"/>
            <w:vMerge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textDirection w:val="tbRl"/>
            <w:hideMark/>
          </w:tcPr>
          <w:p w:rsidR="00CD5654" w:rsidRPr="00CD5654" w:rsidRDefault="00CD565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gridSpan w:val="4"/>
            <w:hideMark/>
          </w:tcPr>
          <w:p w:rsidR="00CD5654" w:rsidRPr="00CD5654" w:rsidRDefault="00CD5654" w:rsidP="00DD59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2014 год</w:t>
            </w:r>
          </w:p>
        </w:tc>
        <w:tc>
          <w:tcPr>
            <w:tcW w:w="1134" w:type="dxa"/>
            <w:gridSpan w:val="4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134" w:type="dxa"/>
            <w:gridSpan w:val="4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</w:tr>
      <w:tr w:rsidR="00CD5654" w:rsidRPr="00CD5654" w:rsidTr="00DD5939">
        <w:trPr>
          <w:cantSplit/>
          <w:trHeight w:val="918"/>
        </w:trPr>
        <w:tc>
          <w:tcPr>
            <w:tcW w:w="284" w:type="dxa"/>
            <w:vMerge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  <w:textDirection w:val="tbRl"/>
            <w:hideMark/>
          </w:tcPr>
          <w:p w:rsidR="00CD5654" w:rsidRPr="00CD5654" w:rsidRDefault="00CD565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="00ED39D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 w:rsidR="00ED39D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="00ED39D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 w:rsidR="00ED39D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="00ED39D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 w:rsidR="00ED39D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CD5654" w:rsidRPr="00CD5654" w:rsidTr="00DD5939">
        <w:trPr>
          <w:cantSplit/>
          <w:trHeight w:val="761"/>
        </w:trPr>
        <w:tc>
          <w:tcPr>
            <w:tcW w:w="284" w:type="dxa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5" w:type="dxa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Локальная очистка питьевой воды на объектах соцкультбыта</w:t>
            </w:r>
          </w:p>
        </w:tc>
        <w:tc>
          <w:tcPr>
            <w:tcW w:w="709" w:type="dxa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2014-2016 г.г.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D5654" w:rsidRPr="00CD5654" w:rsidTr="00DD5939">
        <w:trPr>
          <w:cantSplit/>
          <w:trHeight w:val="842"/>
        </w:trPr>
        <w:tc>
          <w:tcPr>
            <w:tcW w:w="284" w:type="dxa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5" w:type="dxa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Ремонт, обустройство родников и колодцев, обустройство артезианских скважин</w:t>
            </w:r>
          </w:p>
        </w:tc>
        <w:tc>
          <w:tcPr>
            <w:tcW w:w="709" w:type="dxa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2014-2016 г.г.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618,44884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260,64500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260,64500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117,80384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117,80384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240,00000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240,00000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D5654" w:rsidRPr="00CD5654" w:rsidTr="00DD5939">
        <w:trPr>
          <w:cantSplit/>
          <w:trHeight w:val="855"/>
        </w:trPr>
        <w:tc>
          <w:tcPr>
            <w:tcW w:w="284" w:type="dxa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835" w:type="dxa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Участие в ежегодных выставках, акциях, конкурсах, "</w:t>
            </w:r>
            <w:proofErr w:type="spellStart"/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ЭкоЛидер</w:t>
            </w:r>
            <w:proofErr w:type="spellEnd"/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", экологических карнавалах</w:t>
            </w:r>
          </w:p>
        </w:tc>
        <w:tc>
          <w:tcPr>
            <w:tcW w:w="709" w:type="dxa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2014-2016 г.г.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288,00000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118,00000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118,00000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80,00000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90,00000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D5654" w:rsidRPr="00CD5654" w:rsidTr="00DD5939">
        <w:trPr>
          <w:cantSplit/>
          <w:trHeight w:val="824"/>
        </w:trPr>
        <w:tc>
          <w:tcPr>
            <w:tcW w:w="284" w:type="dxa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5" w:type="dxa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мероприятий в рамках общероссийских Дней защиты от экологической опасности (три муниципальных конкурса)</w:t>
            </w:r>
          </w:p>
        </w:tc>
        <w:tc>
          <w:tcPr>
            <w:tcW w:w="709" w:type="dxa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2014-2016 г. </w:t>
            </w:r>
            <w:proofErr w:type="gramStart"/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551,46600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191,24700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191,24700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190,21900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190,21900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170,00000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D5654" w:rsidRPr="00CD5654" w:rsidTr="00DD5939">
        <w:trPr>
          <w:cantSplit/>
          <w:trHeight w:val="851"/>
        </w:trPr>
        <w:tc>
          <w:tcPr>
            <w:tcW w:w="284" w:type="dxa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835" w:type="dxa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спортивно-экологических мероприятий на тер</w:t>
            </w:r>
            <w:r w:rsidR="0039324A">
              <w:rPr>
                <w:rFonts w:ascii="Times New Roman" w:eastAsia="Calibri" w:hAnsi="Times New Roman" w:cs="Times New Roman"/>
                <w:sz w:val="12"/>
                <w:szCs w:val="12"/>
              </w:rPr>
              <w:t>р</w:t>
            </w: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итории района</w:t>
            </w:r>
          </w:p>
        </w:tc>
        <w:tc>
          <w:tcPr>
            <w:tcW w:w="709" w:type="dxa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2014-2016 г.г.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160,00000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D5654" w:rsidRPr="00CD5654" w:rsidTr="00DD5939">
        <w:trPr>
          <w:cantSplit/>
          <w:trHeight w:val="834"/>
        </w:trPr>
        <w:tc>
          <w:tcPr>
            <w:tcW w:w="284" w:type="dxa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35" w:type="dxa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Обучение и подготовка кадров  в области охраны окружающей среды</w:t>
            </w:r>
          </w:p>
        </w:tc>
        <w:tc>
          <w:tcPr>
            <w:tcW w:w="709" w:type="dxa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2014-2016 г. </w:t>
            </w:r>
            <w:proofErr w:type="gramStart"/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60,00000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D5654" w:rsidRPr="00CD5654" w:rsidTr="00DD5939">
        <w:trPr>
          <w:cantSplit/>
          <w:trHeight w:val="847"/>
        </w:trPr>
        <w:tc>
          <w:tcPr>
            <w:tcW w:w="284" w:type="dxa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835" w:type="dxa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Озеленение</w:t>
            </w:r>
          </w:p>
        </w:tc>
        <w:tc>
          <w:tcPr>
            <w:tcW w:w="709" w:type="dxa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2014-2016 г. </w:t>
            </w:r>
            <w:proofErr w:type="gramStart"/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251,45000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60,00000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91,45000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91,45000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D5654" w:rsidRPr="00CD5654" w:rsidTr="00DD5939">
        <w:trPr>
          <w:cantSplit/>
          <w:trHeight w:val="1397"/>
        </w:trPr>
        <w:tc>
          <w:tcPr>
            <w:tcW w:w="284" w:type="dxa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35" w:type="dxa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Разработка проектной документации нормативов образования отходов и лимитов на размещение отходов, проектов предельно допустимых выбросов, проектов округов и зон санитарной охраны водных объектов и водозаборных скважин питьевого и хозяйственно-бытового водоснабжении, получение заключения </w:t>
            </w:r>
            <w:proofErr w:type="spellStart"/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Роспотребнадзора</w:t>
            </w:r>
            <w:proofErr w:type="spellEnd"/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 проектам, проведение лабораторного контроля, экспертиза проектов экологиче</w:t>
            </w:r>
            <w:r w:rsidR="0039324A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кой направленности</w:t>
            </w:r>
          </w:p>
        </w:tc>
        <w:tc>
          <w:tcPr>
            <w:tcW w:w="709" w:type="dxa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2014-2016 г. </w:t>
            </w:r>
            <w:proofErr w:type="gramStart"/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300,80416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50,60800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50,60800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100,19616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100,19616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150,00000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D5654" w:rsidRPr="00CD5654" w:rsidTr="00DD5939">
        <w:trPr>
          <w:cantSplit/>
          <w:trHeight w:val="837"/>
        </w:trPr>
        <w:tc>
          <w:tcPr>
            <w:tcW w:w="284" w:type="dxa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2835" w:type="dxa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основных средств, справочной, информационной, периодической  экологической литературы, электронной специализированной системы "Эксперт-Экология", обслуживание системы</w:t>
            </w:r>
          </w:p>
        </w:tc>
        <w:tc>
          <w:tcPr>
            <w:tcW w:w="709" w:type="dxa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2014-2016 г.г.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117,00000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38,50000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38,50000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38,50000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38,50000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40,00000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D5654" w:rsidRPr="00CD5654" w:rsidTr="00DD5939">
        <w:trPr>
          <w:cantSplit/>
          <w:trHeight w:val="767"/>
        </w:trPr>
        <w:tc>
          <w:tcPr>
            <w:tcW w:w="284" w:type="dxa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10</w:t>
            </w:r>
          </w:p>
        </w:tc>
        <w:tc>
          <w:tcPr>
            <w:tcW w:w="2835" w:type="dxa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работ по инвентаризации, землеустройству, ведению кадастра особо охраняемых природных территорий местного значения и зон рекреации</w:t>
            </w:r>
          </w:p>
        </w:tc>
        <w:tc>
          <w:tcPr>
            <w:tcW w:w="709" w:type="dxa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2014-2016 г.г. 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D5654" w:rsidRPr="00CD5654" w:rsidTr="00DD5939">
        <w:trPr>
          <w:cantSplit/>
          <w:trHeight w:val="848"/>
        </w:trPr>
        <w:tc>
          <w:tcPr>
            <w:tcW w:w="284" w:type="dxa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835" w:type="dxa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Разработка изготовление и размещение на щитах наружной социальной рекламы эколого-просветительской тематики, освещение в СМИ о мероприятиях экологической направленности и экологической обстановке на территории района, издание экологиче</w:t>
            </w:r>
            <w:r w:rsidR="0039324A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кой литературы</w:t>
            </w:r>
          </w:p>
        </w:tc>
        <w:tc>
          <w:tcPr>
            <w:tcW w:w="709" w:type="dxa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2014-2016 г. </w:t>
            </w:r>
            <w:proofErr w:type="gramStart"/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105,00000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105,00000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165,00000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99,00000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66,00000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D5654" w:rsidRPr="00CD5654" w:rsidTr="00DD5939">
        <w:trPr>
          <w:cantSplit/>
          <w:trHeight w:val="691"/>
        </w:trPr>
        <w:tc>
          <w:tcPr>
            <w:tcW w:w="284" w:type="dxa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35" w:type="dxa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Экологиче</w:t>
            </w:r>
            <w:r w:rsidR="0039324A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кое образование</w:t>
            </w:r>
          </w:p>
        </w:tc>
        <w:tc>
          <w:tcPr>
            <w:tcW w:w="709" w:type="dxa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2014-2016 г. </w:t>
            </w:r>
            <w:proofErr w:type="gramStart"/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63,00000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D5654" w:rsidRPr="00CD5654" w:rsidTr="00DD5939">
        <w:trPr>
          <w:cantSplit/>
          <w:trHeight w:val="842"/>
        </w:trPr>
        <w:tc>
          <w:tcPr>
            <w:tcW w:w="284" w:type="dxa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835" w:type="dxa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мероприятий по безопасности гидротехнических сооружений (разработка проектно-сметной документации, расчет вероятного вреда, который может быть причинен жизни и здоровью людей, имуществу в результате аварий на ГТС)</w:t>
            </w:r>
          </w:p>
        </w:tc>
        <w:tc>
          <w:tcPr>
            <w:tcW w:w="709" w:type="dxa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2014-2016 г.г 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456,00000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456,00000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456,00000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D5654" w:rsidRPr="00CD5654" w:rsidTr="00DD5939">
        <w:trPr>
          <w:cantSplit/>
          <w:trHeight w:val="855"/>
        </w:trPr>
        <w:tc>
          <w:tcPr>
            <w:tcW w:w="284" w:type="dxa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2835" w:type="dxa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Разработка проектно-сметной документации по объекту "Отвод сероводородных вод от вновь образованного источника в пойме р. Сургут Сергиевского района" </w:t>
            </w:r>
          </w:p>
        </w:tc>
        <w:tc>
          <w:tcPr>
            <w:tcW w:w="709" w:type="dxa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2015-2016г.г.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4 222,45800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1 000,00000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3 222,45800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3 222,45800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D5654" w:rsidRPr="00CD5654" w:rsidTr="00DD5939">
        <w:trPr>
          <w:cantSplit/>
          <w:trHeight w:val="966"/>
        </w:trPr>
        <w:tc>
          <w:tcPr>
            <w:tcW w:w="284" w:type="dxa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2835" w:type="dxa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Разработка проектно-сметной документации по объекту "Экологическая реабилитация озера </w:t>
            </w:r>
            <w:proofErr w:type="gramStart"/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Банное</w:t>
            </w:r>
            <w:proofErr w:type="gramEnd"/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 с. Сергиевск Самарской области" и экспертиза проекта </w:t>
            </w:r>
          </w:p>
        </w:tc>
        <w:tc>
          <w:tcPr>
            <w:tcW w:w="709" w:type="dxa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2014-2015г. г.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3 891,27845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2 912,86617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2 912,86617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969,41228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969,41228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9,00000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D5654" w:rsidRPr="00CD5654" w:rsidTr="00DD1233">
        <w:trPr>
          <w:cantSplit/>
          <w:trHeight w:val="712"/>
        </w:trPr>
        <w:tc>
          <w:tcPr>
            <w:tcW w:w="284" w:type="dxa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2835" w:type="dxa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Софинансирование работ по объекту: "Экологическая реабилитация оз.</w:t>
            </w:r>
            <w:r w:rsidR="002C6A2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Банное</w:t>
            </w:r>
            <w:proofErr w:type="gramEnd"/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 с. Сергиевск</w:t>
            </w:r>
          </w:p>
        </w:tc>
        <w:tc>
          <w:tcPr>
            <w:tcW w:w="709" w:type="dxa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2016 г.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CD5654" w:rsidRPr="00CD5654" w:rsidTr="00DD1233">
        <w:trPr>
          <w:cantSplit/>
          <w:trHeight w:val="979"/>
        </w:trPr>
        <w:tc>
          <w:tcPr>
            <w:tcW w:w="3828" w:type="dxa"/>
            <w:gridSpan w:val="3"/>
            <w:hideMark/>
          </w:tcPr>
          <w:p w:rsidR="00CD5654" w:rsidRPr="00CD5654" w:rsidRDefault="00CD5654" w:rsidP="00CD565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11 259,90545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3 959,86617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3 959,86617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2 812,58128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2 746,58128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66,00000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4 487,45800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4 487,45800</w:t>
            </w:r>
          </w:p>
        </w:tc>
        <w:tc>
          <w:tcPr>
            <w:tcW w:w="284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CD5654" w:rsidRPr="00CD5654" w:rsidRDefault="00CD5654" w:rsidP="0039324A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D565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</w:tbl>
    <w:p w:rsidR="00CD5654" w:rsidRPr="00CD5654" w:rsidRDefault="00CD5654" w:rsidP="00CD565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C6A20" w:rsidRPr="00C32133" w:rsidRDefault="002C6A20" w:rsidP="002C6A20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А</w:t>
      </w:r>
      <w:r w:rsidRPr="00C32133">
        <w:rPr>
          <w:rFonts w:ascii="Times New Roman" w:eastAsia="Calibri" w:hAnsi="Times New Roman" w:cs="Times New Roman"/>
          <w:b/>
          <w:sz w:val="12"/>
          <w:szCs w:val="12"/>
        </w:rPr>
        <w:t>ДМИНИСТРАЦИЯ</w:t>
      </w:r>
    </w:p>
    <w:p w:rsidR="002C6A20" w:rsidRPr="00C32133" w:rsidRDefault="002C6A20" w:rsidP="002C6A2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C6A20" w:rsidRPr="00C32133" w:rsidRDefault="002C6A20" w:rsidP="002C6A2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C6A20" w:rsidRPr="00C32133" w:rsidRDefault="002C6A20" w:rsidP="002C6A2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C6A20" w:rsidRPr="00C32133" w:rsidRDefault="002C6A20" w:rsidP="002C6A20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C6A20" w:rsidRDefault="002C6A20" w:rsidP="002C6A2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</w:t>
      </w:r>
      <w:r w:rsidR="00A86133">
        <w:rPr>
          <w:rFonts w:ascii="Times New Roman" w:eastAsia="Calibri" w:hAnsi="Times New Roman" w:cs="Times New Roman"/>
          <w:sz w:val="12"/>
          <w:szCs w:val="12"/>
        </w:rPr>
        <w:t>4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1086</w:t>
      </w:r>
    </w:p>
    <w:p w:rsidR="00A86133" w:rsidRDefault="00A86133" w:rsidP="00A861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6133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постановление администрации муниципального района Сергиевский № 1464  от 18.12.2013 года</w:t>
      </w:r>
    </w:p>
    <w:p w:rsidR="00A86133" w:rsidRDefault="00A86133" w:rsidP="00A861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6133">
        <w:rPr>
          <w:rFonts w:ascii="Times New Roman" w:eastAsia="Calibri" w:hAnsi="Times New Roman" w:cs="Times New Roman"/>
          <w:b/>
          <w:sz w:val="12"/>
          <w:szCs w:val="12"/>
        </w:rPr>
        <w:t xml:space="preserve"> «Об утверждении муниципальной программы «Обращение с отходами на территории </w:t>
      </w:r>
    </w:p>
    <w:p w:rsidR="00A86133" w:rsidRPr="00A86133" w:rsidRDefault="00A86133" w:rsidP="00A861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A86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2014-2016 годы»</w:t>
      </w:r>
    </w:p>
    <w:p w:rsidR="00A86133" w:rsidRPr="00A86133" w:rsidRDefault="00A86133" w:rsidP="00A8613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A86133" w:rsidRPr="00A86133" w:rsidRDefault="00A86133" w:rsidP="00A861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6133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06.10.2003г № 131-ФЗ «Об общих принципах организации местного самоуправления в РФ», руководствуясь Уставом муниципального района Сергиевский, и в целях обеспечения экологической безопасности жителей муниципального района Сергиевский,  сохранения стабильности  экологической обстановки в районе,  администрация муниципального района Сергиевский </w:t>
      </w:r>
    </w:p>
    <w:p w:rsidR="00A86133" w:rsidRPr="00A86133" w:rsidRDefault="00A86133" w:rsidP="00A861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86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A86133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A86133" w:rsidRPr="00A86133" w:rsidRDefault="00A86133" w:rsidP="00A861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A86133">
        <w:rPr>
          <w:rFonts w:ascii="Times New Roman" w:eastAsia="Calibri" w:hAnsi="Times New Roman" w:cs="Times New Roman"/>
          <w:sz w:val="12"/>
          <w:szCs w:val="12"/>
        </w:rPr>
        <w:t>Внести изменения в постановление администрации муниципального района Сергиевский № 1464 от 18.12.2013 года «Об утверждении муниципальной программы «Обращение с отходами на территории муниципального района Сергиевский на 2014-2016 годы» (далее – Программа) следующего содержания.</w:t>
      </w:r>
    </w:p>
    <w:p w:rsidR="00A86133" w:rsidRPr="00A86133" w:rsidRDefault="00A86133" w:rsidP="00A861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A86133">
        <w:rPr>
          <w:rFonts w:ascii="Times New Roman" w:eastAsia="Calibri" w:hAnsi="Times New Roman" w:cs="Times New Roman"/>
          <w:sz w:val="12"/>
          <w:szCs w:val="12"/>
        </w:rPr>
        <w:t xml:space="preserve">В Паспорте Программы в позиции «Объемы и источники финансирования с разбивкой по годам»  слова « 7 850 тысяч рублей» заменить словами </w:t>
      </w:r>
    </w:p>
    <w:p w:rsidR="00A86133" w:rsidRPr="00A86133" w:rsidRDefault="00A86133" w:rsidP="00A861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6133">
        <w:rPr>
          <w:rFonts w:ascii="Times New Roman" w:eastAsia="Calibri" w:hAnsi="Times New Roman" w:cs="Times New Roman"/>
          <w:sz w:val="12"/>
          <w:szCs w:val="12"/>
        </w:rPr>
        <w:t>«4510,8 тысяч рублей».</w:t>
      </w:r>
    </w:p>
    <w:p w:rsidR="00A86133" w:rsidRPr="00A86133" w:rsidRDefault="00A86133" w:rsidP="00A861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A86133">
        <w:rPr>
          <w:rFonts w:ascii="Times New Roman" w:eastAsia="Calibri" w:hAnsi="Times New Roman" w:cs="Times New Roman"/>
          <w:sz w:val="12"/>
          <w:szCs w:val="12"/>
        </w:rPr>
        <w:t xml:space="preserve">Раздел IV. Программы:  «Ресурсное обеспечение Программы»  изложить в следующей редакции: </w:t>
      </w:r>
    </w:p>
    <w:p w:rsidR="007A465E" w:rsidRDefault="00A86133" w:rsidP="00A861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6133">
        <w:rPr>
          <w:rFonts w:ascii="Times New Roman" w:eastAsia="Calibri" w:hAnsi="Times New Roman" w:cs="Times New Roman"/>
          <w:sz w:val="12"/>
          <w:szCs w:val="12"/>
        </w:rPr>
        <w:t xml:space="preserve">Необходимый объем финансирования Программы на 2014-2016 годы  4510,8 тыс. руб., в том числе: </w:t>
      </w:r>
    </w:p>
    <w:p w:rsidR="007A465E" w:rsidRDefault="00A86133" w:rsidP="00A861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6133">
        <w:rPr>
          <w:rFonts w:ascii="Times New Roman" w:eastAsia="Calibri" w:hAnsi="Times New Roman" w:cs="Times New Roman"/>
          <w:sz w:val="12"/>
          <w:szCs w:val="12"/>
        </w:rPr>
        <w:t xml:space="preserve">Необходимый объем финансирования Программы на 2014 год составляет 800  тыс. руб., в том числе: </w:t>
      </w:r>
      <w:r w:rsidR="007A465E">
        <w:rPr>
          <w:rFonts w:ascii="Times New Roman" w:eastAsia="Calibri" w:hAnsi="Times New Roman" w:cs="Times New Roman"/>
          <w:sz w:val="12"/>
          <w:szCs w:val="12"/>
        </w:rPr>
        <w:t>средства местного бюджета</w:t>
      </w:r>
      <w:r w:rsidRPr="00A86133">
        <w:rPr>
          <w:rFonts w:ascii="Times New Roman" w:eastAsia="Calibri" w:hAnsi="Times New Roman" w:cs="Times New Roman"/>
          <w:sz w:val="12"/>
          <w:szCs w:val="12"/>
        </w:rPr>
        <w:t xml:space="preserve"> – 800 тыс. руб. </w:t>
      </w:r>
    </w:p>
    <w:p w:rsidR="00A86133" w:rsidRPr="00A86133" w:rsidRDefault="00A86133" w:rsidP="00A861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6133">
        <w:rPr>
          <w:rFonts w:ascii="Times New Roman" w:eastAsia="Calibri" w:hAnsi="Times New Roman" w:cs="Times New Roman"/>
          <w:sz w:val="12"/>
          <w:szCs w:val="12"/>
        </w:rPr>
        <w:lastRenderedPageBreak/>
        <w:t>Необходимый объем финансирования Программы на 2015 год составляет 2 625,5 тыс. руб., в том числе: средства местного бюджета – 2</w:t>
      </w:r>
    </w:p>
    <w:p w:rsidR="007A465E" w:rsidRDefault="00A86133" w:rsidP="00A861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6133">
        <w:rPr>
          <w:rFonts w:ascii="Times New Roman" w:eastAsia="Calibri" w:hAnsi="Times New Roman" w:cs="Times New Roman"/>
          <w:sz w:val="12"/>
          <w:szCs w:val="12"/>
        </w:rPr>
        <w:t xml:space="preserve">625,5 тыс. руб. </w:t>
      </w:r>
    </w:p>
    <w:p w:rsidR="00A86133" w:rsidRPr="00A86133" w:rsidRDefault="00A86133" w:rsidP="00A861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86133">
        <w:rPr>
          <w:rFonts w:ascii="Times New Roman" w:eastAsia="Calibri" w:hAnsi="Times New Roman" w:cs="Times New Roman"/>
          <w:sz w:val="12"/>
          <w:szCs w:val="12"/>
        </w:rPr>
        <w:t xml:space="preserve">Необходимый объем финансирования  Программы на 2016 год составляет 1085,3 тыс. руб., в том числе: средства местного бюджета – 1085,3 тыс. руб. </w:t>
      </w:r>
    </w:p>
    <w:p w:rsidR="00A86133" w:rsidRPr="00A86133" w:rsidRDefault="00A86133" w:rsidP="00A861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1.3. </w:t>
      </w:r>
      <w:r w:rsidRPr="00A86133">
        <w:rPr>
          <w:rFonts w:ascii="Times New Roman" w:eastAsia="Calibri" w:hAnsi="Times New Roman" w:cs="Times New Roman"/>
          <w:sz w:val="12"/>
          <w:szCs w:val="12"/>
        </w:rPr>
        <w:t xml:space="preserve"> Приложение №1 к Программе изложить в редакции согласно Приложению № 1 к настоящему постановлению. </w:t>
      </w:r>
    </w:p>
    <w:p w:rsidR="00A86133" w:rsidRPr="00A86133" w:rsidRDefault="00A86133" w:rsidP="00A861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A86133">
        <w:rPr>
          <w:rFonts w:ascii="Times New Roman" w:eastAsia="Calibri" w:hAnsi="Times New Roman" w:cs="Times New Roman"/>
          <w:sz w:val="12"/>
          <w:szCs w:val="12"/>
        </w:rPr>
        <w:t xml:space="preserve">Опубликовать настоящее постановление в газете «Сергиевский Вестник». </w:t>
      </w:r>
    </w:p>
    <w:p w:rsidR="00A86133" w:rsidRPr="00A86133" w:rsidRDefault="00A86133" w:rsidP="00A861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A86133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A86133" w:rsidRPr="00A86133" w:rsidRDefault="00A86133" w:rsidP="00A8613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A86133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A86133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</w:t>
      </w:r>
      <w:r w:rsidR="007A465E">
        <w:rPr>
          <w:rFonts w:ascii="Times New Roman" w:eastAsia="Calibri" w:hAnsi="Times New Roman" w:cs="Times New Roman"/>
          <w:sz w:val="12"/>
          <w:szCs w:val="12"/>
        </w:rPr>
        <w:t xml:space="preserve">        </w:t>
      </w:r>
      <w:r w:rsidRPr="00A86133">
        <w:rPr>
          <w:rFonts w:ascii="Times New Roman" w:eastAsia="Calibri" w:hAnsi="Times New Roman" w:cs="Times New Roman"/>
          <w:sz w:val="12"/>
          <w:szCs w:val="12"/>
        </w:rPr>
        <w:t xml:space="preserve">Чернова А.Е. </w:t>
      </w:r>
    </w:p>
    <w:p w:rsidR="00A86133" w:rsidRDefault="00A86133" w:rsidP="00A8613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86133">
        <w:rPr>
          <w:rFonts w:ascii="Times New Roman" w:eastAsia="Calibri" w:hAnsi="Times New Roman" w:cs="Times New Roman"/>
          <w:sz w:val="12"/>
          <w:szCs w:val="12"/>
        </w:rPr>
        <w:t>Глава  муниципального района Сергиевский</w:t>
      </w:r>
    </w:p>
    <w:p w:rsidR="00A86133" w:rsidRPr="00A86133" w:rsidRDefault="00A86133" w:rsidP="00A8613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A86133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A86133" w:rsidRPr="00A86133" w:rsidRDefault="00A86133" w:rsidP="00A8613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A465E" w:rsidRPr="00E500D7" w:rsidRDefault="007A465E" w:rsidP="007A465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7A465E" w:rsidRPr="00E500D7" w:rsidRDefault="007A465E" w:rsidP="007A465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7A465E" w:rsidRPr="00E500D7" w:rsidRDefault="007A465E" w:rsidP="007A465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A465E" w:rsidRPr="007B60FA" w:rsidRDefault="007A465E" w:rsidP="007A465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№1086 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от «</w:t>
      </w:r>
      <w:r>
        <w:rPr>
          <w:rFonts w:ascii="Times New Roman" w:eastAsia="Calibri" w:hAnsi="Times New Roman" w:cs="Times New Roman"/>
          <w:i/>
          <w:sz w:val="12"/>
          <w:szCs w:val="12"/>
        </w:rPr>
        <w:t>04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»</w:t>
      </w:r>
      <w:r>
        <w:rPr>
          <w:rFonts w:ascii="Times New Roman" w:eastAsia="Calibri" w:hAnsi="Times New Roman" w:cs="Times New Roman"/>
          <w:i/>
          <w:sz w:val="12"/>
          <w:szCs w:val="12"/>
        </w:rPr>
        <w:t>октября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 xml:space="preserve"> 2016г.</w:t>
      </w:r>
    </w:p>
    <w:p w:rsidR="00A86133" w:rsidRPr="00A86133" w:rsidRDefault="00A86133" w:rsidP="00A8613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A86133" w:rsidRPr="00765A30" w:rsidRDefault="007A465E" w:rsidP="007A465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65A30">
        <w:rPr>
          <w:rFonts w:ascii="Times New Roman" w:eastAsia="Calibri" w:hAnsi="Times New Roman" w:cs="Times New Roman"/>
          <w:b/>
          <w:sz w:val="12"/>
          <w:szCs w:val="12"/>
        </w:rPr>
        <w:t>Перечень</w:t>
      </w:r>
    </w:p>
    <w:p w:rsidR="001D5044" w:rsidRPr="00765A30" w:rsidRDefault="007A465E" w:rsidP="007A465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65A30">
        <w:rPr>
          <w:rFonts w:ascii="Times New Roman" w:eastAsia="Calibri" w:hAnsi="Times New Roman" w:cs="Times New Roman"/>
          <w:b/>
          <w:sz w:val="12"/>
          <w:szCs w:val="12"/>
        </w:rPr>
        <w:t>природоохранных мероприятий к муниципальной программе "Обращение с отходами на территории</w:t>
      </w:r>
    </w:p>
    <w:p w:rsidR="00A86133" w:rsidRPr="00765A30" w:rsidRDefault="007A465E" w:rsidP="007A465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65A30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на 2014-2016 годы"</w:t>
      </w:r>
    </w:p>
    <w:p w:rsidR="001D5044" w:rsidRPr="00A86133" w:rsidRDefault="001D5044" w:rsidP="001D504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D5044">
        <w:rPr>
          <w:rFonts w:ascii="Times New Roman" w:eastAsia="Calibri" w:hAnsi="Times New Roman" w:cs="Times New Roman"/>
          <w:sz w:val="12"/>
          <w:szCs w:val="12"/>
        </w:rPr>
        <w:t>в тыс. рублей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2126"/>
        <w:gridCol w:w="85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567"/>
      </w:tblGrid>
      <w:tr w:rsidR="001D5044" w:rsidRPr="001D5044" w:rsidTr="00DD5939">
        <w:trPr>
          <w:trHeight w:val="20"/>
        </w:trPr>
        <w:tc>
          <w:tcPr>
            <w:tcW w:w="284" w:type="dxa"/>
            <w:vMerge w:val="restart"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126" w:type="dxa"/>
            <w:vMerge w:val="restart"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Ед.</w:t>
            </w:r>
            <w:r w:rsidR="00C278A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изм.</w:t>
            </w:r>
          </w:p>
        </w:tc>
        <w:tc>
          <w:tcPr>
            <w:tcW w:w="4252" w:type="dxa"/>
            <w:gridSpan w:val="14"/>
            <w:noWrap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1D5044" w:rsidRPr="001D5044" w:rsidTr="00DD5939">
        <w:trPr>
          <w:trHeight w:val="20"/>
        </w:trPr>
        <w:tc>
          <w:tcPr>
            <w:tcW w:w="284" w:type="dxa"/>
            <w:vMerge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vMerge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gridSpan w:val="4"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2014 год</w:t>
            </w:r>
          </w:p>
        </w:tc>
        <w:tc>
          <w:tcPr>
            <w:tcW w:w="1134" w:type="dxa"/>
            <w:gridSpan w:val="4"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701" w:type="dxa"/>
            <w:gridSpan w:val="5"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</w:tr>
      <w:tr w:rsidR="001D5044" w:rsidRPr="001D5044" w:rsidTr="00DD5939">
        <w:trPr>
          <w:cantSplit/>
          <w:trHeight w:val="825"/>
        </w:trPr>
        <w:tc>
          <w:tcPr>
            <w:tcW w:w="284" w:type="dxa"/>
            <w:vMerge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  <w:vMerge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="00C278A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 w:rsidR="00C278A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="00C278A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 w:rsidR="00C278A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="00C278A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 w:rsidR="00C278A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567" w:type="dxa"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</w:t>
            </w:r>
          </w:p>
        </w:tc>
      </w:tr>
      <w:tr w:rsidR="001D5044" w:rsidRPr="001D5044" w:rsidTr="00EC3C1E">
        <w:trPr>
          <w:cantSplit/>
          <w:trHeight w:val="852"/>
        </w:trPr>
        <w:tc>
          <w:tcPr>
            <w:tcW w:w="284" w:type="dxa"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126" w:type="dxa"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месячника по благоустройству, озеленению, уборке </w:t>
            </w:r>
            <w:proofErr w:type="spellStart"/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водоохранных</w:t>
            </w:r>
            <w:proofErr w:type="spellEnd"/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зон, зон рекреации от мусора и бытовых отходов</w:t>
            </w:r>
          </w:p>
        </w:tc>
        <w:tc>
          <w:tcPr>
            <w:tcW w:w="851" w:type="dxa"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2014-2016 г.г.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148,00000</w:t>
            </w: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48,00000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48,00000</w:t>
            </w: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м.р. Сергиевский</w:t>
            </w:r>
          </w:p>
        </w:tc>
      </w:tr>
      <w:tr w:rsidR="001D5044" w:rsidRPr="001D5044" w:rsidTr="00DD5939">
        <w:trPr>
          <w:cantSplit/>
          <w:trHeight w:val="848"/>
        </w:trPr>
        <w:tc>
          <w:tcPr>
            <w:tcW w:w="284" w:type="dxa"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126" w:type="dxa"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Разборка ветхого, аварийного жилья, зданий, сооружений и утилизация отходов на территории района</w:t>
            </w:r>
          </w:p>
        </w:tc>
        <w:tc>
          <w:tcPr>
            <w:tcW w:w="851" w:type="dxa"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2014-2016 г.г.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545,50000</w:t>
            </w: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305,50000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305,50000</w:t>
            </w: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120,00000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120,00000</w:t>
            </w: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120,00000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120,00000</w:t>
            </w: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МКУ  УЗЗ</w:t>
            </w:r>
            <w:proofErr w:type="gramStart"/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,А</w:t>
            </w:r>
            <w:proofErr w:type="gramEnd"/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</w:t>
            </w:r>
          </w:p>
        </w:tc>
      </w:tr>
      <w:tr w:rsidR="001D5044" w:rsidRPr="001D5044" w:rsidTr="00DD5939">
        <w:trPr>
          <w:cantSplit/>
          <w:trHeight w:val="833"/>
        </w:trPr>
        <w:tc>
          <w:tcPr>
            <w:tcW w:w="284" w:type="dxa"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126" w:type="dxa"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Ликвидация, техническая рекультивация и естественная ассимиляция природной средой несанкционированных свалок на территории района</w:t>
            </w:r>
          </w:p>
        </w:tc>
        <w:tc>
          <w:tcPr>
            <w:tcW w:w="851" w:type="dxa"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2014-2016 г.г.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  <w:tr w:rsidR="001D5044" w:rsidRPr="001D5044" w:rsidTr="00DD5939">
        <w:trPr>
          <w:cantSplit/>
          <w:trHeight w:val="1134"/>
        </w:trPr>
        <w:tc>
          <w:tcPr>
            <w:tcW w:w="284" w:type="dxa"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126" w:type="dxa"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Строительство и обустройство контейнерных площадок на территории муниципального района Сергиевский в жилых секторах и в местах массового отдыха населения (</w:t>
            </w:r>
            <w:proofErr w:type="spellStart"/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водоохранные</w:t>
            </w:r>
            <w:proofErr w:type="spellEnd"/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зоны и зоны рекреации), приобретение и ремонт контейнеров</w:t>
            </w:r>
          </w:p>
        </w:tc>
        <w:tc>
          <w:tcPr>
            <w:tcW w:w="851" w:type="dxa"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2014-2016 г. </w:t>
            </w:r>
            <w:proofErr w:type="gramStart"/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3 443,80000</w:t>
            </w: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298,50000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298,50000</w:t>
            </w: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2 310,00000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2 310,00000</w:t>
            </w: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835,30000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835,30000</w:t>
            </w: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МКУ  УЗЗ</w:t>
            </w:r>
            <w:proofErr w:type="gramStart"/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,А</w:t>
            </w:r>
            <w:proofErr w:type="gramEnd"/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</w:t>
            </w:r>
          </w:p>
        </w:tc>
      </w:tr>
      <w:tr w:rsidR="001D5044" w:rsidRPr="001D5044" w:rsidTr="00DD5939">
        <w:trPr>
          <w:cantSplit/>
          <w:trHeight w:val="975"/>
        </w:trPr>
        <w:tc>
          <w:tcPr>
            <w:tcW w:w="284" w:type="dxa"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126" w:type="dxa"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централизованного сбора отработанных ртутьсодержащих и люминесцентных ламп от населения района, пр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и</w:t>
            </w: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обретение контейнеров для сбора отработанных ртутьсодержащих ламп</w:t>
            </w:r>
          </w:p>
        </w:tc>
        <w:tc>
          <w:tcPr>
            <w:tcW w:w="851" w:type="dxa"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2014-2016 г.г.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199,50000</w:t>
            </w: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99,50000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99,50000</w:t>
            </w: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м.р. Сергиевский</w:t>
            </w:r>
          </w:p>
        </w:tc>
      </w:tr>
      <w:tr w:rsidR="001D5044" w:rsidRPr="001D5044" w:rsidTr="00DD5939">
        <w:trPr>
          <w:cantSplit/>
          <w:trHeight w:val="846"/>
        </w:trPr>
        <w:tc>
          <w:tcPr>
            <w:tcW w:w="284" w:type="dxa"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126" w:type="dxa"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и изготовление аншлагов в местах массового отдыха населения и зонах рекреации, запрещающих несанкционированное размещение отходов</w:t>
            </w:r>
          </w:p>
        </w:tc>
        <w:tc>
          <w:tcPr>
            <w:tcW w:w="851" w:type="dxa"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2014-2016 г. </w:t>
            </w:r>
            <w:proofErr w:type="gramStart"/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53,00000</w:t>
            </w: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23,00000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23,00000</w:t>
            </w: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10,00000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20,00000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МКУ  УЗЗ</w:t>
            </w:r>
            <w:proofErr w:type="gramStart"/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,А</w:t>
            </w:r>
            <w:proofErr w:type="gramEnd"/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</w:t>
            </w:r>
          </w:p>
        </w:tc>
      </w:tr>
      <w:tr w:rsidR="001D5044" w:rsidRPr="001D5044" w:rsidTr="00DD5939">
        <w:trPr>
          <w:cantSplit/>
          <w:trHeight w:val="1134"/>
        </w:trPr>
        <w:tc>
          <w:tcPr>
            <w:tcW w:w="284" w:type="dxa"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7</w:t>
            </w:r>
          </w:p>
        </w:tc>
        <w:tc>
          <w:tcPr>
            <w:tcW w:w="2126" w:type="dxa"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Публикация материалов по экологическому воспитанию и просвещению в сфере обращения с отходами, изготовление и трансляция видеороликов, изготовление баннеров социально-экологической рекламы, рекламных буклетов, проспектов, информационных листков в сфере обращения с отходами</w:t>
            </w:r>
          </w:p>
        </w:tc>
        <w:tc>
          <w:tcPr>
            <w:tcW w:w="851" w:type="dxa"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2014-2016 г. </w:t>
            </w:r>
            <w:proofErr w:type="gramStart"/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71,00000</w:t>
            </w: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25,50000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25,50000</w:t>
            </w: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35,50000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35,50000</w:t>
            </w: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10,00000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м.р. Сергиевский</w:t>
            </w:r>
          </w:p>
        </w:tc>
      </w:tr>
      <w:tr w:rsidR="001D5044" w:rsidRPr="001D5044" w:rsidTr="00DD5939">
        <w:trPr>
          <w:cantSplit/>
          <w:trHeight w:val="943"/>
        </w:trPr>
        <w:tc>
          <w:tcPr>
            <w:tcW w:w="3261" w:type="dxa"/>
            <w:gridSpan w:val="3"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4 510,80000</w:t>
            </w: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800,00000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800,00000</w:t>
            </w: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2 625,50000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2 625,50000</w:t>
            </w: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1 085,30000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1 085,30000</w:t>
            </w:r>
          </w:p>
        </w:tc>
        <w:tc>
          <w:tcPr>
            <w:tcW w:w="284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1D5044" w:rsidRPr="001D5044" w:rsidRDefault="001D5044" w:rsidP="00DD593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1D5044" w:rsidRPr="001D5044" w:rsidRDefault="001D5044" w:rsidP="001D504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D5044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</w:tbl>
    <w:p w:rsidR="00A86133" w:rsidRPr="00A86133" w:rsidRDefault="00A86133" w:rsidP="00A8613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605E" w:rsidRPr="00C32133" w:rsidRDefault="007B605E" w:rsidP="007B605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А</w:t>
      </w:r>
      <w:r w:rsidRPr="00C32133">
        <w:rPr>
          <w:rFonts w:ascii="Times New Roman" w:eastAsia="Calibri" w:hAnsi="Times New Roman" w:cs="Times New Roman"/>
          <w:b/>
          <w:sz w:val="12"/>
          <w:szCs w:val="12"/>
        </w:rPr>
        <w:t>ДМИНИСТРАЦИЯ</w:t>
      </w:r>
    </w:p>
    <w:p w:rsidR="007B605E" w:rsidRPr="00C32133" w:rsidRDefault="007B605E" w:rsidP="007B605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B605E" w:rsidRPr="00C32133" w:rsidRDefault="007B605E" w:rsidP="007B605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B605E" w:rsidRPr="00C32133" w:rsidRDefault="007B605E" w:rsidP="007B605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B605E" w:rsidRPr="00C32133" w:rsidRDefault="007B605E" w:rsidP="007B605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B605E" w:rsidRDefault="007B605E" w:rsidP="007B60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04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1085</w:t>
      </w:r>
    </w:p>
    <w:p w:rsidR="007B605E" w:rsidRDefault="007B605E" w:rsidP="007B605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B605E">
        <w:rPr>
          <w:rFonts w:ascii="Times New Roman" w:eastAsia="Calibri" w:hAnsi="Times New Roman" w:cs="Times New Roman"/>
          <w:b/>
          <w:sz w:val="12"/>
          <w:szCs w:val="12"/>
        </w:rPr>
        <w:t xml:space="preserve">О признании </w:t>
      </w:r>
      <w:proofErr w:type="gramStart"/>
      <w:r w:rsidRPr="007B605E">
        <w:rPr>
          <w:rFonts w:ascii="Times New Roman" w:eastAsia="Calibri" w:hAnsi="Times New Roman" w:cs="Times New Roman"/>
          <w:b/>
          <w:sz w:val="12"/>
          <w:szCs w:val="12"/>
        </w:rPr>
        <w:t>утратившими</w:t>
      </w:r>
      <w:proofErr w:type="gramEnd"/>
      <w:r w:rsidRPr="007B605E">
        <w:rPr>
          <w:rFonts w:ascii="Times New Roman" w:eastAsia="Calibri" w:hAnsi="Times New Roman" w:cs="Times New Roman"/>
          <w:b/>
          <w:sz w:val="12"/>
          <w:szCs w:val="12"/>
        </w:rPr>
        <w:t xml:space="preserve"> силу постановлений Главы муниципального района Сергиевский и 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B605E">
        <w:rPr>
          <w:rFonts w:ascii="Times New Roman" w:eastAsia="Calibri" w:hAnsi="Times New Roman" w:cs="Times New Roman"/>
          <w:b/>
          <w:sz w:val="12"/>
          <w:szCs w:val="12"/>
        </w:rPr>
        <w:t>постановлений администрации муниципального района Сергиевский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РФ № 131-ФЗ от 06.10.2003г. «Об общих принципах организации местного самоуправления в Российской Федерации», Уставом муниципального района Сергиевский, в целях приведения нормативно-правовых актов муниципального района Сергиевский в соответствии с действующим законодательством, администрация муниципального района Сергиевский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B605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7B605E">
        <w:rPr>
          <w:rFonts w:ascii="Times New Roman" w:eastAsia="Calibri" w:hAnsi="Times New Roman" w:cs="Times New Roman"/>
          <w:sz w:val="12"/>
          <w:szCs w:val="12"/>
        </w:rPr>
        <w:t>Признать утратившими силу постановления Главы муниципального района Сергиевский и постановления администрации муниципального района Сергиевский (далее - постановления):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>- № 1532 от 31.12.2009г. «Об утверждении Порядков предоставления субсидий организациям инфраструктуры поддержки предпринимательства»;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>- № 784 от 03.08.2009г. «Об утверждении порядка мониторинга капитального ремонта многоквартирных домов»;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>- № 604 от 19.04.2010г. «Об утверждении Плана перехода на предоставление в электронном виде государственных, муниципальных и иных услуг органами исполнительной власти, органами местного самоуправления, учреждениями и муниципальными учреждениями муниципального района Сергиевский»;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>- № 1223 от 18.08.2010г. «О внесении дополнений в постановление Главы муниципального района Сергиевский №604 от 19.04.2010г. «Об утверждении Плана перехода на предоставление  электронном виде государственных, муниципальных и иных услуг органами исполнительной власти, органами местного самоуправления, учреждениями и муниципальными учреждениями муниципального района Сергиевский»;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>- № 1377 от 29.11.2011г. «О создании муниципального казенного учреждения «Центр социальной защиты населения» муниципального района Сергиевский» путем изменения типа существующего муниципального учреждения «Центр социальной защиты населения» муниципального района Сергиевский Самарской области»;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>- № 1524 от 30.12.2011г. «О создании муниципального бюджетного учреждения «Центр диагностики и консультирования» муниципального района Сергиевский Самарской области путем изменения  типа существующего муниципального учреждения» Центр диагностики и консультирования» муниципального района Сергиевский»;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>- № 251 от 18.03.2013г. «Об утверждении Порядка предоставления в 2013-2015 годах субсидий сельскохозяйственным товаропроизводителям, осуществляющим свою деятельность на территории Самарской области, в целях возмещения части затрат в связи с производством сельскохозяйственной продукции в части расходов на производство реализованного молока»;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B605E">
        <w:rPr>
          <w:rFonts w:ascii="Times New Roman" w:eastAsia="Calibri" w:hAnsi="Times New Roman" w:cs="Times New Roman"/>
          <w:sz w:val="12"/>
          <w:szCs w:val="12"/>
        </w:rPr>
        <w:t>- № 961 от 03.09.2013г. «О внесении изменений в постановление администрации муниципального района Сергиевский №251 от 18.03.2013 года « Об утверждении Порядка предоставления в 2013-2015 годах субсидий сельскохозяйственным товаропроизводителям, осуществляющим свою деятельность на территории Самарской области, в целях возмещения части затрат в связи с производством сельскохозяйственной продукции в части расходов на производство реализованного и (или) отгруженного на собственную переработку молока»;</w:t>
      </w:r>
      <w:proofErr w:type="gramEnd"/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B605E">
        <w:rPr>
          <w:rFonts w:ascii="Times New Roman" w:eastAsia="Calibri" w:hAnsi="Times New Roman" w:cs="Times New Roman"/>
          <w:sz w:val="12"/>
          <w:szCs w:val="12"/>
        </w:rPr>
        <w:t>- № 1364 от 03.12.2013г. «О внесении изменений в постановление администрации муниципального района Сергиевский №251 от 18.03.2013 года « Об утверждении Порядка предоставления в 2013-2015 годах субсидий сельскохозяйственным товаропроизводителям, осуществляющим свою деятельность на территории Самарской области, в целях возмещения части затрат в связи с производством сельскохозяйственной продукции в части расходов на производство реализованного и (или) отгруженного на собственную переработку молока»;</w:t>
      </w:r>
      <w:proofErr w:type="gramEnd"/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B605E">
        <w:rPr>
          <w:rFonts w:ascii="Times New Roman" w:eastAsia="Calibri" w:hAnsi="Times New Roman" w:cs="Times New Roman"/>
          <w:sz w:val="12"/>
          <w:szCs w:val="12"/>
        </w:rPr>
        <w:t>- № 25а от 17.01.2014г. «О внесении изменений в постановление администрации муниципального района Сергиевский №251 от 18.03.2013 года « Об утверждении Порядка предоставления в 2013-2015 годах субсидий сельскохозяйственным товаропроизводителям, осуществляющим свою деятельность на территории Самарской области, в целях возмещения части затрат в связи с производством сельскохозяйственной продукции в части расходов на производство реализованного и (или) отгруженного на собственную переработку молока»;</w:t>
      </w:r>
      <w:proofErr w:type="gramEnd"/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>- № 1332 от 26.09.2014г. «О внесении изменений в постановление администрации муниципального района Сергиевский №251 от 18.03.2013 года « Об утверждении Порядка предоставления в 2014-2016 годах субсидий сельскохозяйственным товаропроизводителям, осуществляющим свою деятельность на территории Самарской области, в целях возмещения части затрат в связи с производством сельскохозяйственной продукции в части расходов на производство реализованного и (или) отгруженного на собственную переработку молока»</w:t>
      </w:r>
      <w:proofErr w:type="gramStart"/>
      <w:r w:rsidRPr="007B605E">
        <w:rPr>
          <w:rFonts w:ascii="Times New Roman" w:eastAsia="Calibri" w:hAnsi="Times New Roman" w:cs="Times New Roman"/>
          <w:sz w:val="12"/>
          <w:szCs w:val="12"/>
        </w:rPr>
        <w:t xml:space="preserve"> ;</w:t>
      </w:r>
      <w:proofErr w:type="gramEnd"/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B605E">
        <w:rPr>
          <w:rFonts w:ascii="Times New Roman" w:eastAsia="Calibri" w:hAnsi="Times New Roman" w:cs="Times New Roman"/>
          <w:sz w:val="12"/>
          <w:szCs w:val="12"/>
        </w:rPr>
        <w:t>-№ 1336 от 29.09.2014 г. «О внесении изменений в постановление администрации муниципального района Сергиевский №251 от 18.03.2013 года « Об утверждении Порядка предоставления в 2014-2016 годах субсидий сельскохозяйственным товаропроизводителям, осуществляющим свою деятельность на территории Самарской области, в целях возмещения части затрат в связи с производством сельскохозяйственной продукции в части расходов на производство реализованного и (или) отгруженного на собственную переработку молока»;</w:t>
      </w:r>
      <w:proofErr w:type="gramEnd"/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B605E">
        <w:rPr>
          <w:rFonts w:ascii="Times New Roman" w:eastAsia="Calibri" w:hAnsi="Times New Roman" w:cs="Times New Roman"/>
          <w:sz w:val="12"/>
          <w:szCs w:val="12"/>
        </w:rPr>
        <w:t>- № 1855 от 16.12.2014г. «О внесении изменений в постановление администрации муниципального района Сергиевский №251 от 18.03.2013 года « Об утверждении Порядка предоставления в 2014-2016 годах субсидий сельскохозяйственным товаропроизводителям, осуществляющим свою деятельность на территории Самарской области, в целях возмещения части затрат в связи с производством сельскохозяйственной продукции в части расходов на производство реализованного и (или) отгруженного на собственную переработку молока»;</w:t>
      </w:r>
      <w:proofErr w:type="gramEnd"/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B605E">
        <w:rPr>
          <w:rFonts w:ascii="Times New Roman" w:eastAsia="Calibri" w:hAnsi="Times New Roman" w:cs="Times New Roman"/>
          <w:sz w:val="12"/>
          <w:szCs w:val="12"/>
        </w:rPr>
        <w:lastRenderedPageBreak/>
        <w:t>- № 1898 от 22.12.2014г. «О внесении изменений в постановление администрации муниципального района Сергиевский №251 от 18.03.2013 года « Об утверждении Порядка предоставления в 2014-2016 годах субсидий сельскохозяйственным товаропроизводителям, осуществляющим свою деятельность на территории Самарской области, в целях возмещения части затрат в связи с производством сельскохозяйственной продукции в части расходов на производство реализованного и (или) отгруженного на собственную переработку молока»;</w:t>
      </w:r>
      <w:proofErr w:type="gramEnd"/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>- № 1212 от 01.11.2013г. «Об утверждении Регламента рассмотрения обращений граждан об оказании помощи по текущему и капитальному ремонту жилых помещений (адресная помощь)»;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>- № 456 от 21.04.2014г. «О внесении изменений в постановление администрации №1212 от 01.11.2013г. «Об утверждении Регламента рассмотрения обращений граждан об оказании помощи по текущему и капитальному ремонту жилых помещений (адресная помощь)»;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>- № 1041 от 13.08.2014г. «О внесении изменений в постановление администрации №1212 от 01.11.2013г. «Об утверждении Регламента рассмотрения обращений граждан об оказании помощи по текущему и капитальному ремонту жилых помещений (адресная помощь)»;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>- № 408 от 19.03.2015г. «О внесении изменений в постановление администрации №1212 от 01.11.2013г. «Об утверждении Регламента рассмотрения обращений граждан об оказании помощи по текущему и капитальному ремонту жилых помещений (адресная помощь)»;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>- № 1396 от 30.11.2011г. «Об утверждении Устава муниципального казенного учреждения «Центр социальной защиты населения» муниципального района Сергиевский»;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>- № 698 от 16.06.2014г. «О внесении изменений в Приложение №1 к постановлению Главы муниципального района Сергиевский №1396 от 30.11.2011г. «Об утверждении Устава муниципального казенного учреждения «Центр социальной защиты населения» муниципального района Сергиевский»;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>- № 192 от 19.02.2014г. «О переименовании Управления спорта, туризма и молодежной политики администрации муниципального района Сергиевский Самарской области»;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 xml:space="preserve">- № 224 от 28.02.2014г. « Об утверждении Положения «Об оплате труда работников муниципального казенного учреждения «Управление спорта, туризма и молодежной политики» муниципального района Сергиевский Самарской области»; 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 xml:space="preserve">- № 585 от 19.05.2014г. «О внесении изменений в Приложение №1 к постановлению администрации муниципального района Сергиевский №224 от 28.02.2014г. « Об утверждении Положения «Об оплате труда работников муниципального казенного учреждения «Управление спорта, туризма и молодежной политики» муниципального района Сергиевский Самарской области»; 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 xml:space="preserve">- № 775 от 26.06.2014г. «О внесении изменений в Приложение к постановлению администрации муниципального района Сергиевский №224 от 28.02.2014г. « Об утверждении Положения «Об оплате труда работников муниципального казенного учреждения «Управление спорта, туризма и молодежной политики» муниципального района Сергиевский Самарской области»; </w:t>
      </w:r>
    </w:p>
    <w:p w:rsid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>- № 783 от 27.06.2014г. « Об утверждении Положения «Об оплате труда работников муниципального казенного учреждения «Центр диагностики и консультирования» муниципального района Сергиевский Самарской области»</w:t>
      </w:r>
      <w:r>
        <w:rPr>
          <w:rFonts w:ascii="Times New Roman" w:eastAsia="Calibri" w:hAnsi="Times New Roman" w:cs="Times New Roman"/>
          <w:sz w:val="12"/>
          <w:szCs w:val="12"/>
        </w:rPr>
        <w:t>;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>- № 839 от 07.07.2014г. « Об утверждении порядка предоставления субсидий в 2014 году из местного бюджета муниципальному учреждению на выполнение работ по оснащению основными средствами и материальными запасами, создаваемых мест для детей дошкольного возраста»;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>- № 1361 от 01.12.2009г. «Об утверждения Положения об Управлении заказчика-застройщика, архитектуры и градостроительства Администрации муниципального района Сергиевский Самарской области»;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>- № 1374 от 29.11.2011г. «О внесении изменений в постановление Главы муниципального района Сергиевский от 01.12.2009 года №1361 « Об утверждении Положения об Управлении заказчика-застройщика, архитектуры и градостроительства Администрации муниципального района Сергиевский Самарской области»;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>- № 96 от 07.02.2014г. «О внесении изменений и дополнений в постановление Главы муниципального района Сергиевский от 01.12.2009 года №1361 « Об утверждении Положения об Управлении заказчика-застройщика, архитектуры и градостроительства администрации муниципального района Сергиевский Самарской области»;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>- № 1422 от 24.12.2007г. «Об утверждения Положения «О порядке осуществления переданных государственных полномочий по социальной поддержке и социальному обслуживанию населения в муниципальном районе Сергиевский»;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>- № 180 от 02.03.2011г. «О внесении изменений  дополнений в постановление Главы муниципального района Сергиевский №1422 от 24.12.2007 года «Об утверждении  Положения «</w:t>
      </w:r>
      <w:proofErr w:type="gramStart"/>
      <w:r w:rsidRPr="007B605E">
        <w:rPr>
          <w:rFonts w:ascii="Times New Roman" w:eastAsia="Calibri" w:hAnsi="Times New Roman" w:cs="Times New Roman"/>
          <w:sz w:val="12"/>
          <w:szCs w:val="12"/>
        </w:rPr>
        <w:t>О</w:t>
      </w:r>
      <w:proofErr w:type="gramEnd"/>
      <w:r w:rsidRPr="007B605E">
        <w:rPr>
          <w:rFonts w:ascii="Times New Roman" w:eastAsia="Calibri" w:hAnsi="Times New Roman" w:cs="Times New Roman"/>
          <w:sz w:val="12"/>
          <w:szCs w:val="12"/>
        </w:rPr>
        <w:t xml:space="preserve"> государственных полномочий по социальной поддержке и социальному обслуживанию»;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>- № 736 от 26.05.2015г. «О внесении изменений в Приложение №1 к постановлению Главы муниципального района Сергиевский №1422 от 24.12.2007 года «Об утверждении  Положения «</w:t>
      </w:r>
      <w:proofErr w:type="gramStart"/>
      <w:r w:rsidRPr="007B605E">
        <w:rPr>
          <w:rFonts w:ascii="Times New Roman" w:eastAsia="Calibri" w:hAnsi="Times New Roman" w:cs="Times New Roman"/>
          <w:sz w:val="12"/>
          <w:szCs w:val="12"/>
        </w:rPr>
        <w:t>О</w:t>
      </w:r>
      <w:proofErr w:type="gramEnd"/>
      <w:r w:rsidRPr="007B605E">
        <w:rPr>
          <w:rFonts w:ascii="Times New Roman" w:eastAsia="Calibri" w:hAnsi="Times New Roman" w:cs="Times New Roman"/>
          <w:sz w:val="12"/>
          <w:szCs w:val="12"/>
        </w:rPr>
        <w:t xml:space="preserve"> государственных полномочий по социальной поддержке и социальному обслуживанию»;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>- № 1433 от 05.11.2015г. «О приостановлении действия постановления администрации муниципального района Сергиевский Самарской области от 14.09.2015 №1207 « Об утверждении порядка разработки бюджетного прогноза муниципального района Сергиевский Самарской области на долгосрочный период»;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>- № 266 от 27.02.2015г. «Об утверждения Положения « Об оплате труда сотрудников муниципального бюджетного учреждения «Централизованная бухгалтерия» муниципального района Сергиевский Самарской области»;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 xml:space="preserve">- № 167 от 11.02.2015г. «О создании муниципального бюджетного учреждения «Централизованная бухгалтерия» муниципального района Сергиевский Самарской области»; 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>- № 771 от 26.06.2014г. «Об утверждении Положения «Об оплате труда муниципального казенного учреждения «Центр социальной защиты населения» муниципального района Сергиевский Самарской области»;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>- № 1308 от 18.09.2014г. «О внесении изменений в Приложение №1 к постановлению администрации муниципального района Сергиевский №771 от 26.06.2014г. «Об утверждении Положения «Об оплате труда муниципального казенного учреждения «Центр социальной защиты населения» муниципального района Сергиевский Самарской области»;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>- № 1490 от 16.11.2015г. «О внесении изменений в Приложение №1 к постановлению администрации муниципального района Сергиевский №771 от 26.06.2014г. «Об утверждении Положения «Об оплате труда муниципального казенного учреждения «Центр социальной защиты населения муниципального района Сергиевский Самарской области»;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>- № 697 от 16.06.2014г. «Об утверждении Положения «Об Управлении социальной защиты населения администрации муниципального района Сергиевск»;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>- № 1722 от 29.12.2005г. «О тарифной комиссии по регулированию цен и тарифов в сфере жилищно-коммунального хозяйства на территории Сергиевского района» - № 984 от 19.09.2007г. «О внесении изменений в приложение к постановлению Главы Сергиевского района №1722 от 29.12.2005г. «О тарифной комиссии по регулированию цен и тарифов в сфере жилищн</w:t>
      </w:r>
      <w:proofErr w:type="gramStart"/>
      <w:r w:rsidRPr="007B605E">
        <w:rPr>
          <w:rFonts w:ascii="Times New Roman" w:eastAsia="Calibri" w:hAnsi="Times New Roman" w:cs="Times New Roman"/>
          <w:sz w:val="12"/>
          <w:szCs w:val="12"/>
        </w:rPr>
        <w:t>о-</w:t>
      </w:r>
      <w:proofErr w:type="gramEnd"/>
      <w:r w:rsidRPr="007B605E">
        <w:rPr>
          <w:rFonts w:ascii="Times New Roman" w:eastAsia="Calibri" w:hAnsi="Times New Roman" w:cs="Times New Roman"/>
          <w:sz w:val="12"/>
          <w:szCs w:val="12"/>
        </w:rPr>
        <w:t xml:space="preserve"> коммунального хозяйства на территории Сергиевского района»;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>- № 183 от 18.03.2008г. «О внесении изменений в постановление администрации Сергиевского района «О тарифной комиссии по регулированию цен и тарифов в сфере жилищно-коммунального хозяйства на территории Сергиевского района» от 29.12.2005г. №1722»;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>- № 83 от 25.01.2010г. «О внесении изменений в Приложение №1 к  постановлению Главы Сергиевского района №1722 от 29.12.2005г. «О тарифной комиссии по регулированию цен и тарифов в сфере жилищно-коммунального хозяйства на территории Сергиевского района»;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>- № 1045 от 09.12.2008г. «Об утверждении Мероприятий по повышению инвестиционной привлекательности муниципального района Сергиевский»;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>- № 1403 от 24.12.2007г. «Об утверждении плана мероприятий администрации муниципального района Сергиевский в области туризма на 2008-2010г.»;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lastRenderedPageBreak/>
        <w:t>- № 1062 от 05.10.2009г. «О внесении изменений в постановление Главы муниципального района Сергиевский № 1403 от 24.12.2007г</w:t>
      </w:r>
      <w:proofErr w:type="gramStart"/>
      <w:r w:rsidRPr="007B605E">
        <w:rPr>
          <w:rFonts w:ascii="Times New Roman" w:eastAsia="Calibri" w:hAnsi="Times New Roman" w:cs="Times New Roman"/>
          <w:sz w:val="12"/>
          <w:szCs w:val="12"/>
        </w:rPr>
        <w:t>.«</w:t>
      </w:r>
      <w:proofErr w:type="gramEnd"/>
      <w:r w:rsidRPr="007B605E">
        <w:rPr>
          <w:rFonts w:ascii="Times New Roman" w:eastAsia="Calibri" w:hAnsi="Times New Roman" w:cs="Times New Roman"/>
          <w:sz w:val="12"/>
          <w:szCs w:val="12"/>
        </w:rPr>
        <w:t>Об утверждении плана мероприятий администрации муниципального района Сергиевский в области туризма на 2008-2010г.»;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>- № 544 от 08.06.2009г. «О ежегодном районном этапе всероссийского конкурса проектов «Гражданин»;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>- № 846 от 25.09.2012г. «О внесении изменений в постановление Главы муниципального района Сергиевский Самарской области от 05.06.2012 года №533 «Об утверждении перечня муниципальных услуг (работ), оказываемых (выполняемых) находящимися в ведении Администрации муниципального района Сергиевский Самарской области муниципальными учреждениями в качестве основных видов деятельности»;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>- № 1009 от 16.09.2013г. «О внесении изменений в постановление Главы муниципального района Сергиевский Самарской области от 05.06.2012 года №533 «Об утверждении перечня муниципальных услуг (работ), оказываемых (выполняемых) находящимися в ведении Администрации муниципального района Сергиевский Самарской области муниципальными учреждениями в качестве основных видов деятельности»;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>- № 220 от 19.02.2015г. «О внесении изменений в постановление Главы муниципального района Сергиевский Самарской области от 05.06.2012 года №533 «Об утверждении перечня муниципальных услуг (работ), оказываемых (выполняемых) находящимися в ведении Администрации муниципального района Сергиевский Самарской области муниципальными учреждениями в качестве основных видов деятельности»;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>- № 275 от 03.03.2015г. «О внесении изменений в постановление Главы муниципального района Сергиевский Самарской области от 05.06.2012 года №533 «Об утверждении перечня муниципальных услуг (работ), оказываемых (выполняемых) находящимися в ведении Администрации муниципального района Сергиевский Самарской области муниципальными учреждениями в качестве основных видов деятельности»;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>- № 679 от 15.05.2015г. «О внесении изменений в постановление Главы муниципального района Сергиевский Самарской области от 05.06.2012 года №533 «Об утверждении перечня муниципальных услуг (работ), оказываемых (выполняемых) находящимися в ведении Администрации муниципального района Сергиевский Самарской области муниципальными учреждениями в качестве основных видов деятельности»;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 xml:space="preserve">- № 1185 от 11.08.2010г. «О внесении изменений в постановление Главы муниципального района Сергиевский №856 от 17.06.2010 года «Об утверждении Административного </w:t>
      </w:r>
      <w:proofErr w:type="gramStart"/>
      <w:r w:rsidRPr="007B605E">
        <w:rPr>
          <w:rFonts w:ascii="Times New Roman" w:eastAsia="Calibri" w:hAnsi="Times New Roman" w:cs="Times New Roman"/>
          <w:sz w:val="12"/>
          <w:szCs w:val="12"/>
        </w:rPr>
        <w:t>регламента проведения проверок деятельности юридических лиц</w:t>
      </w:r>
      <w:proofErr w:type="gramEnd"/>
      <w:r w:rsidRPr="007B605E">
        <w:rPr>
          <w:rFonts w:ascii="Times New Roman" w:eastAsia="Calibri" w:hAnsi="Times New Roman" w:cs="Times New Roman"/>
          <w:sz w:val="12"/>
          <w:szCs w:val="12"/>
        </w:rPr>
        <w:t xml:space="preserve"> и индивидуальных предпринимателей на территории муниципального района Сергиевский»;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 xml:space="preserve">- № 1176 от 07.10.2011г. «О внесении изменений в постановление Главы муниципального района Сергиевский от 17.06.2010г. №856 «Об утверждении Административного </w:t>
      </w:r>
      <w:proofErr w:type="gramStart"/>
      <w:r w:rsidRPr="007B605E">
        <w:rPr>
          <w:rFonts w:ascii="Times New Roman" w:eastAsia="Calibri" w:hAnsi="Times New Roman" w:cs="Times New Roman"/>
          <w:sz w:val="12"/>
          <w:szCs w:val="12"/>
        </w:rPr>
        <w:t>регламента проведения проверок деятельности юридических лиц</w:t>
      </w:r>
      <w:proofErr w:type="gramEnd"/>
      <w:r w:rsidRPr="007B605E">
        <w:rPr>
          <w:rFonts w:ascii="Times New Roman" w:eastAsia="Calibri" w:hAnsi="Times New Roman" w:cs="Times New Roman"/>
          <w:sz w:val="12"/>
          <w:szCs w:val="12"/>
        </w:rPr>
        <w:t xml:space="preserve"> и индивидуальных предпринимателей на территории муниципального района Сергиевский»;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 xml:space="preserve">- № 1417 от 07.12.2011г. «О внесении изменений в постановление Главы муниципального района Сергиевский от 17.06.2010г. №856 «Об утверждении Административного </w:t>
      </w:r>
      <w:proofErr w:type="gramStart"/>
      <w:r w:rsidRPr="007B605E">
        <w:rPr>
          <w:rFonts w:ascii="Times New Roman" w:eastAsia="Calibri" w:hAnsi="Times New Roman" w:cs="Times New Roman"/>
          <w:sz w:val="12"/>
          <w:szCs w:val="12"/>
        </w:rPr>
        <w:t>регламента проведения проверок деятельности юридических лиц</w:t>
      </w:r>
      <w:proofErr w:type="gramEnd"/>
      <w:r w:rsidRPr="007B605E">
        <w:rPr>
          <w:rFonts w:ascii="Times New Roman" w:eastAsia="Calibri" w:hAnsi="Times New Roman" w:cs="Times New Roman"/>
          <w:sz w:val="12"/>
          <w:szCs w:val="12"/>
        </w:rPr>
        <w:t xml:space="preserve"> и индивидуальных предпринимателей на территории муниципального района Сергиевский»;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>- № 94 от 05.02.2016г. «О внесении изменений в Приложение к постановлению администрации муниципального района Сергиевский от 28.02.2014г. №225 «Об утверждении Положения «Об оплате труда работников муниципального казенного учреждения «Управление культуры» муниципального района Сергиевский Самарской области»;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7B605E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7B605E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Правового управления администрации муниципального района Сергиевский Облыгину Ю.В.</w:t>
      </w:r>
    </w:p>
    <w:p w:rsidR="007B605E" w:rsidRDefault="007B605E" w:rsidP="007B605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>Глава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B605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7B605E" w:rsidRPr="007B605E" w:rsidRDefault="007B605E" w:rsidP="007B605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B605E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406408" w:rsidRDefault="00406408" w:rsidP="00C50AD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013728" w:rsidRDefault="00013728" w:rsidP="00C50AD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50AD3" w:rsidRPr="00C32133" w:rsidRDefault="00C50AD3" w:rsidP="00C50AD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А</w:t>
      </w:r>
      <w:r w:rsidRPr="00C32133">
        <w:rPr>
          <w:rFonts w:ascii="Times New Roman" w:eastAsia="Calibri" w:hAnsi="Times New Roman" w:cs="Times New Roman"/>
          <w:b/>
          <w:sz w:val="12"/>
          <w:szCs w:val="12"/>
        </w:rPr>
        <w:t>ДМИНИСТРАЦИЯ</w:t>
      </w:r>
    </w:p>
    <w:p w:rsidR="00C50AD3" w:rsidRPr="00C32133" w:rsidRDefault="00C50AD3" w:rsidP="00C50AD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50AD3" w:rsidRPr="00C32133" w:rsidRDefault="00C50AD3" w:rsidP="00C50AD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50AD3" w:rsidRPr="00C32133" w:rsidRDefault="00C50AD3" w:rsidP="00C50AD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50AD3" w:rsidRPr="00C32133" w:rsidRDefault="00C50AD3" w:rsidP="00C50AD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50AD3" w:rsidRDefault="00C50AD3" w:rsidP="00C50AD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05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1094</w:t>
      </w:r>
    </w:p>
    <w:p w:rsidR="00C50AD3" w:rsidRPr="00C50AD3" w:rsidRDefault="00C50AD3" w:rsidP="00C50AD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50AD3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№1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50AD3">
        <w:rPr>
          <w:rFonts w:ascii="Times New Roman" w:eastAsia="Calibri" w:hAnsi="Times New Roman" w:cs="Times New Roman"/>
          <w:b/>
          <w:sz w:val="12"/>
          <w:szCs w:val="12"/>
        </w:rPr>
        <w:t>к постановлению администрации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50AD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50AD3">
        <w:rPr>
          <w:rFonts w:ascii="Times New Roman" w:eastAsia="Calibri" w:hAnsi="Times New Roman" w:cs="Times New Roman"/>
          <w:b/>
          <w:sz w:val="12"/>
          <w:szCs w:val="12"/>
        </w:rPr>
        <w:t>№ 1759 от 30.12.2015 года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50AD3">
        <w:rPr>
          <w:rFonts w:ascii="Times New Roman" w:eastAsia="Calibri" w:hAnsi="Times New Roman" w:cs="Times New Roman"/>
          <w:b/>
          <w:sz w:val="12"/>
          <w:szCs w:val="12"/>
        </w:rPr>
        <w:t>«Об утверждении муниципальной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50AD3">
        <w:rPr>
          <w:rFonts w:ascii="Times New Roman" w:eastAsia="Calibri" w:hAnsi="Times New Roman" w:cs="Times New Roman"/>
          <w:b/>
          <w:sz w:val="12"/>
          <w:szCs w:val="12"/>
        </w:rPr>
        <w:t>программы «Дети муниципального района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50AD3">
        <w:rPr>
          <w:rFonts w:ascii="Times New Roman" w:eastAsia="Calibri" w:hAnsi="Times New Roman" w:cs="Times New Roman"/>
          <w:b/>
          <w:sz w:val="12"/>
          <w:szCs w:val="12"/>
        </w:rPr>
        <w:t>Сергиевский на 2016 – 2020 годы»</w:t>
      </w:r>
    </w:p>
    <w:p w:rsidR="00C50AD3" w:rsidRPr="00C50AD3" w:rsidRDefault="00C50AD3" w:rsidP="00C50AD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50AD3" w:rsidRPr="00C50AD3" w:rsidRDefault="00C50AD3" w:rsidP="00C50A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AD3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руководствуясь Уставом муниципального района Сергиевский, в целях </w:t>
      </w:r>
      <w:r w:rsidRPr="00C50AD3">
        <w:rPr>
          <w:rFonts w:ascii="Times New Roman" w:eastAsia="Calibri" w:hAnsi="Times New Roman" w:cs="Times New Roman"/>
          <w:bCs/>
          <w:sz w:val="12"/>
          <w:szCs w:val="12"/>
        </w:rPr>
        <w:t xml:space="preserve">уточнения порядка и объемов финансирования, </w:t>
      </w:r>
      <w:r w:rsidRPr="00C50AD3">
        <w:rPr>
          <w:rFonts w:ascii="Times New Roman" w:eastAsia="Calibri" w:hAnsi="Times New Roman" w:cs="Times New Roman"/>
          <w:sz w:val="12"/>
          <w:szCs w:val="12"/>
        </w:rPr>
        <w:t>администрация муниципального района Сергиевский</w:t>
      </w:r>
    </w:p>
    <w:p w:rsidR="00C50AD3" w:rsidRPr="00C50AD3" w:rsidRDefault="00C50AD3" w:rsidP="00C50A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50AD3">
        <w:rPr>
          <w:rFonts w:ascii="Times New Roman" w:eastAsia="Calibri" w:hAnsi="Times New Roman" w:cs="Times New Roman"/>
          <w:b/>
          <w:sz w:val="12"/>
          <w:szCs w:val="12"/>
        </w:rPr>
        <w:t xml:space="preserve">ПОСТАНОВЛЯЕТ: </w:t>
      </w:r>
    </w:p>
    <w:p w:rsidR="00C50AD3" w:rsidRPr="00C50AD3" w:rsidRDefault="00C50AD3" w:rsidP="00C50A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AD3">
        <w:rPr>
          <w:rFonts w:ascii="Times New Roman" w:eastAsia="Calibri" w:hAnsi="Times New Roman" w:cs="Times New Roman"/>
          <w:sz w:val="12"/>
          <w:szCs w:val="12"/>
        </w:rPr>
        <w:t>1. Внести в Приложение №1 к постановлению администрации муниципального района Сергиевский №1759 от 30.12.2015 года «Об утверждении муниципальной программы «Дети муниципального района Сергиевский на 2016 – 2020 годы» (далее - Программа) изменения следующего содержания:</w:t>
      </w:r>
    </w:p>
    <w:p w:rsidR="00C50AD3" w:rsidRPr="00C50AD3" w:rsidRDefault="00C50AD3" w:rsidP="00C50A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AD3">
        <w:rPr>
          <w:rFonts w:ascii="Times New Roman" w:eastAsia="Calibri" w:hAnsi="Times New Roman" w:cs="Times New Roman"/>
          <w:sz w:val="12"/>
          <w:szCs w:val="12"/>
        </w:rPr>
        <w:t>1.1. в паспорте Программы «Исполнитель муниципальной программы» изложить в следующей редакции: «Администрация муниципального района Сергиевский Самарской области, Комитет по делам семьи и детства администрации муниципального района Сергиевский Самарской области, Муниципальное казенное учреждение «Управление культуры, туризма и молодежной политики» муниципального района Сергиевский Самарской области».</w:t>
      </w:r>
    </w:p>
    <w:p w:rsidR="00C50AD3" w:rsidRPr="00C50AD3" w:rsidRDefault="00C50AD3" w:rsidP="00C50A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AD3">
        <w:rPr>
          <w:rFonts w:ascii="Times New Roman" w:eastAsia="Calibri" w:hAnsi="Times New Roman" w:cs="Times New Roman"/>
          <w:sz w:val="12"/>
          <w:szCs w:val="12"/>
        </w:rPr>
        <w:t>1.2. Абзац 4 раздела 5 Программы «Ресурсное обеспечение программы» изложить в следующей редакции: «Мероприятия, указанные в пунктах 2.1, 2.3, 2.4, 3.5, 3.6 приложения №1 к настоящей Программе, финансируются в форме субсидий муниципальным учреждениям. Указанные субсидии предоставляются в порядке, предусмотренном приложением №3 к программе</w:t>
      </w:r>
      <w:proofErr w:type="gramStart"/>
      <w:r w:rsidRPr="00C50AD3">
        <w:rPr>
          <w:rFonts w:ascii="Times New Roman" w:eastAsia="Calibri" w:hAnsi="Times New Roman" w:cs="Times New Roman"/>
          <w:sz w:val="12"/>
          <w:szCs w:val="12"/>
        </w:rPr>
        <w:t>.».</w:t>
      </w:r>
      <w:proofErr w:type="gramEnd"/>
    </w:p>
    <w:p w:rsidR="00C50AD3" w:rsidRPr="00C50AD3" w:rsidRDefault="00C50AD3" w:rsidP="00C50A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AD3">
        <w:rPr>
          <w:rFonts w:ascii="Times New Roman" w:eastAsia="Calibri" w:hAnsi="Times New Roman" w:cs="Times New Roman"/>
          <w:sz w:val="12"/>
          <w:szCs w:val="12"/>
        </w:rPr>
        <w:t>1.3. Приложения №1,2 к Программе «Дети муниципального района Сергиевский на 2016 – 2020 годы» изложить в редакции согласно Приложениям №1,2 к настоящему постановлению.</w:t>
      </w:r>
    </w:p>
    <w:p w:rsidR="00C50AD3" w:rsidRPr="00C50AD3" w:rsidRDefault="00C50AD3" w:rsidP="00C50A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AD3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C50AD3" w:rsidRPr="00C50AD3" w:rsidRDefault="00C50AD3" w:rsidP="00C50A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AD3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законную силу с момента его официального опубликования.</w:t>
      </w:r>
    </w:p>
    <w:p w:rsidR="00C50AD3" w:rsidRPr="00C50AD3" w:rsidRDefault="00C50AD3" w:rsidP="00C50AD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50AD3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C50AD3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C50AD3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</w:t>
      </w:r>
      <w:r w:rsidRPr="00C50AD3">
        <w:rPr>
          <w:rFonts w:ascii="Times New Roman" w:eastAsia="Calibri" w:hAnsi="Times New Roman" w:cs="Times New Roman"/>
          <w:sz w:val="12"/>
          <w:szCs w:val="12"/>
        </w:rPr>
        <w:t>Зеленину С.Н.</w:t>
      </w:r>
    </w:p>
    <w:p w:rsidR="00C50AD3" w:rsidRDefault="00C50AD3" w:rsidP="00C50AD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Г</w:t>
      </w:r>
      <w:r w:rsidRPr="00C50AD3">
        <w:rPr>
          <w:rFonts w:ascii="Times New Roman" w:eastAsia="Calibri" w:hAnsi="Times New Roman" w:cs="Times New Roman"/>
          <w:sz w:val="12"/>
          <w:szCs w:val="12"/>
        </w:rPr>
        <w:t>лава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50AD3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50AD3" w:rsidRPr="00C50AD3" w:rsidRDefault="00C50AD3" w:rsidP="00C50AD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50AD3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C50AD3" w:rsidRPr="00C50AD3" w:rsidRDefault="00C50AD3" w:rsidP="00C50AD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364C" w:rsidRPr="00E500D7" w:rsidRDefault="00F3364C" w:rsidP="00F3364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lastRenderedPageBreak/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F3364C" w:rsidRPr="00E500D7" w:rsidRDefault="00F3364C" w:rsidP="00F3364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F3364C" w:rsidRPr="00E500D7" w:rsidRDefault="00F3364C" w:rsidP="00F3364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3364C" w:rsidRPr="007B60FA" w:rsidRDefault="00F3364C" w:rsidP="00F3364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№1094 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от «</w:t>
      </w:r>
      <w:r>
        <w:rPr>
          <w:rFonts w:ascii="Times New Roman" w:eastAsia="Calibri" w:hAnsi="Times New Roman" w:cs="Times New Roman"/>
          <w:i/>
          <w:sz w:val="12"/>
          <w:szCs w:val="12"/>
        </w:rPr>
        <w:t>05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»</w:t>
      </w:r>
      <w:r>
        <w:rPr>
          <w:rFonts w:ascii="Times New Roman" w:eastAsia="Calibri" w:hAnsi="Times New Roman" w:cs="Times New Roman"/>
          <w:i/>
          <w:sz w:val="12"/>
          <w:szCs w:val="12"/>
        </w:rPr>
        <w:t>октября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 xml:space="preserve"> 2016г.</w:t>
      </w:r>
    </w:p>
    <w:p w:rsidR="00C50AD3" w:rsidRPr="00C50AD3" w:rsidRDefault="00C50AD3" w:rsidP="00C50AD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3364C" w:rsidRPr="00F3364C" w:rsidRDefault="00F3364C" w:rsidP="00F3364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F3364C">
        <w:rPr>
          <w:rFonts w:ascii="Times New Roman" w:eastAsia="Calibri" w:hAnsi="Times New Roman" w:cs="Times New Roman"/>
          <w:b/>
          <w:bCs/>
          <w:sz w:val="12"/>
          <w:szCs w:val="12"/>
        </w:rPr>
        <w:t>Мероприятия по реализации муниципальной программы «Дети муниципального района Сергиевский» на 2016-2020 годы</w:t>
      </w:r>
    </w:p>
    <w:p w:rsidR="00F3364C" w:rsidRPr="00F3364C" w:rsidRDefault="00F3364C" w:rsidP="00F3364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984"/>
        <w:gridCol w:w="567"/>
        <w:gridCol w:w="1276"/>
        <w:gridCol w:w="709"/>
        <w:gridCol w:w="567"/>
        <w:gridCol w:w="425"/>
        <w:gridCol w:w="425"/>
        <w:gridCol w:w="426"/>
        <w:gridCol w:w="425"/>
        <w:gridCol w:w="23"/>
        <w:gridCol w:w="402"/>
      </w:tblGrid>
      <w:tr w:rsidR="00F3364C" w:rsidRPr="00F3364C" w:rsidTr="00890E82">
        <w:trPr>
          <w:trHeight w:val="20"/>
        </w:trPr>
        <w:tc>
          <w:tcPr>
            <w:tcW w:w="284" w:type="dxa"/>
            <w:vMerge w:val="restart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984" w:type="dxa"/>
            <w:vMerge w:val="restart"/>
          </w:tcPr>
          <w:p w:rsidR="00F3364C" w:rsidRPr="00F3364C" w:rsidRDefault="00F3364C" w:rsidP="00DD59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Сроки исполнения</w:t>
            </w:r>
          </w:p>
        </w:tc>
        <w:tc>
          <w:tcPr>
            <w:tcW w:w="1276" w:type="dxa"/>
            <w:vMerge w:val="restart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Исполнители</w:t>
            </w:r>
          </w:p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Источник финансирования</w:t>
            </w:r>
          </w:p>
        </w:tc>
        <w:tc>
          <w:tcPr>
            <w:tcW w:w="2693" w:type="dxa"/>
            <w:gridSpan w:val="7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 по годам, тыс. рублей</w:t>
            </w:r>
          </w:p>
        </w:tc>
      </w:tr>
      <w:tr w:rsidR="00F3364C" w:rsidRPr="00F3364C" w:rsidTr="00890E82">
        <w:trPr>
          <w:trHeight w:val="20"/>
        </w:trPr>
        <w:tc>
          <w:tcPr>
            <w:tcW w:w="284" w:type="dxa"/>
            <w:vMerge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vMerge/>
          </w:tcPr>
          <w:p w:rsidR="00F3364C" w:rsidRPr="00F3364C" w:rsidRDefault="00F3364C" w:rsidP="00DD59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425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425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426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425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2019</w:t>
            </w:r>
          </w:p>
        </w:tc>
        <w:tc>
          <w:tcPr>
            <w:tcW w:w="425" w:type="dxa"/>
            <w:gridSpan w:val="2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2020</w:t>
            </w:r>
          </w:p>
        </w:tc>
      </w:tr>
      <w:tr w:rsidR="00F3364C" w:rsidRPr="00F3364C" w:rsidTr="00F3364C">
        <w:trPr>
          <w:trHeight w:val="20"/>
        </w:trPr>
        <w:tc>
          <w:tcPr>
            <w:tcW w:w="7513" w:type="dxa"/>
            <w:gridSpan w:val="12"/>
          </w:tcPr>
          <w:p w:rsidR="00F3364C" w:rsidRPr="00F3364C" w:rsidRDefault="00F3364C" w:rsidP="00DD59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1. Семья и дети</w:t>
            </w:r>
          </w:p>
        </w:tc>
      </w:tr>
      <w:tr w:rsidR="00F3364C" w:rsidRPr="00F3364C" w:rsidTr="00890E82">
        <w:trPr>
          <w:trHeight w:val="20"/>
        </w:trPr>
        <w:tc>
          <w:tcPr>
            <w:tcW w:w="284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1.1</w:t>
            </w:r>
          </w:p>
        </w:tc>
        <w:tc>
          <w:tcPr>
            <w:tcW w:w="1984" w:type="dxa"/>
          </w:tcPr>
          <w:p w:rsidR="00F3364C" w:rsidRPr="00F3364C" w:rsidRDefault="00F3364C" w:rsidP="00DD59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социально значимых мероприятий, направленных на поддержку семьи и детей, укрепление семейных ценностей и традиций</w:t>
            </w:r>
          </w:p>
        </w:tc>
        <w:tc>
          <w:tcPr>
            <w:tcW w:w="567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276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Комитет по делам семьи и детства администрации муниципального района Сергиевский Самарской области</w:t>
            </w:r>
          </w:p>
        </w:tc>
        <w:tc>
          <w:tcPr>
            <w:tcW w:w="709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180,0</w:t>
            </w:r>
          </w:p>
        </w:tc>
        <w:tc>
          <w:tcPr>
            <w:tcW w:w="425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36,0</w:t>
            </w:r>
          </w:p>
        </w:tc>
        <w:tc>
          <w:tcPr>
            <w:tcW w:w="425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36,0</w:t>
            </w:r>
          </w:p>
        </w:tc>
        <w:tc>
          <w:tcPr>
            <w:tcW w:w="426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36,0</w:t>
            </w:r>
          </w:p>
        </w:tc>
        <w:tc>
          <w:tcPr>
            <w:tcW w:w="448" w:type="dxa"/>
            <w:gridSpan w:val="2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36,0</w:t>
            </w:r>
          </w:p>
        </w:tc>
        <w:tc>
          <w:tcPr>
            <w:tcW w:w="402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36,0</w:t>
            </w:r>
          </w:p>
        </w:tc>
      </w:tr>
      <w:tr w:rsidR="00F3364C" w:rsidRPr="00F3364C" w:rsidTr="00890E82">
        <w:trPr>
          <w:trHeight w:val="20"/>
        </w:trPr>
        <w:tc>
          <w:tcPr>
            <w:tcW w:w="284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1.2</w:t>
            </w:r>
          </w:p>
        </w:tc>
        <w:tc>
          <w:tcPr>
            <w:tcW w:w="1984" w:type="dxa"/>
          </w:tcPr>
          <w:p w:rsidR="00F3364C" w:rsidRPr="00F3364C" w:rsidRDefault="00F3364C" w:rsidP="00DD59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Вручение премии Главы муниципального района Сергиевский «Отцовская доблесть»</w:t>
            </w:r>
          </w:p>
        </w:tc>
        <w:tc>
          <w:tcPr>
            <w:tcW w:w="567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276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Комитет по делам семьи и детства администрации муниципального района Сергиевский Самарской области</w:t>
            </w:r>
          </w:p>
        </w:tc>
        <w:tc>
          <w:tcPr>
            <w:tcW w:w="709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26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48" w:type="dxa"/>
            <w:gridSpan w:val="2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02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F3364C" w:rsidRPr="00F3364C" w:rsidTr="00890E82">
        <w:trPr>
          <w:trHeight w:val="20"/>
        </w:trPr>
        <w:tc>
          <w:tcPr>
            <w:tcW w:w="284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1.3</w:t>
            </w:r>
          </w:p>
        </w:tc>
        <w:tc>
          <w:tcPr>
            <w:tcW w:w="1984" w:type="dxa"/>
          </w:tcPr>
          <w:p w:rsidR="00F3364C" w:rsidRPr="00F3364C" w:rsidRDefault="00F3364C" w:rsidP="00DD59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фестиваля «Созвездие» для детей-инвалидов</w:t>
            </w:r>
          </w:p>
        </w:tc>
        <w:tc>
          <w:tcPr>
            <w:tcW w:w="567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276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Комитет по делам семьи и детства администрации муниципального района Сергиевский Самарской области</w:t>
            </w:r>
          </w:p>
        </w:tc>
        <w:tc>
          <w:tcPr>
            <w:tcW w:w="709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26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48" w:type="dxa"/>
            <w:gridSpan w:val="2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02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F3364C" w:rsidRPr="00F3364C" w:rsidTr="00890E82">
        <w:trPr>
          <w:trHeight w:val="20"/>
        </w:trPr>
        <w:tc>
          <w:tcPr>
            <w:tcW w:w="4820" w:type="dxa"/>
            <w:gridSpan w:val="5"/>
          </w:tcPr>
          <w:p w:rsidR="00F3364C" w:rsidRPr="00F3364C" w:rsidRDefault="00F3364C" w:rsidP="00DD59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ИТОГО по разделу 1:</w:t>
            </w:r>
          </w:p>
        </w:tc>
        <w:tc>
          <w:tcPr>
            <w:tcW w:w="567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180,0</w:t>
            </w:r>
          </w:p>
        </w:tc>
        <w:tc>
          <w:tcPr>
            <w:tcW w:w="425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36,0</w:t>
            </w:r>
          </w:p>
        </w:tc>
        <w:tc>
          <w:tcPr>
            <w:tcW w:w="425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36,0</w:t>
            </w:r>
          </w:p>
        </w:tc>
        <w:tc>
          <w:tcPr>
            <w:tcW w:w="426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36,0</w:t>
            </w:r>
          </w:p>
        </w:tc>
        <w:tc>
          <w:tcPr>
            <w:tcW w:w="448" w:type="dxa"/>
            <w:gridSpan w:val="2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36,0</w:t>
            </w:r>
          </w:p>
        </w:tc>
        <w:tc>
          <w:tcPr>
            <w:tcW w:w="402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36,0</w:t>
            </w:r>
          </w:p>
        </w:tc>
      </w:tr>
      <w:tr w:rsidR="00F3364C" w:rsidRPr="00F3364C" w:rsidTr="00F3364C">
        <w:trPr>
          <w:trHeight w:val="20"/>
        </w:trPr>
        <w:tc>
          <w:tcPr>
            <w:tcW w:w="7513" w:type="dxa"/>
            <w:gridSpan w:val="12"/>
          </w:tcPr>
          <w:p w:rsidR="00F3364C" w:rsidRPr="00F3364C" w:rsidRDefault="00F3364C" w:rsidP="00DD59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2. Организация отдыха, оздоровления и занятости детей</w:t>
            </w:r>
          </w:p>
        </w:tc>
      </w:tr>
      <w:tr w:rsidR="00F3364C" w:rsidRPr="00F3364C" w:rsidTr="00890E82">
        <w:trPr>
          <w:trHeight w:val="20"/>
        </w:trPr>
        <w:tc>
          <w:tcPr>
            <w:tcW w:w="284" w:type="dxa"/>
            <w:vMerge w:val="restart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2.1</w:t>
            </w:r>
          </w:p>
        </w:tc>
        <w:tc>
          <w:tcPr>
            <w:tcW w:w="1984" w:type="dxa"/>
          </w:tcPr>
          <w:p w:rsidR="00F3364C" w:rsidRPr="00F3364C" w:rsidRDefault="00F3364C" w:rsidP="00DD59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Организация отдыха, оздоровления детей в оздоровительных лагерях с дневным пребыванием детей в каникулярное время, </w:t>
            </w:r>
            <w:r w:rsidRPr="00F3364C">
              <w:rPr>
                <w:rFonts w:ascii="Times New Roman" w:eastAsia="Calibri" w:hAnsi="Times New Roman" w:cs="Times New Roman"/>
                <w:i/>
                <w:sz w:val="12"/>
                <w:szCs w:val="12"/>
              </w:rPr>
              <w:t>в том числе:</w:t>
            </w:r>
          </w:p>
        </w:tc>
        <w:tc>
          <w:tcPr>
            <w:tcW w:w="567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276" w:type="dxa"/>
          </w:tcPr>
          <w:p w:rsidR="00F3364C" w:rsidRPr="00F3364C" w:rsidRDefault="00F3364C" w:rsidP="00890E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Самарской области,</w:t>
            </w:r>
            <w:r w:rsidR="00890E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Комитет по делам семьи и детства администрации муниципального района Сергиевский Самарской области</w:t>
            </w:r>
          </w:p>
        </w:tc>
        <w:tc>
          <w:tcPr>
            <w:tcW w:w="709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  <w:p w:rsid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90E82" w:rsidRPr="00F3364C" w:rsidRDefault="00890E82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2160,52769</w:t>
            </w:r>
          </w:p>
          <w:p w:rsid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90E82" w:rsidRPr="00F3364C" w:rsidRDefault="00890E82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1218,888</w:t>
            </w:r>
          </w:p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624,52769</w:t>
            </w:r>
          </w:p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1218,888</w:t>
            </w:r>
          </w:p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384,0</w:t>
            </w:r>
          </w:p>
          <w:p w:rsid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90E82" w:rsidRPr="00F3364C" w:rsidRDefault="00890E82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26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384,0</w:t>
            </w:r>
          </w:p>
          <w:p w:rsid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90E82" w:rsidRPr="00F3364C" w:rsidRDefault="00890E82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48" w:type="dxa"/>
            <w:gridSpan w:val="2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384,0</w:t>
            </w:r>
          </w:p>
          <w:p w:rsid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90E82" w:rsidRPr="00F3364C" w:rsidRDefault="00890E82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02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384,0</w:t>
            </w:r>
          </w:p>
          <w:p w:rsid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90E82" w:rsidRPr="00F3364C" w:rsidRDefault="00890E82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F3364C" w:rsidRPr="00F3364C" w:rsidTr="00890E82">
        <w:trPr>
          <w:trHeight w:val="20"/>
        </w:trPr>
        <w:tc>
          <w:tcPr>
            <w:tcW w:w="284" w:type="dxa"/>
            <w:vMerge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</w:tcPr>
          <w:p w:rsidR="00F3364C" w:rsidRPr="00F3364C" w:rsidRDefault="00F3364C" w:rsidP="00DD59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оплата стоимости набора продуктов питания для детей в оздоровительных лагерях с дневным пребыванием детей в каникулярное время</w:t>
            </w:r>
          </w:p>
        </w:tc>
        <w:tc>
          <w:tcPr>
            <w:tcW w:w="567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276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709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  <w:p w:rsid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90E82" w:rsidRPr="00F3364C" w:rsidRDefault="00890E82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1444,418</w:t>
            </w:r>
          </w:p>
          <w:p w:rsid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90E82" w:rsidRPr="00F3364C" w:rsidRDefault="00890E82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1218,888</w:t>
            </w:r>
          </w:p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244,418</w:t>
            </w:r>
          </w:p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1218,888</w:t>
            </w:r>
          </w:p>
        </w:tc>
        <w:tc>
          <w:tcPr>
            <w:tcW w:w="425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  <w:p w:rsid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90E82" w:rsidRPr="00F3364C" w:rsidRDefault="00890E82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26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  <w:p w:rsid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90E82" w:rsidRPr="00F3364C" w:rsidRDefault="00890E82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48" w:type="dxa"/>
            <w:gridSpan w:val="2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  <w:p w:rsid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90E82" w:rsidRPr="00F3364C" w:rsidRDefault="00890E82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02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  <w:p w:rsid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90E82" w:rsidRPr="00F3364C" w:rsidRDefault="00890E82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F3364C" w:rsidRPr="00F3364C" w:rsidTr="00890E82">
        <w:trPr>
          <w:trHeight w:val="20"/>
        </w:trPr>
        <w:tc>
          <w:tcPr>
            <w:tcW w:w="284" w:type="dxa"/>
            <w:vMerge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</w:tcPr>
          <w:p w:rsidR="00F3364C" w:rsidRPr="00F3364C" w:rsidRDefault="00F3364C" w:rsidP="00DD59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питания детей в оздоровительных лагерях с дневным пребыванием детей в каникулярное время</w:t>
            </w:r>
          </w:p>
        </w:tc>
        <w:tc>
          <w:tcPr>
            <w:tcW w:w="567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276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709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300</w:t>
            </w: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,0</w:t>
            </w:r>
          </w:p>
        </w:tc>
        <w:tc>
          <w:tcPr>
            <w:tcW w:w="425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300</w:t>
            </w: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,0</w:t>
            </w:r>
          </w:p>
        </w:tc>
        <w:tc>
          <w:tcPr>
            <w:tcW w:w="425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26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48" w:type="dxa"/>
            <w:gridSpan w:val="2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02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F3364C" w:rsidRPr="00F3364C" w:rsidTr="00890E82">
        <w:trPr>
          <w:trHeight w:val="20"/>
        </w:trPr>
        <w:tc>
          <w:tcPr>
            <w:tcW w:w="284" w:type="dxa"/>
            <w:vMerge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</w:tcPr>
          <w:p w:rsidR="00F3364C" w:rsidRPr="00F3364C" w:rsidRDefault="00F3364C" w:rsidP="00DD59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оказание медицинских услуг детям в оздоровительных лагерях с дневным пребыванием детей в каникулярное время</w:t>
            </w:r>
          </w:p>
        </w:tc>
        <w:tc>
          <w:tcPr>
            <w:tcW w:w="567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276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Комитет по делам семьи и детства администрации муниципального района Сергиевский Самарской области</w:t>
            </w:r>
          </w:p>
        </w:tc>
        <w:tc>
          <w:tcPr>
            <w:tcW w:w="709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392,10969</w:t>
            </w:r>
          </w:p>
        </w:tc>
        <w:tc>
          <w:tcPr>
            <w:tcW w:w="425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56</w:t>
            </w: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,</w:t>
            </w:r>
            <w:r w:rsidRPr="00F3364C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109</w:t>
            </w: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425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84,0</w:t>
            </w:r>
          </w:p>
        </w:tc>
        <w:tc>
          <w:tcPr>
            <w:tcW w:w="426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84,0</w:t>
            </w:r>
          </w:p>
        </w:tc>
        <w:tc>
          <w:tcPr>
            <w:tcW w:w="448" w:type="dxa"/>
            <w:gridSpan w:val="2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84,0</w:t>
            </w:r>
          </w:p>
        </w:tc>
        <w:tc>
          <w:tcPr>
            <w:tcW w:w="402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84,0</w:t>
            </w:r>
          </w:p>
        </w:tc>
      </w:tr>
      <w:tr w:rsidR="00F3364C" w:rsidRPr="00F3364C" w:rsidTr="00890E82">
        <w:trPr>
          <w:trHeight w:val="20"/>
        </w:trPr>
        <w:tc>
          <w:tcPr>
            <w:tcW w:w="284" w:type="dxa"/>
            <w:vMerge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</w:tcPr>
          <w:p w:rsidR="00F3364C" w:rsidRPr="00F3364C" w:rsidRDefault="00F3364C" w:rsidP="00DD59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развитие и сохранение материально-технической базы в оздоровительных лагерях с дневным пребыванием детей</w:t>
            </w:r>
          </w:p>
        </w:tc>
        <w:tc>
          <w:tcPr>
            <w:tcW w:w="567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276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709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24,0</w:t>
            </w:r>
          </w:p>
        </w:tc>
        <w:tc>
          <w:tcPr>
            <w:tcW w:w="425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24,0</w:t>
            </w:r>
          </w:p>
        </w:tc>
        <w:tc>
          <w:tcPr>
            <w:tcW w:w="425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26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48" w:type="dxa"/>
            <w:gridSpan w:val="2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02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F3364C" w:rsidRPr="00F3364C" w:rsidTr="00890E82">
        <w:trPr>
          <w:trHeight w:val="20"/>
        </w:trPr>
        <w:tc>
          <w:tcPr>
            <w:tcW w:w="284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2.2</w:t>
            </w:r>
          </w:p>
        </w:tc>
        <w:tc>
          <w:tcPr>
            <w:tcW w:w="1984" w:type="dxa"/>
          </w:tcPr>
          <w:p w:rsidR="00F3364C" w:rsidRPr="00F3364C" w:rsidRDefault="00F3364C" w:rsidP="00DD59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отдыха и оздоровления детей в профильных сменах в каникулярное время</w:t>
            </w:r>
          </w:p>
        </w:tc>
        <w:tc>
          <w:tcPr>
            <w:tcW w:w="567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276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Комитет по делам семьи и детства администрации муниципального района Сергиевский Самарской области</w:t>
            </w:r>
          </w:p>
        </w:tc>
        <w:tc>
          <w:tcPr>
            <w:tcW w:w="709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483,85</w:t>
            </w:r>
          </w:p>
        </w:tc>
        <w:tc>
          <w:tcPr>
            <w:tcW w:w="425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83,85</w:t>
            </w:r>
          </w:p>
        </w:tc>
        <w:tc>
          <w:tcPr>
            <w:tcW w:w="425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426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448" w:type="dxa"/>
            <w:gridSpan w:val="2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402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</w:tr>
      <w:tr w:rsidR="00F3364C" w:rsidRPr="00F3364C" w:rsidTr="00890E82">
        <w:trPr>
          <w:trHeight w:val="20"/>
        </w:trPr>
        <w:tc>
          <w:tcPr>
            <w:tcW w:w="284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2.3</w:t>
            </w:r>
          </w:p>
        </w:tc>
        <w:tc>
          <w:tcPr>
            <w:tcW w:w="1984" w:type="dxa"/>
          </w:tcPr>
          <w:p w:rsidR="00F3364C" w:rsidRPr="00F3364C" w:rsidRDefault="00F3364C" w:rsidP="00DD59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работы палаточного лагеря</w:t>
            </w:r>
          </w:p>
        </w:tc>
        <w:tc>
          <w:tcPr>
            <w:tcW w:w="567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276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Самарской области</w:t>
            </w:r>
          </w:p>
        </w:tc>
        <w:tc>
          <w:tcPr>
            <w:tcW w:w="709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1562,42231</w:t>
            </w:r>
          </w:p>
        </w:tc>
        <w:tc>
          <w:tcPr>
            <w:tcW w:w="425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362,42231</w:t>
            </w:r>
          </w:p>
        </w:tc>
        <w:tc>
          <w:tcPr>
            <w:tcW w:w="425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</w:tc>
        <w:tc>
          <w:tcPr>
            <w:tcW w:w="426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</w:tc>
        <w:tc>
          <w:tcPr>
            <w:tcW w:w="448" w:type="dxa"/>
            <w:gridSpan w:val="2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</w:tc>
        <w:tc>
          <w:tcPr>
            <w:tcW w:w="402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300,0</w:t>
            </w:r>
          </w:p>
        </w:tc>
      </w:tr>
      <w:tr w:rsidR="00F3364C" w:rsidRPr="00F3364C" w:rsidTr="00890E82">
        <w:trPr>
          <w:trHeight w:val="20"/>
        </w:trPr>
        <w:tc>
          <w:tcPr>
            <w:tcW w:w="284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2.4</w:t>
            </w:r>
          </w:p>
        </w:tc>
        <w:tc>
          <w:tcPr>
            <w:tcW w:w="1984" w:type="dxa"/>
          </w:tcPr>
          <w:p w:rsidR="00F3364C" w:rsidRPr="00F3364C" w:rsidRDefault="00F3364C" w:rsidP="00DD59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Организация трудоустройства подростков </w:t>
            </w:r>
          </w:p>
        </w:tc>
        <w:tc>
          <w:tcPr>
            <w:tcW w:w="567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276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709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400,0</w:t>
            </w:r>
          </w:p>
          <w:p w:rsid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90E82" w:rsidRPr="00F3364C" w:rsidRDefault="00890E82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233,6</w:t>
            </w:r>
          </w:p>
        </w:tc>
        <w:tc>
          <w:tcPr>
            <w:tcW w:w="425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80,0</w:t>
            </w:r>
          </w:p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233,6</w:t>
            </w:r>
          </w:p>
        </w:tc>
        <w:tc>
          <w:tcPr>
            <w:tcW w:w="425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80,0</w:t>
            </w:r>
          </w:p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26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80,0</w:t>
            </w:r>
          </w:p>
          <w:p w:rsid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90E82" w:rsidRPr="00F3364C" w:rsidRDefault="00890E82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48" w:type="dxa"/>
            <w:gridSpan w:val="2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80,0</w:t>
            </w:r>
          </w:p>
          <w:p w:rsid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90E82" w:rsidRPr="00F3364C" w:rsidRDefault="00890E82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02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80,0</w:t>
            </w:r>
          </w:p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F3364C" w:rsidRPr="00F3364C" w:rsidTr="00890E82">
        <w:trPr>
          <w:trHeight w:val="20"/>
        </w:trPr>
        <w:tc>
          <w:tcPr>
            <w:tcW w:w="4820" w:type="dxa"/>
            <w:gridSpan w:val="5"/>
          </w:tcPr>
          <w:p w:rsidR="00F3364C" w:rsidRPr="00F3364C" w:rsidRDefault="00F3364C" w:rsidP="00DD59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ИТОГО по разделу 2:</w:t>
            </w:r>
          </w:p>
        </w:tc>
        <w:tc>
          <w:tcPr>
            <w:tcW w:w="567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6059,288</w:t>
            </w:r>
          </w:p>
        </w:tc>
        <w:tc>
          <w:tcPr>
            <w:tcW w:w="425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2603,288</w:t>
            </w:r>
          </w:p>
        </w:tc>
        <w:tc>
          <w:tcPr>
            <w:tcW w:w="425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864,0</w:t>
            </w:r>
          </w:p>
        </w:tc>
        <w:tc>
          <w:tcPr>
            <w:tcW w:w="426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864,0</w:t>
            </w:r>
          </w:p>
        </w:tc>
        <w:tc>
          <w:tcPr>
            <w:tcW w:w="448" w:type="dxa"/>
            <w:gridSpan w:val="2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864,0</w:t>
            </w:r>
          </w:p>
        </w:tc>
        <w:tc>
          <w:tcPr>
            <w:tcW w:w="402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864,0</w:t>
            </w:r>
          </w:p>
        </w:tc>
      </w:tr>
      <w:tr w:rsidR="00F3364C" w:rsidRPr="00F3364C" w:rsidTr="00890E82">
        <w:trPr>
          <w:trHeight w:val="20"/>
        </w:trPr>
        <w:tc>
          <w:tcPr>
            <w:tcW w:w="4820" w:type="dxa"/>
            <w:gridSpan w:val="5"/>
          </w:tcPr>
          <w:p w:rsidR="00F3364C" w:rsidRDefault="00F3364C" w:rsidP="00DD59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из них:</w:t>
            </w:r>
            <w:r w:rsidR="00890E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  <w:p w:rsidR="00890E82" w:rsidRDefault="00890E82" w:rsidP="00DD59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90E82" w:rsidRPr="00F3364C" w:rsidRDefault="00890E82" w:rsidP="00DD59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F3364C" w:rsidRPr="00F3364C" w:rsidRDefault="00F3364C" w:rsidP="00DD59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  <w:p w:rsidR="00F3364C" w:rsidRPr="00F3364C" w:rsidRDefault="00F3364C" w:rsidP="00DD59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4606,8</w:t>
            </w:r>
          </w:p>
          <w:p w:rsidR="00890E82" w:rsidRDefault="00890E82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890E82" w:rsidRPr="00F3364C" w:rsidRDefault="00890E82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1452,488</w:t>
            </w:r>
          </w:p>
        </w:tc>
        <w:tc>
          <w:tcPr>
            <w:tcW w:w="425" w:type="dxa"/>
          </w:tcPr>
          <w:p w:rsid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1150,8</w:t>
            </w:r>
          </w:p>
          <w:p w:rsidR="00890E82" w:rsidRPr="00F3364C" w:rsidRDefault="00890E82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1452,488</w:t>
            </w:r>
          </w:p>
        </w:tc>
        <w:tc>
          <w:tcPr>
            <w:tcW w:w="425" w:type="dxa"/>
          </w:tcPr>
          <w:p w:rsid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864,0</w:t>
            </w:r>
          </w:p>
          <w:p w:rsidR="00890E82" w:rsidRPr="00F3364C" w:rsidRDefault="00890E82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26" w:type="dxa"/>
          </w:tcPr>
          <w:p w:rsid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864,0</w:t>
            </w:r>
          </w:p>
          <w:p w:rsidR="00890E82" w:rsidRPr="00F3364C" w:rsidRDefault="00890E82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48" w:type="dxa"/>
            <w:gridSpan w:val="2"/>
          </w:tcPr>
          <w:p w:rsid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864,0</w:t>
            </w:r>
          </w:p>
          <w:p w:rsidR="00890E82" w:rsidRPr="00F3364C" w:rsidRDefault="00890E82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02" w:type="dxa"/>
          </w:tcPr>
          <w:p w:rsid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864,0</w:t>
            </w:r>
          </w:p>
          <w:p w:rsidR="00890E82" w:rsidRPr="00F3364C" w:rsidRDefault="00890E82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F3364C" w:rsidRPr="00F3364C" w:rsidTr="00F3364C">
        <w:trPr>
          <w:trHeight w:val="20"/>
        </w:trPr>
        <w:tc>
          <w:tcPr>
            <w:tcW w:w="7513" w:type="dxa"/>
            <w:gridSpan w:val="12"/>
          </w:tcPr>
          <w:p w:rsidR="00F3364C" w:rsidRPr="00F3364C" w:rsidRDefault="00F3364C" w:rsidP="00DD59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3. Одаренные дети.</w:t>
            </w:r>
            <w:r w:rsidR="00890E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системы выявления и развития талантливых детей и детей со скрытой одаренностью. Развитие системы дополнительных образовательных услуг на бесплатной основе, инфраструктуры творческого развития и воспитания.</w:t>
            </w:r>
          </w:p>
        </w:tc>
      </w:tr>
      <w:tr w:rsidR="00F3364C" w:rsidRPr="00F3364C" w:rsidTr="00890E82">
        <w:trPr>
          <w:trHeight w:val="20"/>
        </w:trPr>
        <w:tc>
          <w:tcPr>
            <w:tcW w:w="284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3.1</w:t>
            </w:r>
          </w:p>
        </w:tc>
        <w:tc>
          <w:tcPr>
            <w:tcW w:w="1984" w:type="dxa"/>
          </w:tcPr>
          <w:p w:rsidR="00F3364C" w:rsidRPr="00F3364C" w:rsidRDefault="00F3364C" w:rsidP="00DD59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районных спартакиад, фестивалей, конкурсов среди воспитанников образовательных учреждений</w:t>
            </w:r>
          </w:p>
        </w:tc>
        <w:tc>
          <w:tcPr>
            <w:tcW w:w="567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276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Комитет по делам семьи и детства администрации муниципального района Сергиевский Самарской области</w:t>
            </w:r>
          </w:p>
        </w:tc>
        <w:tc>
          <w:tcPr>
            <w:tcW w:w="709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25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26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48" w:type="dxa"/>
            <w:gridSpan w:val="2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02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F3364C" w:rsidRPr="00F3364C" w:rsidTr="00890E82">
        <w:trPr>
          <w:trHeight w:val="20"/>
        </w:trPr>
        <w:tc>
          <w:tcPr>
            <w:tcW w:w="284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3.2</w:t>
            </w:r>
          </w:p>
        </w:tc>
        <w:tc>
          <w:tcPr>
            <w:tcW w:w="1984" w:type="dxa"/>
          </w:tcPr>
          <w:p w:rsidR="00F3364C" w:rsidRPr="00F3364C" w:rsidRDefault="00F3364C" w:rsidP="00DD59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Награждение педагогов – победителей конкурсов профессионального мастерства, а также подготовивших победителей олимпиад, фестивалей, научно-практических конференций международного, российского, областного уровней.</w:t>
            </w:r>
          </w:p>
        </w:tc>
        <w:tc>
          <w:tcPr>
            <w:tcW w:w="567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276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Комитет по делам семьи и детства администрации муниципального района Сергиевский Самарской области</w:t>
            </w:r>
          </w:p>
        </w:tc>
        <w:tc>
          <w:tcPr>
            <w:tcW w:w="709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24,0</w:t>
            </w:r>
          </w:p>
        </w:tc>
        <w:tc>
          <w:tcPr>
            <w:tcW w:w="425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24,0</w:t>
            </w:r>
          </w:p>
        </w:tc>
        <w:tc>
          <w:tcPr>
            <w:tcW w:w="425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26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48" w:type="dxa"/>
            <w:gridSpan w:val="2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02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F3364C" w:rsidRPr="00F3364C" w:rsidTr="00890E82">
        <w:trPr>
          <w:trHeight w:val="20"/>
        </w:trPr>
        <w:tc>
          <w:tcPr>
            <w:tcW w:w="284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3.3</w:t>
            </w:r>
          </w:p>
        </w:tc>
        <w:tc>
          <w:tcPr>
            <w:tcW w:w="1984" w:type="dxa"/>
          </w:tcPr>
          <w:p w:rsidR="00F3364C" w:rsidRPr="00F3364C" w:rsidRDefault="00F3364C" w:rsidP="00DD59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Выплата ежегодных премий Главы администрации муниципального района Сергиевский одаренным школьникам за успехи в области образовательной деятельности, культуры и спорта, лучшим выпускникам образовательных учреждений</w:t>
            </w:r>
          </w:p>
        </w:tc>
        <w:tc>
          <w:tcPr>
            <w:tcW w:w="567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276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Комитет по делам семьи и детства администрации муниципального района Сергиевский Самарской области</w:t>
            </w:r>
          </w:p>
        </w:tc>
        <w:tc>
          <w:tcPr>
            <w:tcW w:w="709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532,0</w:t>
            </w:r>
          </w:p>
        </w:tc>
        <w:tc>
          <w:tcPr>
            <w:tcW w:w="425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132,0</w:t>
            </w:r>
          </w:p>
        </w:tc>
        <w:tc>
          <w:tcPr>
            <w:tcW w:w="425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426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448" w:type="dxa"/>
            <w:gridSpan w:val="2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402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</w:tr>
      <w:tr w:rsidR="00F3364C" w:rsidRPr="00F3364C" w:rsidTr="00890E82">
        <w:trPr>
          <w:trHeight w:val="20"/>
        </w:trPr>
        <w:tc>
          <w:tcPr>
            <w:tcW w:w="284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3.4</w:t>
            </w:r>
          </w:p>
        </w:tc>
        <w:tc>
          <w:tcPr>
            <w:tcW w:w="1984" w:type="dxa"/>
          </w:tcPr>
          <w:p w:rsidR="00F3364C" w:rsidRPr="00F3364C" w:rsidRDefault="00F3364C" w:rsidP="00DD59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Поддержка деятельности объединений дополнительного образования по различным направлениям, организация работы по выявлению и развитию способностей детей, организация и участие в конкурсах, фестивалях, конференциях различного уровня </w:t>
            </w:r>
          </w:p>
        </w:tc>
        <w:tc>
          <w:tcPr>
            <w:tcW w:w="567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276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Комитет по делам семьи и детства администрации муниципального района Сергиевский Самарской области</w:t>
            </w:r>
          </w:p>
        </w:tc>
        <w:tc>
          <w:tcPr>
            <w:tcW w:w="709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425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425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26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48" w:type="dxa"/>
            <w:gridSpan w:val="2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02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F3364C" w:rsidRPr="00F3364C" w:rsidTr="00890E82">
        <w:trPr>
          <w:trHeight w:val="20"/>
        </w:trPr>
        <w:tc>
          <w:tcPr>
            <w:tcW w:w="284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3.5</w:t>
            </w:r>
          </w:p>
        </w:tc>
        <w:tc>
          <w:tcPr>
            <w:tcW w:w="1984" w:type="dxa"/>
          </w:tcPr>
          <w:p w:rsidR="00F3364C" w:rsidRPr="00F3364C" w:rsidRDefault="00F3364C" w:rsidP="00DD59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Поддержка деятельности образовательных учреждений района, направленной на всестороннее развитие детей, создание необходимых условий</w:t>
            </w:r>
          </w:p>
        </w:tc>
        <w:tc>
          <w:tcPr>
            <w:tcW w:w="567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276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709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65</w:t>
            </w: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,0</w:t>
            </w:r>
          </w:p>
        </w:tc>
        <w:tc>
          <w:tcPr>
            <w:tcW w:w="425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65</w:t>
            </w: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,0</w:t>
            </w:r>
          </w:p>
        </w:tc>
        <w:tc>
          <w:tcPr>
            <w:tcW w:w="425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26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48" w:type="dxa"/>
            <w:gridSpan w:val="2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02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F3364C" w:rsidRPr="00F3364C" w:rsidTr="00890E82">
        <w:trPr>
          <w:trHeight w:val="20"/>
        </w:trPr>
        <w:tc>
          <w:tcPr>
            <w:tcW w:w="284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3.6</w:t>
            </w:r>
          </w:p>
        </w:tc>
        <w:tc>
          <w:tcPr>
            <w:tcW w:w="1984" w:type="dxa"/>
          </w:tcPr>
          <w:p w:rsidR="00F3364C" w:rsidRPr="00F3364C" w:rsidRDefault="00F3364C" w:rsidP="00DD59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Поощрение победителя «Супер читатель»</w:t>
            </w:r>
          </w:p>
        </w:tc>
        <w:tc>
          <w:tcPr>
            <w:tcW w:w="567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1276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Муниципальное казенное учреждение «Управление культуры, туризма и молодежной политики» муниципального района Сергиевский Самарской области</w:t>
            </w:r>
          </w:p>
        </w:tc>
        <w:tc>
          <w:tcPr>
            <w:tcW w:w="709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67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22,2</w:t>
            </w:r>
          </w:p>
        </w:tc>
        <w:tc>
          <w:tcPr>
            <w:tcW w:w="425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22,2</w:t>
            </w:r>
          </w:p>
        </w:tc>
        <w:tc>
          <w:tcPr>
            <w:tcW w:w="425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26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48" w:type="dxa"/>
            <w:gridSpan w:val="2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02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F3364C" w:rsidRPr="00F3364C" w:rsidTr="00890E82">
        <w:trPr>
          <w:trHeight w:val="20"/>
        </w:trPr>
        <w:tc>
          <w:tcPr>
            <w:tcW w:w="4820" w:type="dxa"/>
            <w:gridSpan w:val="5"/>
          </w:tcPr>
          <w:p w:rsidR="00F3364C" w:rsidRPr="00F3364C" w:rsidRDefault="00F3364C" w:rsidP="00DD59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ИТОГО по разделу 3:</w:t>
            </w:r>
          </w:p>
        </w:tc>
        <w:tc>
          <w:tcPr>
            <w:tcW w:w="567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7</w:t>
            </w: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43,2</w:t>
            </w:r>
          </w:p>
        </w:tc>
        <w:tc>
          <w:tcPr>
            <w:tcW w:w="425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3</w:t>
            </w: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43,2</w:t>
            </w:r>
          </w:p>
        </w:tc>
        <w:tc>
          <w:tcPr>
            <w:tcW w:w="425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426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448" w:type="dxa"/>
            <w:gridSpan w:val="2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  <w:tc>
          <w:tcPr>
            <w:tcW w:w="402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100,0</w:t>
            </w:r>
          </w:p>
        </w:tc>
      </w:tr>
      <w:tr w:rsidR="00F3364C" w:rsidRPr="00F3364C" w:rsidTr="00890E82">
        <w:trPr>
          <w:trHeight w:val="20"/>
        </w:trPr>
        <w:tc>
          <w:tcPr>
            <w:tcW w:w="4820" w:type="dxa"/>
            <w:gridSpan w:val="5"/>
          </w:tcPr>
          <w:p w:rsidR="00F3364C" w:rsidRPr="00F3364C" w:rsidRDefault="00F3364C" w:rsidP="00DD59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ИТОГО по программе:</w:t>
            </w:r>
          </w:p>
        </w:tc>
        <w:tc>
          <w:tcPr>
            <w:tcW w:w="567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6982,488</w:t>
            </w:r>
          </w:p>
        </w:tc>
        <w:tc>
          <w:tcPr>
            <w:tcW w:w="425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2982,488</w:t>
            </w:r>
          </w:p>
        </w:tc>
        <w:tc>
          <w:tcPr>
            <w:tcW w:w="425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</w:tc>
        <w:tc>
          <w:tcPr>
            <w:tcW w:w="426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</w:tc>
        <w:tc>
          <w:tcPr>
            <w:tcW w:w="448" w:type="dxa"/>
            <w:gridSpan w:val="2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</w:tc>
        <w:tc>
          <w:tcPr>
            <w:tcW w:w="402" w:type="dxa"/>
          </w:tcPr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</w:tc>
      </w:tr>
      <w:tr w:rsidR="00F3364C" w:rsidRPr="00F3364C" w:rsidTr="00890E82">
        <w:trPr>
          <w:trHeight w:val="20"/>
        </w:trPr>
        <w:tc>
          <w:tcPr>
            <w:tcW w:w="4820" w:type="dxa"/>
            <w:gridSpan w:val="5"/>
          </w:tcPr>
          <w:p w:rsidR="00F3364C" w:rsidRDefault="00F3364C" w:rsidP="00DD59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из них:</w:t>
            </w:r>
            <w:r w:rsidR="00890E82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  <w:p w:rsidR="00890E82" w:rsidRDefault="00890E82" w:rsidP="00DD59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DD1233" w:rsidRPr="00F3364C" w:rsidRDefault="00DD1233" w:rsidP="00DD59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F3364C" w:rsidRPr="00F3364C" w:rsidRDefault="00F3364C" w:rsidP="00DD593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567" w:type="dxa"/>
          </w:tcPr>
          <w:p w:rsid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5530,0</w:t>
            </w:r>
          </w:p>
          <w:p w:rsidR="00890E82" w:rsidRDefault="00890E82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DD1233" w:rsidRPr="00F3364C" w:rsidRDefault="00DD1233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1452,4</w:t>
            </w: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88</w:t>
            </w:r>
          </w:p>
        </w:tc>
        <w:tc>
          <w:tcPr>
            <w:tcW w:w="425" w:type="dxa"/>
          </w:tcPr>
          <w:p w:rsid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1530,0</w:t>
            </w:r>
          </w:p>
          <w:p w:rsidR="00DD1233" w:rsidRPr="00F3364C" w:rsidRDefault="00DD1233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145</w:t>
            </w: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2,488</w:t>
            </w:r>
          </w:p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890E82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1000,0</w:t>
            </w:r>
          </w:p>
          <w:p w:rsidR="00DD1233" w:rsidRPr="00F3364C" w:rsidRDefault="00DD1233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26" w:type="dxa"/>
          </w:tcPr>
          <w:p w:rsid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  <w:p w:rsidR="00DD1233" w:rsidRDefault="00DD1233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48" w:type="dxa"/>
            <w:gridSpan w:val="2"/>
          </w:tcPr>
          <w:p w:rsid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  <w:p w:rsidR="00DD1233" w:rsidRPr="00F3364C" w:rsidRDefault="00DD1233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402" w:type="dxa"/>
          </w:tcPr>
          <w:p w:rsid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  <w:p w:rsidR="00DD1233" w:rsidRPr="00F3364C" w:rsidRDefault="00DD1233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F3364C" w:rsidRPr="00F3364C" w:rsidRDefault="00F3364C" w:rsidP="00F3364C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F3364C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</w:tbl>
    <w:p w:rsidR="00C50AD3" w:rsidRPr="00C50AD3" w:rsidRDefault="00C50AD3" w:rsidP="00C50AD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90E82" w:rsidRPr="00E500D7" w:rsidRDefault="00890E82" w:rsidP="00890E8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№2</w:t>
      </w:r>
    </w:p>
    <w:p w:rsidR="00890E82" w:rsidRPr="00E500D7" w:rsidRDefault="00890E82" w:rsidP="00890E8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890E82" w:rsidRPr="00E500D7" w:rsidRDefault="00890E82" w:rsidP="00890E8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90E82" w:rsidRPr="007B60FA" w:rsidRDefault="00890E82" w:rsidP="00890E8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№1094 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от «</w:t>
      </w:r>
      <w:r>
        <w:rPr>
          <w:rFonts w:ascii="Times New Roman" w:eastAsia="Calibri" w:hAnsi="Times New Roman" w:cs="Times New Roman"/>
          <w:i/>
          <w:sz w:val="12"/>
          <w:szCs w:val="12"/>
        </w:rPr>
        <w:t>05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»</w:t>
      </w:r>
      <w:r>
        <w:rPr>
          <w:rFonts w:ascii="Times New Roman" w:eastAsia="Calibri" w:hAnsi="Times New Roman" w:cs="Times New Roman"/>
          <w:i/>
          <w:sz w:val="12"/>
          <w:szCs w:val="12"/>
        </w:rPr>
        <w:t>октября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 xml:space="preserve"> 2016г.</w:t>
      </w:r>
    </w:p>
    <w:p w:rsidR="00C50AD3" w:rsidRPr="00C50AD3" w:rsidRDefault="00C50AD3" w:rsidP="00C50AD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90E82" w:rsidRDefault="00890E82" w:rsidP="00890E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890E82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Объемы финансирования из областного, местного бюджетов мероприятий муниципальной программы</w:t>
      </w:r>
    </w:p>
    <w:p w:rsidR="00890E82" w:rsidRPr="00890E82" w:rsidRDefault="00890E82" w:rsidP="00890E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890E82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 xml:space="preserve"> «Дети муниципального района Сергиевский на 2016-2020 годы» в разрезе исполнителей</w:t>
      </w:r>
    </w:p>
    <w:p w:rsidR="00890E82" w:rsidRPr="00890E82" w:rsidRDefault="00890E82" w:rsidP="00890E8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44"/>
        <w:gridCol w:w="851"/>
        <w:gridCol w:w="850"/>
        <w:gridCol w:w="567"/>
        <w:gridCol w:w="567"/>
        <w:gridCol w:w="567"/>
        <w:gridCol w:w="567"/>
      </w:tblGrid>
      <w:tr w:rsidR="00890E82" w:rsidRPr="00890E82" w:rsidTr="00890E82">
        <w:tc>
          <w:tcPr>
            <w:tcW w:w="3544" w:type="dxa"/>
            <w:vMerge w:val="restart"/>
          </w:tcPr>
          <w:p w:rsidR="00890E82" w:rsidRPr="00890E82" w:rsidRDefault="00890E82" w:rsidP="00890E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0E82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исполнителя</w:t>
            </w:r>
          </w:p>
        </w:tc>
        <w:tc>
          <w:tcPr>
            <w:tcW w:w="3969" w:type="dxa"/>
            <w:gridSpan w:val="6"/>
          </w:tcPr>
          <w:p w:rsidR="00890E82" w:rsidRPr="00890E82" w:rsidRDefault="00890E82" w:rsidP="00DD593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0E82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финансирования, тыс. рублей</w:t>
            </w:r>
          </w:p>
        </w:tc>
      </w:tr>
      <w:tr w:rsidR="00890E82" w:rsidRPr="00890E82" w:rsidTr="00890E82">
        <w:tc>
          <w:tcPr>
            <w:tcW w:w="3544" w:type="dxa"/>
            <w:vMerge/>
          </w:tcPr>
          <w:p w:rsidR="00890E82" w:rsidRPr="00890E82" w:rsidRDefault="00890E82" w:rsidP="00890E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</w:tcPr>
          <w:p w:rsidR="00890E82" w:rsidRPr="00890E82" w:rsidRDefault="00890E82" w:rsidP="00890E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0E82">
              <w:rPr>
                <w:rFonts w:ascii="Times New Roman" w:eastAsia="Calibri" w:hAnsi="Times New Roman" w:cs="Times New Roman"/>
                <w:sz w:val="12"/>
                <w:szCs w:val="12"/>
              </w:rPr>
              <w:t>2016-2020</w:t>
            </w:r>
          </w:p>
        </w:tc>
        <w:tc>
          <w:tcPr>
            <w:tcW w:w="850" w:type="dxa"/>
          </w:tcPr>
          <w:p w:rsidR="00890E82" w:rsidRPr="00890E82" w:rsidRDefault="00890E82" w:rsidP="00890E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0E82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567" w:type="dxa"/>
          </w:tcPr>
          <w:p w:rsidR="00890E82" w:rsidRPr="00890E82" w:rsidRDefault="00890E82" w:rsidP="00890E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0E82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567" w:type="dxa"/>
          </w:tcPr>
          <w:p w:rsidR="00890E82" w:rsidRPr="00890E82" w:rsidRDefault="00890E82" w:rsidP="00890E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0E82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67" w:type="dxa"/>
          </w:tcPr>
          <w:p w:rsidR="00890E82" w:rsidRPr="00890E82" w:rsidRDefault="00890E82" w:rsidP="00890E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0E82">
              <w:rPr>
                <w:rFonts w:ascii="Times New Roman" w:eastAsia="Calibri" w:hAnsi="Times New Roman" w:cs="Times New Roman"/>
                <w:sz w:val="12"/>
                <w:szCs w:val="12"/>
              </w:rPr>
              <w:t>2019</w:t>
            </w:r>
          </w:p>
        </w:tc>
        <w:tc>
          <w:tcPr>
            <w:tcW w:w="567" w:type="dxa"/>
          </w:tcPr>
          <w:p w:rsidR="00890E82" w:rsidRPr="00890E82" w:rsidRDefault="00890E82" w:rsidP="00890E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0E82">
              <w:rPr>
                <w:rFonts w:ascii="Times New Roman" w:eastAsia="Calibri" w:hAnsi="Times New Roman" w:cs="Times New Roman"/>
                <w:sz w:val="12"/>
                <w:szCs w:val="12"/>
              </w:rPr>
              <w:t>2020</w:t>
            </w:r>
          </w:p>
        </w:tc>
      </w:tr>
      <w:tr w:rsidR="00890E82" w:rsidRPr="00890E82" w:rsidTr="00890E82">
        <w:tc>
          <w:tcPr>
            <w:tcW w:w="3544" w:type="dxa"/>
          </w:tcPr>
          <w:p w:rsidR="00890E82" w:rsidRPr="00890E82" w:rsidRDefault="00890E82" w:rsidP="00890E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0E82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 Самарской области</w:t>
            </w:r>
          </w:p>
        </w:tc>
        <w:tc>
          <w:tcPr>
            <w:tcW w:w="851" w:type="dxa"/>
          </w:tcPr>
          <w:p w:rsidR="00890E82" w:rsidRPr="00890E82" w:rsidRDefault="00890E82" w:rsidP="00890E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0E82">
              <w:rPr>
                <w:rFonts w:ascii="Times New Roman" w:eastAsia="Calibri" w:hAnsi="Times New Roman" w:cs="Times New Roman"/>
                <w:sz w:val="12"/>
                <w:szCs w:val="12"/>
              </w:rPr>
              <w:t>5248,32831</w:t>
            </w:r>
          </w:p>
        </w:tc>
        <w:tc>
          <w:tcPr>
            <w:tcW w:w="850" w:type="dxa"/>
          </w:tcPr>
          <w:p w:rsidR="00890E82" w:rsidRPr="00890E82" w:rsidRDefault="00890E82" w:rsidP="00890E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0E82">
              <w:rPr>
                <w:rFonts w:ascii="Times New Roman" w:eastAsia="Calibri" w:hAnsi="Times New Roman" w:cs="Times New Roman"/>
                <w:sz w:val="12"/>
                <w:szCs w:val="12"/>
              </w:rPr>
              <w:t>2528,32831</w:t>
            </w:r>
          </w:p>
        </w:tc>
        <w:tc>
          <w:tcPr>
            <w:tcW w:w="567" w:type="dxa"/>
          </w:tcPr>
          <w:p w:rsidR="00890E82" w:rsidRPr="00890E82" w:rsidRDefault="00890E82" w:rsidP="00890E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0E82">
              <w:rPr>
                <w:rFonts w:ascii="Times New Roman" w:eastAsia="Calibri" w:hAnsi="Times New Roman" w:cs="Times New Roman"/>
                <w:sz w:val="12"/>
                <w:szCs w:val="12"/>
              </w:rPr>
              <w:t>680,0</w:t>
            </w:r>
          </w:p>
        </w:tc>
        <w:tc>
          <w:tcPr>
            <w:tcW w:w="567" w:type="dxa"/>
          </w:tcPr>
          <w:p w:rsidR="00890E82" w:rsidRPr="00890E82" w:rsidRDefault="00890E82" w:rsidP="00890E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0E82">
              <w:rPr>
                <w:rFonts w:ascii="Times New Roman" w:eastAsia="Calibri" w:hAnsi="Times New Roman" w:cs="Times New Roman"/>
                <w:sz w:val="12"/>
                <w:szCs w:val="12"/>
              </w:rPr>
              <w:t>680,0</w:t>
            </w:r>
          </w:p>
        </w:tc>
        <w:tc>
          <w:tcPr>
            <w:tcW w:w="567" w:type="dxa"/>
          </w:tcPr>
          <w:p w:rsidR="00890E82" w:rsidRPr="00890E82" w:rsidRDefault="00890E82" w:rsidP="00890E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0E82">
              <w:rPr>
                <w:rFonts w:ascii="Times New Roman" w:eastAsia="Calibri" w:hAnsi="Times New Roman" w:cs="Times New Roman"/>
                <w:sz w:val="12"/>
                <w:szCs w:val="12"/>
              </w:rPr>
              <w:t>680,0</w:t>
            </w:r>
          </w:p>
        </w:tc>
        <w:tc>
          <w:tcPr>
            <w:tcW w:w="567" w:type="dxa"/>
          </w:tcPr>
          <w:p w:rsidR="00890E82" w:rsidRPr="00890E82" w:rsidRDefault="00890E82" w:rsidP="00890E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0E82">
              <w:rPr>
                <w:rFonts w:ascii="Times New Roman" w:eastAsia="Calibri" w:hAnsi="Times New Roman" w:cs="Times New Roman"/>
                <w:sz w:val="12"/>
                <w:szCs w:val="12"/>
              </w:rPr>
              <w:t>680,0</w:t>
            </w:r>
          </w:p>
        </w:tc>
      </w:tr>
      <w:tr w:rsidR="00890E82" w:rsidRPr="00890E82" w:rsidTr="00890E82">
        <w:tc>
          <w:tcPr>
            <w:tcW w:w="3544" w:type="dxa"/>
          </w:tcPr>
          <w:p w:rsidR="00890E82" w:rsidRPr="00890E82" w:rsidRDefault="00890E82" w:rsidP="00890E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0E82">
              <w:rPr>
                <w:rFonts w:ascii="Times New Roman" w:eastAsia="Calibri" w:hAnsi="Times New Roman" w:cs="Times New Roman"/>
                <w:sz w:val="12"/>
                <w:szCs w:val="12"/>
              </w:rPr>
              <w:t>Комитет по делам семьи и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90E82">
              <w:rPr>
                <w:rFonts w:ascii="Times New Roman" w:eastAsia="Calibri" w:hAnsi="Times New Roman" w:cs="Times New Roman"/>
                <w:sz w:val="12"/>
                <w:szCs w:val="12"/>
              </w:rPr>
              <w:t>детства администрации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890E82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муниципального района Сергиевский Самарской области</w:t>
            </w:r>
          </w:p>
        </w:tc>
        <w:tc>
          <w:tcPr>
            <w:tcW w:w="851" w:type="dxa"/>
          </w:tcPr>
          <w:p w:rsidR="00890E82" w:rsidRPr="00890E82" w:rsidRDefault="00890E82" w:rsidP="00890E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0E82">
              <w:rPr>
                <w:rFonts w:ascii="Times New Roman" w:eastAsia="Calibri" w:hAnsi="Times New Roman" w:cs="Times New Roman"/>
                <w:sz w:val="12"/>
                <w:szCs w:val="12"/>
              </w:rPr>
              <w:t>1711,95969</w:t>
            </w:r>
          </w:p>
        </w:tc>
        <w:tc>
          <w:tcPr>
            <w:tcW w:w="850" w:type="dxa"/>
          </w:tcPr>
          <w:p w:rsidR="00890E82" w:rsidRPr="00890E82" w:rsidRDefault="00890E82" w:rsidP="00890E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0E82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4</w:t>
            </w:r>
            <w:r w:rsidRPr="00890E82">
              <w:rPr>
                <w:rFonts w:ascii="Times New Roman" w:eastAsia="Calibri" w:hAnsi="Times New Roman" w:cs="Times New Roman"/>
                <w:sz w:val="12"/>
                <w:szCs w:val="12"/>
              </w:rPr>
              <w:t>31,95</w:t>
            </w:r>
            <w:r w:rsidRPr="00890E82">
              <w:rPr>
                <w:rFonts w:ascii="Times New Roman" w:eastAsia="Calibri" w:hAnsi="Times New Roman" w:cs="Times New Roman"/>
                <w:sz w:val="12"/>
                <w:szCs w:val="12"/>
                <w:lang w:val="en-US"/>
              </w:rPr>
              <w:t>969</w:t>
            </w:r>
          </w:p>
        </w:tc>
        <w:tc>
          <w:tcPr>
            <w:tcW w:w="567" w:type="dxa"/>
          </w:tcPr>
          <w:p w:rsidR="00890E82" w:rsidRPr="00890E82" w:rsidRDefault="00890E82" w:rsidP="00890E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0E82">
              <w:rPr>
                <w:rFonts w:ascii="Times New Roman" w:eastAsia="Calibri" w:hAnsi="Times New Roman" w:cs="Times New Roman"/>
                <w:sz w:val="12"/>
                <w:szCs w:val="12"/>
              </w:rPr>
              <w:t>320,0</w:t>
            </w:r>
          </w:p>
        </w:tc>
        <w:tc>
          <w:tcPr>
            <w:tcW w:w="567" w:type="dxa"/>
          </w:tcPr>
          <w:p w:rsidR="00890E82" w:rsidRPr="00890E82" w:rsidRDefault="00890E82" w:rsidP="00890E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0E82">
              <w:rPr>
                <w:rFonts w:ascii="Times New Roman" w:eastAsia="Calibri" w:hAnsi="Times New Roman" w:cs="Times New Roman"/>
                <w:sz w:val="12"/>
                <w:szCs w:val="12"/>
              </w:rPr>
              <w:t>320,0</w:t>
            </w:r>
          </w:p>
        </w:tc>
        <w:tc>
          <w:tcPr>
            <w:tcW w:w="567" w:type="dxa"/>
          </w:tcPr>
          <w:p w:rsidR="00890E82" w:rsidRPr="00890E82" w:rsidRDefault="00890E82" w:rsidP="00890E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0E82">
              <w:rPr>
                <w:rFonts w:ascii="Times New Roman" w:eastAsia="Calibri" w:hAnsi="Times New Roman" w:cs="Times New Roman"/>
                <w:sz w:val="12"/>
                <w:szCs w:val="12"/>
              </w:rPr>
              <w:t>320,0</w:t>
            </w:r>
          </w:p>
        </w:tc>
        <w:tc>
          <w:tcPr>
            <w:tcW w:w="567" w:type="dxa"/>
          </w:tcPr>
          <w:p w:rsidR="00890E82" w:rsidRPr="00890E82" w:rsidRDefault="00890E82" w:rsidP="00890E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0E82">
              <w:rPr>
                <w:rFonts w:ascii="Times New Roman" w:eastAsia="Calibri" w:hAnsi="Times New Roman" w:cs="Times New Roman"/>
                <w:sz w:val="12"/>
                <w:szCs w:val="12"/>
              </w:rPr>
              <w:t>320,0</w:t>
            </w:r>
          </w:p>
        </w:tc>
      </w:tr>
      <w:tr w:rsidR="00890E82" w:rsidRPr="00890E82" w:rsidTr="00890E82">
        <w:trPr>
          <w:trHeight w:val="892"/>
        </w:trPr>
        <w:tc>
          <w:tcPr>
            <w:tcW w:w="3544" w:type="dxa"/>
          </w:tcPr>
          <w:p w:rsidR="00890E82" w:rsidRPr="00890E82" w:rsidRDefault="00890E82" w:rsidP="00890E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0E82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Муниципальное казенное учреждение «Управление культуры, туризма и молодежной политики» муниципального района Сергиевский Самарской области</w:t>
            </w:r>
          </w:p>
        </w:tc>
        <w:tc>
          <w:tcPr>
            <w:tcW w:w="851" w:type="dxa"/>
          </w:tcPr>
          <w:p w:rsidR="00890E82" w:rsidRPr="00890E82" w:rsidRDefault="00890E82" w:rsidP="00890E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0E82">
              <w:rPr>
                <w:rFonts w:ascii="Times New Roman" w:eastAsia="Calibri" w:hAnsi="Times New Roman" w:cs="Times New Roman"/>
                <w:sz w:val="12"/>
                <w:szCs w:val="12"/>
              </w:rPr>
              <w:t>22,2</w:t>
            </w:r>
          </w:p>
        </w:tc>
        <w:tc>
          <w:tcPr>
            <w:tcW w:w="850" w:type="dxa"/>
          </w:tcPr>
          <w:p w:rsidR="00890E82" w:rsidRPr="00890E82" w:rsidRDefault="00890E82" w:rsidP="00890E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0E82">
              <w:rPr>
                <w:rFonts w:ascii="Times New Roman" w:eastAsia="Calibri" w:hAnsi="Times New Roman" w:cs="Times New Roman"/>
                <w:sz w:val="12"/>
                <w:szCs w:val="12"/>
              </w:rPr>
              <w:t>22,2</w:t>
            </w:r>
          </w:p>
        </w:tc>
        <w:tc>
          <w:tcPr>
            <w:tcW w:w="567" w:type="dxa"/>
          </w:tcPr>
          <w:p w:rsidR="00890E82" w:rsidRPr="00890E82" w:rsidRDefault="00890E82" w:rsidP="00890E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0E82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890E82" w:rsidRPr="00890E82" w:rsidRDefault="00890E82" w:rsidP="00890E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0E82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890E82" w:rsidRPr="00890E82" w:rsidRDefault="00890E82" w:rsidP="00890E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0E82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567" w:type="dxa"/>
          </w:tcPr>
          <w:p w:rsidR="00890E82" w:rsidRPr="00890E82" w:rsidRDefault="00890E82" w:rsidP="00890E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0E82">
              <w:rPr>
                <w:rFonts w:ascii="Times New Roman" w:eastAsia="Calibri" w:hAnsi="Times New Roman" w:cs="Times New Roman"/>
                <w:sz w:val="12"/>
                <w:szCs w:val="12"/>
              </w:rPr>
              <w:t>0,0</w:t>
            </w:r>
          </w:p>
        </w:tc>
      </w:tr>
      <w:tr w:rsidR="00890E82" w:rsidRPr="00890E82" w:rsidTr="00890E82">
        <w:tc>
          <w:tcPr>
            <w:tcW w:w="3544" w:type="dxa"/>
          </w:tcPr>
          <w:p w:rsidR="00890E82" w:rsidRPr="00890E82" w:rsidRDefault="00890E82" w:rsidP="00890E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0E82">
              <w:rPr>
                <w:rFonts w:ascii="Times New Roman" w:eastAsia="Calibri" w:hAnsi="Times New Roman" w:cs="Times New Roman"/>
                <w:sz w:val="12"/>
                <w:szCs w:val="12"/>
              </w:rPr>
              <w:t>ИТОГО:</w:t>
            </w:r>
          </w:p>
        </w:tc>
        <w:tc>
          <w:tcPr>
            <w:tcW w:w="851" w:type="dxa"/>
          </w:tcPr>
          <w:p w:rsidR="00890E82" w:rsidRPr="00890E82" w:rsidRDefault="00890E82" w:rsidP="00890E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0E82">
              <w:rPr>
                <w:rFonts w:ascii="Times New Roman" w:eastAsia="Calibri" w:hAnsi="Times New Roman" w:cs="Times New Roman"/>
                <w:sz w:val="12"/>
                <w:szCs w:val="12"/>
              </w:rPr>
              <w:t>6982,488</w:t>
            </w:r>
          </w:p>
        </w:tc>
        <w:tc>
          <w:tcPr>
            <w:tcW w:w="850" w:type="dxa"/>
          </w:tcPr>
          <w:p w:rsidR="00890E82" w:rsidRPr="00890E82" w:rsidRDefault="00890E82" w:rsidP="00890E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0E82">
              <w:rPr>
                <w:rFonts w:ascii="Times New Roman" w:eastAsia="Calibri" w:hAnsi="Times New Roman" w:cs="Times New Roman"/>
                <w:sz w:val="12"/>
                <w:szCs w:val="12"/>
              </w:rPr>
              <w:t>2982,488</w:t>
            </w:r>
          </w:p>
        </w:tc>
        <w:tc>
          <w:tcPr>
            <w:tcW w:w="567" w:type="dxa"/>
          </w:tcPr>
          <w:p w:rsidR="00890E82" w:rsidRPr="00890E82" w:rsidRDefault="00890E82" w:rsidP="00890E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0E82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</w:tc>
        <w:tc>
          <w:tcPr>
            <w:tcW w:w="567" w:type="dxa"/>
          </w:tcPr>
          <w:p w:rsidR="00890E82" w:rsidRPr="00890E82" w:rsidRDefault="00890E82" w:rsidP="00890E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0E82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</w:tc>
        <w:tc>
          <w:tcPr>
            <w:tcW w:w="567" w:type="dxa"/>
          </w:tcPr>
          <w:p w:rsidR="00890E82" w:rsidRPr="00890E82" w:rsidRDefault="00890E82" w:rsidP="00890E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0E82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</w:tc>
        <w:tc>
          <w:tcPr>
            <w:tcW w:w="567" w:type="dxa"/>
          </w:tcPr>
          <w:p w:rsidR="00890E82" w:rsidRPr="00890E82" w:rsidRDefault="00890E82" w:rsidP="00890E82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890E82">
              <w:rPr>
                <w:rFonts w:ascii="Times New Roman" w:eastAsia="Calibri" w:hAnsi="Times New Roman" w:cs="Times New Roman"/>
                <w:sz w:val="12"/>
                <w:szCs w:val="12"/>
              </w:rPr>
              <w:t>1000,0</w:t>
            </w:r>
          </w:p>
        </w:tc>
      </w:tr>
    </w:tbl>
    <w:p w:rsidR="006E3D21" w:rsidRDefault="006E3D2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448E" w:rsidRPr="00C32133" w:rsidRDefault="0014448E" w:rsidP="0014448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А</w:t>
      </w:r>
      <w:r w:rsidRPr="00C32133">
        <w:rPr>
          <w:rFonts w:ascii="Times New Roman" w:eastAsia="Calibri" w:hAnsi="Times New Roman" w:cs="Times New Roman"/>
          <w:b/>
          <w:sz w:val="12"/>
          <w:szCs w:val="12"/>
        </w:rPr>
        <w:t>ДМИНИСТРАЦИЯ</w:t>
      </w:r>
    </w:p>
    <w:p w:rsidR="0014448E" w:rsidRPr="00C32133" w:rsidRDefault="0014448E" w:rsidP="001444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14448E" w:rsidRPr="00C32133" w:rsidRDefault="0014448E" w:rsidP="001444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14448E" w:rsidRPr="00C32133" w:rsidRDefault="0014448E" w:rsidP="001444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4448E" w:rsidRPr="00C32133" w:rsidRDefault="0014448E" w:rsidP="001444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14448E" w:rsidRDefault="0014448E" w:rsidP="0014448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04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1087</w:t>
      </w:r>
    </w:p>
    <w:p w:rsidR="0014448E" w:rsidRDefault="0014448E" w:rsidP="001444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4448E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Порядка обжалования муниципальных правовых актов администрации </w:t>
      </w:r>
    </w:p>
    <w:p w:rsidR="0014448E" w:rsidRPr="0014448E" w:rsidRDefault="0014448E" w:rsidP="001444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4448E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Самарской области</w:t>
      </w:r>
    </w:p>
    <w:p w:rsidR="006E3D21" w:rsidRDefault="006E3D2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448E" w:rsidRPr="0014448E" w:rsidRDefault="0014448E" w:rsidP="001444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14448E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</w:t>
      </w:r>
      <w:hyperlink r:id="rId9" w:history="1">
        <w:r w:rsidRPr="0014448E">
          <w:rPr>
            <w:rStyle w:val="ae"/>
            <w:rFonts w:ascii="Times New Roman" w:eastAsia="Calibri" w:hAnsi="Times New Roman" w:cs="Times New Roman"/>
            <w:sz w:val="12"/>
            <w:szCs w:val="12"/>
          </w:rPr>
          <w:t>законом</w:t>
        </w:r>
      </w:hyperlink>
      <w:r w:rsidRPr="0014448E">
        <w:rPr>
          <w:rFonts w:ascii="Times New Roman" w:eastAsia="Calibri" w:hAnsi="Times New Roman" w:cs="Times New Roman"/>
          <w:sz w:val="12"/>
          <w:szCs w:val="12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0" w:history="1">
        <w:r w:rsidRPr="0014448E">
          <w:rPr>
            <w:rStyle w:val="ae"/>
            <w:rFonts w:ascii="Times New Roman" w:eastAsia="Calibri" w:hAnsi="Times New Roman" w:cs="Times New Roman"/>
            <w:sz w:val="12"/>
            <w:szCs w:val="12"/>
          </w:rPr>
          <w:t>законом</w:t>
        </w:r>
      </w:hyperlink>
      <w:r w:rsidRPr="0014448E">
        <w:rPr>
          <w:rFonts w:ascii="Times New Roman" w:eastAsia="Calibri" w:hAnsi="Times New Roman" w:cs="Times New Roman"/>
          <w:sz w:val="12"/>
          <w:szCs w:val="12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самоуправления", </w:t>
      </w:r>
      <w:hyperlink r:id="rId11" w:history="1">
        <w:r w:rsidRPr="0014448E">
          <w:rPr>
            <w:rStyle w:val="ae"/>
            <w:rFonts w:ascii="Times New Roman" w:eastAsia="Calibri" w:hAnsi="Times New Roman" w:cs="Times New Roman"/>
            <w:sz w:val="12"/>
            <w:szCs w:val="12"/>
          </w:rPr>
          <w:t>Уставом</w:t>
        </w:r>
      </w:hyperlink>
      <w:r w:rsidRPr="0014448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Сергиевский, в целях определения порядка обжалования правовых актов администрация муниципального района Сергиевский Самарской области</w:t>
      </w:r>
      <w:proofErr w:type="gramEnd"/>
    </w:p>
    <w:p w:rsidR="0014448E" w:rsidRPr="0014448E" w:rsidRDefault="0014448E" w:rsidP="001444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4448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14448E" w:rsidRPr="0014448E" w:rsidRDefault="0014448E" w:rsidP="001444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448E">
        <w:rPr>
          <w:rFonts w:ascii="Times New Roman" w:eastAsia="Calibri" w:hAnsi="Times New Roman" w:cs="Times New Roman"/>
          <w:sz w:val="12"/>
          <w:szCs w:val="12"/>
        </w:rPr>
        <w:t xml:space="preserve">1. Утвердить </w:t>
      </w:r>
      <w:hyperlink w:anchor="P30" w:history="1">
        <w:r w:rsidRPr="0014448E">
          <w:rPr>
            <w:rStyle w:val="ae"/>
            <w:rFonts w:ascii="Times New Roman" w:eastAsia="Calibri" w:hAnsi="Times New Roman" w:cs="Times New Roman"/>
            <w:sz w:val="12"/>
            <w:szCs w:val="12"/>
          </w:rPr>
          <w:t>Порядок</w:t>
        </w:r>
      </w:hyperlink>
      <w:r w:rsidRPr="0014448E">
        <w:rPr>
          <w:rFonts w:ascii="Times New Roman" w:eastAsia="Calibri" w:hAnsi="Times New Roman" w:cs="Times New Roman"/>
          <w:sz w:val="12"/>
          <w:szCs w:val="12"/>
        </w:rPr>
        <w:t xml:space="preserve"> обжалования муниципальных правовых актов администрации муниципального района Сергиевский Самарской области согласно Приложению к настоящему постановлению.</w:t>
      </w:r>
    </w:p>
    <w:p w:rsidR="0014448E" w:rsidRPr="0014448E" w:rsidRDefault="0014448E" w:rsidP="001444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448E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14448E" w:rsidRPr="0014448E" w:rsidRDefault="0014448E" w:rsidP="001444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448E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14448E" w:rsidRPr="0014448E" w:rsidRDefault="0014448E" w:rsidP="001444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  <w:lang w:val="x-none"/>
        </w:rPr>
      </w:pPr>
      <w:r w:rsidRPr="0014448E">
        <w:rPr>
          <w:rFonts w:ascii="Times New Roman" w:eastAsia="Calibri" w:hAnsi="Times New Roman" w:cs="Times New Roman"/>
          <w:sz w:val="12"/>
          <w:szCs w:val="12"/>
          <w:lang w:val="x-none"/>
        </w:rPr>
        <w:t>4. Контроль за выполнением настоящего Постановления возложить на руководителя Правового управления муниципального района Сергиевский Облыгину Ю.В.</w:t>
      </w:r>
    </w:p>
    <w:p w:rsidR="0014448E" w:rsidRDefault="0014448E" w:rsidP="001444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4448E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14448E" w:rsidRPr="0014448E" w:rsidRDefault="0014448E" w:rsidP="001444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4448E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14448E" w:rsidRPr="0014448E" w:rsidRDefault="0014448E" w:rsidP="001444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14448E" w:rsidRPr="00E500D7" w:rsidRDefault="0014448E" w:rsidP="0014448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</w:p>
    <w:p w:rsidR="0014448E" w:rsidRPr="00E500D7" w:rsidRDefault="0014448E" w:rsidP="0014448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14448E" w:rsidRPr="00E500D7" w:rsidRDefault="0014448E" w:rsidP="0014448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4448E" w:rsidRPr="007B60FA" w:rsidRDefault="0014448E" w:rsidP="0014448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№1087 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от «</w:t>
      </w:r>
      <w:r>
        <w:rPr>
          <w:rFonts w:ascii="Times New Roman" w:eastAsia="Calibri" w:hAnsi="Times New Roman" w:cs="Times New Roman"/>
          <w:i/>
          <w:sz w:val="12"/>
          <w:szCs w:val="12"/>
        </w:rPr>
        <w:t>04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»</w:t>
      </w:r>
      <w:r>
        <w:rPr>
          <w:rFonts w:ascii="Times New Roman" w:eastAsia="Calibri" w:hAnsi="Times New Roman" w:cs="Times New Roman"/>
          <w:i/>
          <w:sz w:val="12"/>
          <w:szCs w:val="12"/>
        </w:rPr>
        <w:t>октября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 xml:space="preserve"> 2016г.</w:t>
      </w:r>
    </w:p>
    <w:p w:rsidR="006E3D21" w:rsidRDefault="006E3D2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4448E" w:rsidRPr="0014448E" w:rsidRDefault="0014448E" w:rsidP="001444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4448E">
        <w:rPr>
          <w:rFonts w:ascii="Times New Roman" w:eastAsia="Calibri" w:hAnsi="Times New Roman" w:cs="Times New Roman"/>
          <w:b/>
          <w:sz w:val="12"/>
          <w:szCs w:val="12"/>
        </w:rPr>
        <w:t>ПОРЯДОК</w:t>
      </w:r>
    </w:p>
    <w:p w:rsidR="0014448E" w:rsidRPr="0014448E" w:rsidRDefault="0014448E" w:rsidP="001444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4448E">
        <w:rPr>
          <w:rFonts w:ascii="Times New Roman" w:eastAsia="Calibri" w:hAnsi="Times New Roman" w:cs="Times New Roman"/>
          <w:b/>
          <w:sz w:val="12"/>
          <w:szCs w:val="12"/>
        </w:rPr>
        <w:t>обжалования муниципальных правовых актов Администрации муниципального района Сергиевский Самарской области</w:t>
      </w:r>
    </w:p>
    <w:p w:rsidR="0014448E" w:rsidRPr="0014448E" w:rsidRDefault="0014448E" w:rsidP="0014448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14448E" w:rsidRPr="0014448E" w:rsidRDefault="0014448E" w:rsidP="001444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448E">
        <w:rPr>
          <w:rFonts w:ascii="Times New Roman" w:eastAsia="Calibri" w:hAnsi="Times New Roman" w:cs="Times New Roman"/>
          <w:sz w:val="12"/>
          <w:szCs w:val="12"/>
        </w:rPr>
        <w:t>1. Общие положения</w:t>
      </w:r>
    </w:p>
    <w:p w:rsidR="0014448E" w:rsidRPr="0014448E" w:rsidRDefault="0014448E" w:rsidP="001444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448E">
        <w:rPr>
          <w:rFonts w:ascii="Times New Roman" w:eastAsia="Calibri" w:hAnsi="Times New Roman" w:cs="Times New Roman"/>
          <w:sz w:val="12"/>
          <w:szCs w:val="12"/>
        </w:rPr>
        <w:t>1. Настоящий Порядок обжалования муниципальных правовых актов администрации муниципального района Сергиевский Самарской области (далее – муниципальные правовые акты) разработан в соответствии с</w:t>
      </w:r>
      <w:proofErr w:type="gramStart"/>
      <w:r w:rsidRPr="0014448E">
        <w:rPr>
          <w:rFonts w:ascii="Times New Roman" w:eastAsia="Calibri" w:hAnsi="Times New Roman" w:cs="Times New Roman"/>
          <w:sz w:val="12"/>
          <w:szCs w:val="12"/>
        </w:rPr>
        <w:t xml:space="preserve"> </w:t>
      </w:r>
      <w:hyperlink r:id="rId12" w:history="1">
        <w:r w:rsidRPr="0014448E">
          <w:rPr>
            <w:rStyle w:val="ae"/>
            <w:rFonts w:ascii="Times New Roman" w:eastAsia="Calibri" w:hAnsi="Times New Roman" w:cs="Times New Roman"/>
            <w:sz w:val="12"/>
            <w:szCs w:val="12"/>
          </w:rPr>
          <w:t>К</w:t>
        </w:r>
        <w:proofErr w:type="gramEnd"/>
      </w:hyperlink>
      <w:r w:rsidRPr="0014448E">
        <w:rPr>
          <w:rFonts w:ascii="Times New Roman" w:eastAsia="Calibri" w:hAnsi="Times New Roman" w:cs="Times New Roman"/>
          <w:sz w:val="12"/>
          <w:szCs w:val="12"/>
        </w:rPr>
        <w:t xml:space="preserve">одексом административного судопроизводства Российской Федерации, Арбитражным процессуальном </w:t>
      </w:r>
      <w:hyperlink r:id="rId13" w:history="1">
        <w:r w:rsidRPr="0014448E">
          <w:rPr>
            <w:rStyle w:val="ae"/>
            <w:rFonts w:ascii="Times New Roman" w:eastAsia="Calibri" w:hAnsi="Times New Roman" w:cs="Times New Roman"/>
            <w:sz w:val="12"/>
            <w:szCs w:val="12"/>
          </w:rPr>
          <w:t>кодексом</w:t>
        </w:r>
      </w:hyperlink>
      <w:r w:rsidRPr="0014448E">
        <w:rPr>
          <w:rFonts w:ascii="Times New Roman" w:eastAsia="Calibri" w:hAnsi="Times New Roman" w:cs="Times New Roman"/>
          <w:sz w:val="12"/>
          <w:szCs w:val="12"/>
        </w:rPr>
        <w:t xml:space="preserve"> Российской Федерации, Федеральным </w:t>
      </w:r>
      <w:hyperlink r:id="rId14" w:history="1">
        <w:r w:rsidRPr="0014448E">
          <w:rPr>
            <w:rStyle w:val="ae"/>
            <w:rFonts w:ascii="Times New Roman" w:eastAsia="Calibri" w:hAnsi="Times New Roman" w:cs="Times New Roman"/>
            <w:sz w:val="12"/>
            <w:szCs w:val="12"/>
          </w:rPr>
          <w:t>законом</w:t>
        </w:r>
      </w:hyperlink>
      <w:r w:rsidRPr="0014448E">
        <w:rPr>
          <w:rFonts w:ascii="Times New Roman" w:eastAsia="Calibri" w:hAnsi="Times New Roman" w:cs="Times New Roman"/>
          <w:sz w:val="12"/>
          <w:szCs w:val="12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5" w:history="1">
        <w:r w:rsidRPr="0014448E">
          <w:rPr>
            <w:rStyle w:val="ae"/>
            <w:rFonts w:ascii="Times New Roman" w:eastAsia="Calibri" w:hAnsi="Times New Roman" w:cs="Times New Roman"/>
            <w:sz w:val="12"/>
            <w:szCs w:val="12"/>
          </w:rPr>
          <w:t>законом</w:t>
        </w:r>
      </w:hyperlink>
      <w:r w:rsidRPr="0014448E">
        <w:rPr>
          <w:rFonts w:ascii="Times New Roman" w:eastAsia="Calibri" w:hAnsi="Times New Roman" w:cs="Times New Roman"/>
          <w:sz w:val="12"/>
          <w:szCs w:val="12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самоуправления", </w:t>
      </w:r>
      <w:hyperlink r:id="rId16" w:history="1">
        <w:r w:rsidRPr="0014448E">
          <w:rPr>
            <w:rStyle w:val="ae"/>
            <w:rFonts w:ascii="Times New Roman" w:eastAsia="Calibri" w:hAnsi="Times New Roman" w:cs="Times New Roman"/>
            <w:sz w:val="12"/>
            <w:szCs w:val="12"/>
          </w:rPr>
          <w:t>Уставом</w:t>
        </w:r>
      </w:hyperlink>
      <w:r w:rsidRPr="0014448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области.</w:t>
      </w:r>
    </w:p>
    <w:p w:rsidR="0014448E" w:rsidRPr="0014448E" w:rsidRDefault="0014448E" w:rsidP="001444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448E">
        <w:rPr>
          <w:rFonts w:ascii="Times New Roman" w:eastAsia="Calibri" w:hAnsi="Times New Roman" w:cs="Times New Roman"/>
          <w:sz w:val="12"/>
          <w:szCs w:val="12"/>
        </w:rPr>
        <w:t xml:space="preserve">2. Термины, используемые в настоящем Порядке, применяются в смысле и значении, </w:t>
      </w:r>
      <w:proofErr w:type="gramStart"/>
      <w:r w:rsidRPr="0014448E">
        <w:rPr>
          <w:rFonts w:ascii="Times New Roman" w:eastAsia="Calibri" w:hAnsi="Times New Roman" w:cs="Times New Roman"/>
          <w:sz w:val="12"/>
          <w:szCs w:val="12"/>
        </w:rPr>
        <w:t>предусмотренных</w:t>
      </w:r>
      <w:proofErr w:type="gramEnd"/>
      <w:r w:rsidRPr="0014448E">
        <w:rPr>
          <w:rFonts w:ascii="Times New Roman" w:eastAsia="Calibri" w:hAnsi="Times New Roman" w:cs="Times New Roman"/>
          <w:sz w:val="12"/>
          <w:szCs w:val="12"/>
        </w:rPr>
        <w:t xml:space="preserve"> действующим законодательством Российской Федерации.</w:t>
      </w:r>
    </w:p>
    <w:p w:rsidR="0014448E" w:rsidRPr="0014448E" w:rsidRDefault="0014448E" w:rsidP="001444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448E">
        <w:rPr>
          <w:rFonts w:ascii="Times New Roman" w:eastAsia="Calibri" w:hAnsi="Times New Roman" w:cs="Times New Roman"/>
          <w:sz w:val="12"/>
          <w:szCs w:val="12"/>
        </w:rPr>
        <w:t>3. По вопросам местного значения населением муниципальных образований непосредственно и (или) органами местного самоуправления и должностными лицами местного самоуправления принимаются муниципальные правовые акты.</w:t>
      </w:r>
    </w:p>
    <w:p w:rsidR="0014448E" w:rsidRPr="0014448E" w:rsidRDefault="0014448E" w:rsidP="001444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448E">
        <w:rPr>
          <w:rFonts w:ascii="Times New Roman" w:eastAsia="Calibri" w:hAnsi="Times New Roman" w:cs="Times New Roman"/>
          <w:sz w:val="12"/>
          <w:szCs w:val="12"/>
        </w:rPr>
        <w:t>За неисполнение муниципальных правовых актов граждане, руководители организаций,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Федерации.</w:t>
      </w:r>
    </w:p>
    <w:p w:rsidR="0014448E" w:rsidRPr="0014448E" w:rsidRDefault="0014448E" w:rsidP="001444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448E">
        <w:rPr>
          <w:rFonts w:ascii="Times New Roman" w:eastAsia="Calibri" w:hAnsi="Times New Roman" w:cs="Times New Roman"/>
          <w:sz w:val="12"/>
          <w:szCs w:val="12"/>
        </w:rPr>
        <w:t xml:space="preserve">4. Муниципальные правовые акты не должны противоречить </w:t>
      </w:r>
      <w:hyperlink r:id="rId17" w:history="1">
        <w:r w:rsidRPr="0014448E">
          <w:rPr>
            <w:rStyle w:val="ae"/>
            <w:rFonts w:ascii="Times New Roman" w:eastAsia="Calibri" w:hAnsi="Times New Roman" w:cs="Times New Roman"/>
            <w:sz w:val="12"/>
            <w:szCs w:val="12"/>
          </w:rPr>
          <w:t>Конституции</w:t>
        </w:r>
      </w:hyperlink>
      <w:r w:rsidRPr="0014448E">
        <w:rPr>
          <w:rFonts w:ascii="Times New Roman" w:eastAsia="Calibri" w:hAnsi="Times New Roman" w:cs="Times New Roman"/>
          <w:sz w:val="12"/>
          <w:szCs w:val="12"/>
        </w:rPr>
        <w:t xml:space="preserve"> Российской Федерации, федеральным конституционным законам, федеральным законам и иным нормативным правовым актам Российской Федерации, а также конституциям (уставам), законам, иным нормативным правовым актам субъектов Российской Федерации.</w:t>
      </w:r>
    </w:p>
    <w:p w:rsidR="0014448E" w:rsidRPr="0014448E" w:rsidRDefault="0014448E" w:rsidP="001444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448E">
        <w:rPr>
          <w:rFonts w:ascii="Times New Roman" w:eastAsia="Calibri" w:hAnsi="Times New Roman" w:cs="Times New Roman"/>
          <w:sz w:val="12"/>
          <w:szCs w:val="12"/>
        </w:rPr>
        <w:lastRenderedPageBreak/>
        <w:t>5. В систему муниципальных правовых актов входят:</w:t>
      </w:r>
    </w:p>
    <w:p w:rsidR="0014448E" w:rsidRPr="0014448E" w:rsidRDefault="0014448E" w:rsidP="001444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448E">
        <w:rPr>
          <w:rFonts w:ascii="Times New Roman" w:eastAsia="Calibri" w:hAnsi="Times New Roman" w:cs="Times New Roman"/>
          <w:sz w:val="12"/>
          <w:szCs w:val="12"/>
        </w:rPr>
        <w:t>1) устав муниципального образования, правовые акты, принятые на местном референдуме (сходе граждан);</w:t>
      </w:r>
    </w:p>
    <w:p w:rsidR="0014448E" w:rsidRPr="0014448E" w:rsidRDefault="0014448E" w:rsidP="001444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448E">
        <w:rPr>
          <w:rFonts w:ascii="Times New Roman" w:eastAsia="Calibri" w:hAnsi="Times New Roman" w:cs="Times New Roman"/>
          <w:sz w:val="12"/>
          <w:szCs w:val="12"/>
        </w:rPr>
        <w:t>2) нормативные и иные правовые акты представительного органа муниципального образования;</w:t>
      </w:r>
    </w:p>
    <w:p w:rsidR="0014448E" w:rsidRPr="0014448E" w:rsidRDefault="0014448E" w:rsidP="001444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448E">
        <w:rPr>
          <w:rFonts w:ascii="Times New Roman" w:eastAsia="Calibri" w:hAnsi="Times New Roman" w:cs="Times New Roman"/>
          <w:sz w:val="12"/>
          <w:szCs w:val="12"/>
        </w:rPr>
        <w:t>3) правовые акты главы муниципального образования, местной администрации и иных органов местного самоуправления и должностных лиц местного самоуправления, предусмотренных уставом муниципального образования.</w:t>
      </w:r>
    </w:p>
    <w:p w:rsidR="0014448E" w:rsidRPr="0014448E" w:rsidRDefault="0014448E" w:rsidP="001444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448E">
        <w:rPr>
          <w:rFonts w:ascii="Times New Roman" w:eastAsia="Calibri" w:hAnsi="Times New Roman" w:cs="Times New Roman"/>
          <w:sz w:val="12"/>
          <w:szCs w:val="12"/>
        </w:rPr>
        <w:t>Устав муниципального образования и оформленные в виде правовых актов решения, принятые на местном референдуме (сходе граждан),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</w:t>
      </w:r>
    </w:p>
    <w:p w:rsidR="0014448E" w:rsidRPr="0014448E" w:rsidRDefault="0014448E" w:rsidP="001444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448E">
        <w:rPr>
          <w:rFonts w:ascii="Times New Roman" w:eastAsia="Calibri" w:hAnsi="Times New Roman" w:cs="Times New Roman"/>
          <w:sz w:val="12"/>
          <w:szCs w:val="12"/>
        </w:rPr>
        <w:t>Иные муниципальные правовые акты не должны противоречить уставу муниципального образования и правовым актам, принятым на местном референдуме (сходе граждан).</w:t>
      </w:r>
    </w:p>
    <w:p w:rsidR="0014448E" w:rsidRPr="0014448E" w:rsidRDefault="0014448E" w:rsidP="001444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448E">
        <w:rPr>
          <w:rFonts w:ascii="Times New Roman" w:eastAsia="Calibri" w:hAnsi="Times New Roman" w:cs="Times New Roman"/>
          <w:sz w:val="12"/>
          <w:szCs w:val="12"/>
        </w:rPr>
        <w:t xml:space="preserve">6. </w:t>
      </w:r>
      <w:proofErr w:type="gramStart"/>
      <w:r w:rsidRPr="0014448E">
        <w:rPr>
          <w:rFonts w:ascii="Times New Roman" w:eastAsia="Calibri" w:hAnsi="Times New Roman" w:cs="Times New Roman"/>
          <w:sz w:val="12"/>
          <w:szCs w:val="12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 w:rsidRPr="0014448E">
        <w:rPr>
          <w:rFonts w:ascii="Times New Roman" w:eastAsia="Calibri" w:hAnsi="Times New Roman" w:cs="Times New Roman"/>
          <w:sz w:val="12"/>
          <w:szCs w:val="12"/>
        </w:rPr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субъектов Российской Федерации, - уполномоченным органом государственной власти Российской Федерации (уполномоченным органом государственной власти субъекта Российской Федерации).</w:t>
      </w:r>
    </w:p>
    <w:p w:rsidR="0014448E" w:rsidRPr="0014448E" w:rsidRDefault="0014448E" w:rsidP="001444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14448E">
        <w:rPr>
          <w:rFonts w:ascii="Times New Roman" w:eastAsia="Calibri" w:hAnsi="Times New Roman" w:cs="Times New Roman"/>
          <w:sz w:val="12"/>
          <w:szCs w:val="12"/>
        </w:rPr>
        <w:t>Порядок обжалования правовых актов.</w:t>
      </w:r>
    </w:p>
    <w:p w:rsidR="0014448E" w:rsidRPr="0014448E" w:rsidRDefault="0014448E" w:rsidP="001444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448E">
        <w:rPr>
          <w:rFonts w:ascii="Times New Roman" w:eastAsia="Calibri" w:hAnsi="Times New Roman" w:cs="Times New Roman"/>
          <w:sz w:val="12"/>
          <w:szCs w:val="12"/>
        </w:rPr>
        <w:t xml:space="preserve">1. Порядок обжалования муниципальных правовых актов закреплен в Арбитражном процессуальном </w:t>
      </w:r>
      <w:hyperlink r:id="rId18" w:history="1">
        <w:r w:rsidRPr="0014448E">
          <w:rPr>
            <w:rStyle w:val="ae"/>
            <w:rFonts w:ascii="Times New Roman" w:eastAsia="Calibri" w:hAnsi="Times New Roman" w:cs="Times New Roman"/>
            <w:sz w:val="12"/>
            <w:szCs w:val="12"/>
          </w:rPr>
          <w:t>кодексе</w:t>
        </w:r>
      </w:hyperlink>
      <w:r w:rsidRPr="0014448E">
        <w:rPr>
          <w:rFonts w:ascii="Times New Roman" w:eastAsia="Calibri" w:hAnsi="Times New Roman" w:cs="Times New Roman"/>
          <w:sz w:val="12"/>
          <w:szCs w:val="12"/>
        </w:rPr>
        <w:t xml:space="preserve"> Российской Федерации, Кодексе об административном судопроизводстве Российской Федерации. </w:t>
      </w:r>
    </w:p>
    <w:p w:rsidR="0014448E" w:rsidRPr="0014448E" w:rsidRDefault="0014448E" w:rsidP="001444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448E">
        <w:rPr>
          <w:rFonts w:ascii="Times New Roman" w:eastAsia="Calibri" w:hAnsi="Times New Roman" w:cs="Times New Roman"/>
          <w:sz w:val="12"/>
          <w:szCs w:val="12"/>
        </w:rPr>
        <w:t xml:space="preserve">2. </w:t>
      </w:r>
      <w:proofErr w:type="gramStart"/>
      <w:r w:rsidRPr="0014448E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требованиями действующего законодательства гражданин, организация, считающие, что принятым и опубликованным в установленном порядке муниципальным правовым актом администрации муниципального района Сергиевский Самарской области нарушаются их права и свободы, гарантированные </w:t>
      </w:r>
      <w:hyperlink r:id="rId19" w:history="1">
        <w:r w:rsidRPr="0014448E">
          <w:rPr>
            <w:rStyle w:val="ae"/>
            <w:rFonts w:ascii="Times New Roman" w:eastAsia="Calibri" w:hAnsi="Times New Roman" w:cs="Times New Roman"/>
            <w:sz w:val="12"/>
            <w:szCs w:val="12"/>
          </w:rPr>
          <w:t>Конституцией</w:t>
        </w:r>
      </w:hyperlink>
      <w:r w:rsidRPr="0014448E">
        <w:rPr>
          <w:rFonts w:ascii="Times New Roman" w:eastAsia="Calibri" w:hAnsi="Times New Roman" w:cs="Times New Roman"/>
          <w:sz w:val="12"/>
          <w:szCs w:val="12"/>
        </w:rPr>
        <w:t xml:space="preserve"> Российской Федерации, законами и другими нормативными правовыми актами, вправе обратиться в суд с заявлением о признании этого акта, противоречащим закону полностью или в части.</w:t>
      </w:r>
      <w:proofErr w:type="gramEnd"/>
    </w:p>
    <w:p w:rsidR="0014448E" w:rsidRPr="0014448E" w:rsidRDefault="0014448E" w:rsidP="001444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448E">
        <w:rPr>
          <w:rFonts w:ascii="Times New Roman" w:eastAsia="Calibri" w:hAnsi="Times New Roman" w:cs="Times New Roman"/>
          <w:sz w:val="12"/>
          <w:szCs w:val="12"/>
        </w:rPr>
        <w:t xml:space="preserve">3. В соответствии с Кодеком административного судопроизводства Российской Федерации административные исковые заявления об оспаривании муниципальных правовых актов рассматриваются районным судом в качестве суда первой инстанции. В районный суд заявление подается по месту нахождения органа местного самоуправления или должностного лица, </w:t>
      </w:r>
      <w:proofErr w:type="gramStart"/>
      <w:r w:rsidRPr="0014448E">
        <w:rPr>
          <w:rFonts w:ascii="Times New Roman" w:eastAsia="Calibri" w:hAnsi="Times New Roman" w:cs="Times New Roman"/>
          <w:sz w:val="12"/>
          <w:szCs w:val="12"/>
        </w:rPr>
        <w:t>принявших</w:t>
      </w:r>
      <w:proofErr w:type="gramEnd"/>
      <w:r w:rsidRPr="0014448E">
        <w:rPr>
          <w:rFonts w:ascii="Times New Roman" w:eastAsia="Calibri" w:hAnsi="Times New Roman" w:cs="Times New Roman"/>
          <w:sz w:val="12"/>
          <w:szCs w:val="12"/>
        </w:rPr>
        <w:t xml:space="preserve"> муниципальный правовой акт.</w:t>
      </w:r>
    </w:p>
    <w:p w:rsidR="0014448E" w:rsidRPr="0014448E" w:rsidRDefault="0014448E" w:rsidP="001444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448E">
        <w:rPr>
          <w:rFonts w:ascii="Times New Roman" w:eastAsia="Calibri" w:hAnsi="Times New Roman" w:cs="Times New Roman"/>
          <w:sz w:val="12"/>
          <w:szCs w:val="12"/>
        </w:rPr>
        <w:t>Административное исковое заявление о признании муниципального правового акта недействующим может быть подано в суд в течение всего срока действия этого муниципального правового акта.</w:t>
      </w:r>
    </w:p>
    <w:p w:rsidR="0014448E" w:rsidRPr="0014448E" w:rsidRDefault="0014448E" w:rsidP="001444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448E">
        <w:rPr>
          <w:rFonts w:ascii="Times New Roman" w:eastAsia="Calibri" w:hAnsi="Times New Roman" w:cs="Times New Roman"/>
          <w:sz w:val="12"/>
          <w:szCs w:val="12"/>
        </w:rPr>
        <w:t>4. В соответствии с Арбитражно-процессуальным кодексом Российской Федерации оспариваются муниципальные правовые акты, затрагивающие права и законные интересы заявителя в сфере предпринимательской и иной экономической деятельности, рассматриваются лишь в том случае, если федеральным законом они прямо отнесены к их компетенции.</w:t>
      </w:r>
    </w:p>
    <w:p w:rsidR="0014448E" w:rsidRPr="0014448E" w:rsidRDefault="0014448E" w:rsidP="0014448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4448E">
        <w:rPr>
          <w:rFonts w:ascii="Times New Roman" w:eastAsia="Calibri" w:hAnsi="Times New Roman" w:cs="Times New Roman"/>
          <w:sz w:val="12"/>
          <w:szCs w:val="12"/>
        </w:rPr>
        <w:t>Производство по делам об оспаривании муниципальных правовых актов возбуждается на основании заявлений заинтересованных лиц, обратившихся с требованием о признании такого акта недействующим.</w:t>
      </w:r>
    </w:p>
    <w:p w:rsidR="0014448E" w:rsidRPr="0014448E" w:rsidRDefault="0014448E" w:rsidP="0014448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F39CE" w:rsidRPr="00C32133" w:rsidRDefault="00CF39CE" w:rsidP="00CF39C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А</w:t>
      </w:r>
      <w:r w:rsidRPr="00C32133">
        <w:rPr>
          <w:rFonts w:ascii="Times New Roman" w:eastAsia="Calibri" w:hAnsi="Times New Roman" w:cs="Times New Roman"/>
          <w:b/>
          <w:sz w:val="12"/>
          <w:szCs w:val="12"/>
        </w:rPr>
        <w:t>ДМИНИСТРАЦИЯ</w:t>
      </w:r>
    </w:p>
    <w:p w:rsidR="00CF39CE" w:rsidRPr="00C32133" w:rsidRDefault="00CF39CE" w:rsidP="00CF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F39CE" w:rsidRPr="00C32133" w:rsidRDefault="00CF39CE" w:rsidP="00CF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F39CE" w:rsidRPr="00C32133" w:rsidRDefault="00CF39CE" w:rsidP="00CF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F39CE" w:rsidRPr="00C32133" w:rsidRDefault="00CF39CE" w:rsidP="00CF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F39CE" w:rsidRDefault="00CF39CE" w:rsidP="00CF39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1102</w:t>
      </w:r>
    </w:p>
    <w:p w:rsidR="00CF39CE" w:rsidRDefault="00CF39CE" w:rsidP="00CF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F39CE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 1474  от 20.12.2013г. «Об утверждении муниципальной программы  «Развитие сферы культуры и туризма на территории</w:t>
      </w:r>
    </w:p>
    <w:p w:rsidR="00CF39CE" w:rsidRPr="00CF39CE" w:rsidRDefault="00CF39CE" w:rsidP="00CF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F39CE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на 2014-2016 годы»</w:t>
      </w:r>
    </w:p>
    <w:p w:rsidR="00CF39CE" w:rsidRPr="00CF39CE" w:rsidRDefault="00CF39CE" w:rsidP="00CF39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F39CE" w:rsidRPr="00CF39CE" w:rsidRDefault="00CF39CE" w:rsidP="00CF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F39CE">
        <w:rPr>
          <w:rFonts w:ascii="Times New Roman" w:eastAsia="Calibri" w:hAnsi="Times New Roman" w:cs="Times New Roman"/>
          <w:sz w:val="12"/>
          <w:szCs w:val="12"/>
        </w:rPr>
        <w:t>В соответствии с Основами законодательства Российской Федерации о культуре, Федеральным законом РФ № 132-ФЗ от 24.11.1996г. «Об основах туристической деятельности в Российской Федерации», Федеральным законом РФ № 131-ФЗ от 06.10.2003г. «Об общих принципах организации местного самоуправления в Российской Федерации», Законом Самарской области №14-ГД от 03.04.2002г. «О культуре в Самарской области»,  постановлением Правительства Самарской области №321 от 13.07.2011г. «Об</w:t>
      </w:r>
      <w:proofErr w:type="gramEnd"/>
      <w:r w:rsidRPr="00CF39CE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CF39CE">
        <w:rPr>
          <w:rFonts w:ascii="Times New Roman" w:eastAsia="Calibri" w:hAnsi="Times New Roman" w:cs="Times New Roman"/>
          <w:sz w:val="12"/>
          <w:szCs w:val="12"/>
        </w:rPr>
        <w:t>утверждении</w:t>
      </w:r>
      <w:proofErr w:type="gramEnd"/>
      <w:r w:rsidRPr="00CF39CE">
        <w:rPr>
          <w:rFonts w:ascii="Times New Roman" w:eastAsia="Calibri" w:hAnsi="Times New Roman" w:cs="Times New Roman"/>
          <w:sz w:val="12"/>
          <w:szCs w:val="12"/>
        </w:rPr>
        <w:t xml:space="preserve"> стратегии развития сферы культуры в Самарской области на период до 2020 года», Уставом муниципального района Сергиевский, в целях уточнения ресурсного обеспечения программы, администрация муниципального района Сергиевский</w:t>
      </w:r>
    </w:p>
    <w:p w:rsidR="00CF39CE" w:rsidRPr="00CF39CE" w:rsidRDefault="00CF39CE" w:rsidP="00CF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CF39C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CF39CE" w:rsidRPr="00CF39CE" w:rsidRDefault="00CF39CE" w:rsidP="00CF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CF39CE">
        <w:rPr>
          <w:rFonts w:ascii="Times New Roman" w:eastAsia="Calibri" w:hAnsi="Times New Roman" w:cs="Times New Roman"/>
          <w:sz w:val="12"/>
          <w:szCs w:val="12"/>
        </w:rPr>
        <w:t xml:space="preserve">Внести изменения в Приложение № 1 к постановлению администрации муниципального района Сергиевский № 1474 от 20.12. 2013г. «Об утверждении муниципальной программы «Развитие сферы культуры и туризма на территории муниципального района Сергиевский» на 2014-2016 годы»  (далее - Программа) следующего содержания: </w:t>
      </w:r>
    </w:p>
    <w:p w:rsidR="00CF39CE" w:rsidRPr="00CF39CE" w:rsidRDefault="00CF39CE" w:rsidP="00CF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CF39CE">
        <w:rPr>
          <w:rFonts w:ascii="Times New Roman" w:eastAsia="Calibri" w:hAnsi="Times New Roman" w:cs="Times New Roman"/>
          <w:sz w:val="12"/>
          <w:szCs w:val="12"/>
        </w:rPr>
        <w:t xml:space="preserve">В паспорте Программы позицию «Объемы и источники финансирования Программы» изложить в следующей редакции: </w:t>
      </w:r>
    </w:p>
    <w:p w:rsidR="00CF39CE" w:rsidRPr="00CF39CE" w:rsidRDefault="00CF39CE" w:rsidP="00CF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F39CE">
        <w:rPr>
          <w:rFonts w:ascii="Times New Roman" w:eastAsia="Calibri" w:hAnsi="Times New Roman" w:cs="Times New Roman"/>
          <w:sz w:val="12"/>
          <w:szCs w:val="12"/>
        </w:rPr>
        <w:t>«Объемы и источники финансирования Программы: Общий объем финансирования на 2014-2016 гг. составляет 129 916,2393 тыс.</w:t>
      </w:r>
      <w:r w:rsidRPr="00CF39CE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F39CE">
        <w:rPr>
          <w:rFonts w:ascii="Times New Roman" w:eastAsia="Calibri" w:hAnsi="Times New Roman" w:cs="Times New Roman"/>
          <w:sz w:val="12"/>
          <w:szCs w:val="12"/>
        </w:rPr>
        <w:t>рублей, в том числе по годам:</w:t>
      </w:r>
    </w:p>
    <w:p w:rsidR="00CF39CE" w:rsidRPr="00CF39CE" w:rsidRDefault="00CF39CE" w:rsidP="00CF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F39CE">
        <w:rPr>
          <w:rFonts w:ascii="Times New Roman" w:eastAsia="Calibri" w:hAnsi="Times New Roman" w:cs="Times New Roman"/>
          <w:sz w:val="12"/>
          <w:szCs w:val="12"/>
        </w:rPr>
        <w:t>Планируемый объем финансирования за счет средств бюджета муниципального района Сергиевский:</w:t>
      </w:r>
    </w:p>
    <w:p w:rsidR="00CF39CE" w:rsidRPr="00CF39CE" w:rsidRDefault="00CF39CE" w:rsidP="00CF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F39CE">
        <w:rPr>
          <w:rFonts w:ascii="Times New Roman" w:eastAsia="Calibri" w:hAnsi="Times New Roman" w:cs="Times New Roman"/>
          <w:sz w:val="12"/>
          <w:szCs w:val="12"/>
        </w:rPr>
        <w:t>В 2014 году – 8 476, 78005 тыс. рублей;</w:t>
      </w:r>
    </w:p>
    <w:p w:rsidR="00CF39CE" w:rsidRPr="00CF39CE" w:rsidRDefault="00CF39CE" w:rsidP="00CF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F39CE">
        <w:rPr>
          <w:rFonts w:ascii="Times New Roman" w:eastAsia="Calibri" w:hAnsi="Times New Roman" w:cs="Times New Roman"/>
          <w:sz w:val="12"/>
          <w:szCs w:val="12"/>
        </w:rPr>
        <w:t>В 2015 году – 37 112,30879 тыс. рублей;</w:t>
      </w:r>
    </w:p>
    <w:p w:rsidR="00CF39CE" w:rsidRPr="00CF39CE" w:rsidRDefault="00CF39CE" w:rsidP="00CF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F39CE">
        <w:rPr>
          <w:rFonts w:ascii="Times New Roman" w:eastAsia="Calibri" w:hAnsi="Times New Roman" w:cs="Times New Roman"/>
          <w:sz w:val="12"/>
          <w:szCs w:val="12"/>
        </w:rPr>
        <w:t>В 2016 году – 49 275,26351  тыс. рублей.</w:t>
      </w:r>
    </w:p>
    <w:p w:rsidR="00CF39CE" w:rsidRPr="00CF39CE" w:rsidRDefault="00CF39CE" w:rsidP="00CF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F39CE">
        <w:rPr>
          <w:rFonts w:ascii="Times New Roman" w:eastAsia="Calibri" w:hAnsi="Times New Roman" w:cs="Times New Roman"/>
          <w:sz w:val="12"/>
          <w:szCs w:val="12"/>
        </w:rPr>
        <w:t>Объем финансирования за счет средств от приносящей доход деятельности:</w:t>
      </w:r>
    </w:p>
    <w:p w:rsidR="00CF39CE" w:rsidRPr="00CF39CE" w:rsidRDefault="00CF39CE" w:rsidP="00CF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F39CE">
        <w:rPr>
          <w:rFonts w:ascii="Times New Roman" w:eastAsia="Calibri" w:hAnsi="Times New Roman" w:cs="Times New Roman"/>
          <w:sz w:val="12"/>
          <w:szCs w:val="12"/>
        </w:rPr>
        <w:t>В 2014 году – 0 тыс. рублей;</w:t>
      </w:r>
    </w:p>
    <w:p w:rsidR="00CF39CE" w:rsidRPr="00CF39CE" w:rsidRDefault="00CF39CE" w:rsidP="00CF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F39CE">
        <w:rPr>
          <w:rFonts w:ascii="Times New Roman" w:eastAsia="Calibri" w:hAnsi="Times New Roman" w:cs="Times New Roman"/>
          <w:sz w:val="12"/>
          <w:szCs w:val="12"/>
        </w:rPr>
        <w:t>В 2015 году – 3,0 тыс. рублей;</w:t>
      </w:r>
    </w:p>
    <w:p w:rsidR="00CF39CE" w:rsidRPr="00CF39CE" w:rsidRDefault="00CF39CE" w:rsidP="00CF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F39CE">
        <w:rPr>
          <w:rFonts w:ascii="Times New Roman" w:eastAsia="Calibri" w:hAnsi="Times New Roman" w:cs="Times New Roman"/>
          <w:sz w:val="12"/>
          <w:szCs w:val="12"/>
        </w:rPr>
        <w:t>В 2016 году – 0 тыс. рублей.</w:t>
      </w:r>
    </w:p>
    <w:p w:rsidR="00CF39CE" w:rsidRPr="00CF39CE" w:rsidRDefault="00CF39CE" w:rsidP="00CF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F39CE">
        <w:rPr>
          <w:rFonts w:ascii="Times New Roman" w:eastAsia="Calibri" w:hAnsi="Times New Roman" w:cs="Times New Roman"/>
          <w:sz w:val="12"/>
          <w:szCs w:val="12"/>
        </w:rPr>
        <w:t>Объем финансирования за счет средств областного или федерального бюджетов:</w:t>
      </w:r>
    </w:p>
    <w:p w:rsidR="00CF39CE" w:rsidRPr="00CF39CE" w:rsidRDefault="00CF39CE" w:rsidP="00CF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F39CE">
        <w:rPr>
          <w:rFonts w:ascii="Times New Roman" w:eastAsia="Calibri" w:hAnsi="Times New Roman" w:cs="Times New Roman"/>
          <w:sz w:val="12"/>
          <w:szCs w:val="12"/>
        </w:rPr>
        <w:t>В 2014 году – 0 тыс. рублей;</w:t>
      </w:r>
    </w:p>
    <w:p w:rsidR="00CF39CE" w:rsidRPr="00CF39CE" w:rsidRDefault="00CF39CE" w:rsidP="00CF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F39CE">
        <w:rPr>
          <w:rFonts w:ascii="Times New Roman" w:eastAsia="Calibri" w:hAnsi="Times New Roman" w:cs="Times New Roman"/>
          <w:sz w:val="12"/>
          <w:szCs w:val="12"/>
        </w:rPr>
        <w:t>В 2015 году – 18 199,68695 тыс. рублей;</w:t>
      </w:r>
    </w:p>
    <w:p w:rsidR="00CF39CE" w:rsidRPr="00CF39CE" w:rsidRDefault="00CF39CE" w:rsidP="00CF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F39CE">
        <w:rPr>
          <w:rFonts w:ascii="Times New Roman" w:eastAsia="Calibri" w:hAnsi="Times New Roman" w:cs="Times New Roman"/>
          <w:sz w:val="12"/>
          <w:szCs w:val="12"/>
        </w:rPr>
        <w:t>В 2016 году – 16 849,20 тыс. рублей</w:t>
      </w:r>
      <w:proofErr w:type="gramStart"/>
      <w:r w:rsidRPr="00CF39CE">
        <w:rPr>
          <w:rFonts w:ascii="Times New Roman" w:eastAsia="Calibri" w:hAnsi="Times New Roman" w:cs="Times New Roman"/>
          <w:sz w:val="12"/>
          <w:szCs w:val="12"/>
        </w:rPr>
        <w:t>.».</w:t>
      </w:r>
      <w:proofErr w:type="gramEnd"/>
    </w:p>
    <w:p w:rsidR="00CF39CE" w:rsidRPr="00CF39CE" w:rsidRDefault="00CF39CE" w:rsidP="00CF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CF39CE">
        <w:rPr>
          <w:rFonts w:ascii="Times New Roman" w:eastAsia="Calibri" w:hAnsi="Times New Roman" w:cs="Times New Roman"/>
          <w:sz w:val="12"/>
          <w:szCs w:val="12"/>
        </w:rPr>
        <w:t>Абзац 2 раздела 5 «Ресурсное обеспечение программы» Программы изложить в следующей редакции:</w:t>
      </w:r>
    </w:p>
    <w:p w:rsidR="00CF39CE" w:rsidRPr="00CF39CE" w:rsidRDefault="00CF39CE" w:rsidP="00CF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F39CE">
        <w:rPr>
          <w:rFonts w:ascii="Times New Roman" w:eastAsia="Calibri" w:hAnsi="Times New Roman" w:cs="Times New Roman"/>
          <w:sz w:val="12"/>
          <w:szCs w:val="12"/>
        </w:rPr>
        <w:t xml:space="preserve"> «Общий объем финансирования Программы за счет средств бюджета муниципального района Сергиевский составляет 129 916,2393 тыс.</w:t>
      </w:r>
      <w:r w:rsidRPr="00CF39CE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CF39CE">
        <w:rPr>
          <w:rFonts w:ascii="Times New Roman" w:eastAsia="Calibri" w:hAnsi="Times New Roman" w:cs="Times New Roman"/>
          <w:sz w:val="12"/>
          <w:szCs w:val="12"/>
        </w:rPr>
        <w:t>рублей, в том числе по годам:</w:t>
      </w:r>
    </w:p>
    <w:p w:rsidR="00CF39CE" w:rsidRPr="00CF39CE" w:rsidRDefault="00CF39CE" w:rsidP="00CF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F39CE">
        <w:rPr>
          <w:rFonts w:ascii="Times New Roman" w:eastAsia="Calibri" w:hAnsi="Times New Roman" w:cs="Times New Roman"/>
          <w:sz w:val="12"/>
          <w:szCs w:val="12"/>
        </w:rPr>
        <w:t>Планируемый объем финансирования за счет средств бюджета муниципального района Сергиевский:</w:t>
      </w:r>
    </w:p>
    <w:p w:rsidR="00CF39CE" w:rsidRPr="00CF39CE" w:rsidRDefault="00CF39CE" w:rsidP="00CF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F39CE">
        <w:rPr>
          <w:rFonts w:ascii="Times New Roman" w:eastAsia="Calibri" w:hAnsi="Times New Roman" w:cs="Times New Roman"/>
          <w:sz w:val="12"/>
          <w:szCs w:val="12"/>
        </w:rPr>
        <w:lastRenderedPageBreak/>
        <w:t>В 2014 году – 8 476, 78005 тыс. рублей;</w:t>
      </w:r>
    </w:p>
    <w:p w:rsidR="00CF39CE" w:rsidRPr="00CF39CE" w:rsidRDefault="00CF39CE" w:rsidP="00CF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F39CE">
        <w:rPr>
          <w:rFonts w:ascii="Times New Roman" w:eastAsia="Calibri" w:hAnsi="Times New Roman" w:cs="Times New Roman"/>
          <w:sz w:val="12"/>
          <w:szCs w:val="12"/>
        </w:rPr>
        <w:t>В 2015 году – 37 112,30879 тыс. рублей;</w:t>
      </w:r>
    </w:p>
    <w:p w:rsidR="00CF39CE" w:rsidRPr="00CF39CE" w:rsidRDefault="00CF39CE" w:rsidP="00CF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F39CE">
        <w:rPr>
          <w:rFonts w:ascii="Times New Roman" w:eastAsia="Calibri" w:hAnsi="Times New Roman" w:cs="Times New Roman"/>
          <w:sz w:val="12"/>
          <w:szCs w:val="12"/>
        </w:rPr>
        <w:t>В 2016 году – 49 275,26351  тыс. рублей.</w:t>
      </w:r>
    </w:p>
    <w:p w:rsidR="00CF39CE" w:rsidRPr="00CF39CE" w:rsidRDefault="00CF39CE" w:rsidP="00CF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F39CE">
        <w:rPr>
          <w:rFonts w:ascii="Times New Roman" w:eastAsia="Calibri" w:hAnsi="Times New Roman" w:cs="Times New Roman"/>
          <w:sz w:val="12"/>
          <w:szCs w:val="12"/>
        </w:rPr>
        <w:t>Объем финансирования за счет средств от приносящей доход деятельности:</w:t>
      </w:r>
    </w:p>
    <w:p w:rsidR="00CF39CE" w:rsidRPr="00CF39CE" w:rsidRDefault="00CF39CE" w:rsidP="00CF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F39CE">
        <w:rPr>
          <w:rFonts w:ascii="Times New Roman" w:eastAsia="Calibri" w:hAnsi="Times New Roman" w:cs="Times New Roman"/>
          <w:sz w:val="12"/>
          <w:szCs w:val="12"/>
        </w:rPr>
        <w:t>В 2014 году – 0 тыс. рублей;</w:t>
      </w:r>
    </w:p>
    <w:p w:rsidR="00CF39CE" w:rsidRPr="00CF39CE" w:rsidRDefault="00CF39CE" w:rsidP="00CF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F39CE">
        <w:rPr>
          <w:rFonts w:ascii="Times New Roman" w:eastAsia="Calibri" w:hAnsi="Times New Roman" w:cs="Times New Roman"/>
          <w:sz w:val="12"/>
          <w:szCs w:val="12"/>
        </w:rPr>
        <w:t>В 2015 году – 3,0 тыс. рублей;</w:t>
      </w:r>
    </w:p>
    <w:p w:rsidR="00CF39CE" w:rsidRPr="00CF39CE" w:rsidRDefault="00CF39CE" w:rsidP="00CF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F39CE">
        <w:rPr>
          <w:rFonts w:ascii="Times New Roman" w:eastAsia="Calibri" w:hAnsi="Times New Roman" w:cs="Times New Roman"/>
          <w:sz w:val="12"/>
          <w:szCs w:val="12"/>
        </w:rPr>
        <w:t>В 2016 году – 0 тыс. рублей.</w:t>
      </w:r>
    </w:p>
    <w:p w:rsidR="00CF39CE" w:rsidRPr="00CF39CE" w:rsidRDefault="00CF39CE" w:rsidP="00CF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F39CE">
        <w:rPr>
          <w:rFonts w:ascii="Times New Roman" w:eastAsia="Calibri" w:hAnsi="Times New Roman" w:cs="Times New Roman"/>
          <w:sz w:val="12"/>
          <w:szCs w:val="12"/>
        </w:rPr>
        <w:t>Объем финансирования за счет средств областного или федерального бюджетов:</w:t>
      </w:r>
    </w:p>
    <w:p w:rsidR="00CF39CE" w:rsidRPr="00CF39CE" w:rsidRDefault="00CF39CE" w:rsidP="00CF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F39CE">
        <w:rPr>
          <w:rFonts w:ascii="Times New Roman" w:eastAsia="Calibri" w:hAnsi="Times New Roman" w:cs="Times New Roman"/>
          <w:sz w:val="12"/>
          <w:szCs w:val="12"/>
        </w:rPr>
        <w:t>В 2014 году – 0 тыс. рублей;</w:t>
      </w:r>
    </w:p>
    <w:p w:rsidR="00CF39CE" w:rsidRPr="00CF39CE" w:rsidRDefault="00CF39CE" w:rsidP="00CF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F39CE">
        <w:rPr>
          <w:rFonts w:ascii="Times New Roman" w:eastAsia="Calibri" w:hAnsi="Times New Roman" w:cs="Times New Roman"/>
          <w:sz w:val="12"/>
          <w:szCs w:val="12"/>
        </w:rPr>
        <w:t>В 2015 году – 18 199,68695 тыс. рублей;</w:t>
      </w:r>
    </w:p>
    <w:p w:rsidR="00CF39CE" w:rsidRPr="00CF39CE" w:rsidRDefault="00CF39CE" w:rsidP="00CF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F39CE">
        <w:rPr>
          <w:rFonts w:ascii="Times New Roman" w:eastAsia="Calibri" w:hAnsi="Times New Roman" w:cs="Times New Roman"/>
          <w:sz w:val="12"/>
          <w:szCs w:val="12"/>
        </w:rPr>
        <w:t>В 2016 году – 16 849,20 тыс. рублей</w:t>
      </w:r>
      <w:proofErr w:type="gramStart"/>
      <w:r w:rsidRPr="00CF39CE">
        <w:rPr>
          <w:rFonts w:ascii="Times New Roman" w:eastAsia="Calibri" w:hAnsi="Times New Roman" w:cs="Times New Roman"/>
          <w:sz w:val="12"/>
          <w:szCs w:val="12"/>
        </w:rPr>
        <w:t>.».</w:t>
      </w:r>
      <w:proofErr w:type="gramEnd"/>
    </w:p>
    <w:p w:rsidR="00CF39CE" w:rsidRPr="00CF39CE" w:rsidRDefault="00CF39CE" w:rsidP="00CF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CF39CE">
        <w:rPr>
          <w:rFonts w:ascii="Times New Roman" w:eastAsia="Calibri" w:hAnsi="Times New Roman" w:cs="Times New Roman"/>
          <w:sz w:val="12"/>
          <w:szCs w:val="12"/>
        </w:rPr>
        <w:t>Приложение № 1 к Программе изложить в редакции согласно приложению № 1 к настоящему постановлению.</w:t>
      </w:r>
    </w:p>
    <w:p w:rsidR="00CF39CE" w:rsidRPr="00CF39CE" w:rsidRDefault="00CF39CE" w:rsidP="00CF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CF39CE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CF39CE" w:rsidRPr="00CF39CE" w:rsidRDefault="00CF39CE" w:rsidP="00CF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CF39CE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CF39CE" w:rsidRPr="00CF39CE" w:rsidRDefault="00CF39CE" w:rsidP="00CF39C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CF39CE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CF39CE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заместителя Главы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</w:t>
      </w:r>
      <w:r w:rsidRPr="00CF39CE">
        <w:rPr>
          <w:rFonts w:ascii="Times New Roman" w:eastAsia="Calibri" w:hAnsi="Times New Roman" w:cs="Times New Roman"/>
          <w:sz w:val="12"/>
          <w:szCs w:val="12"/>
        </w:rPr>
        <w:t>С.Н.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F39CE">
        <w:rPr>
          <w:rFonts w:ascii="Times New Roman" w:eastAsia="Calibri" w:hAnsi="Times New Roman" w:cs="Times New Roman"/>
          <w:sz w:val="12"/>
          <w:szCs w:val="12"/>
        </w:rPr>
        <w:t>Зеленину.</w:t>
      </w:r>
    </w:p>
    <w:p w:rsidR="00CF39CE" w:rsidRDefault="00CF39CE" w:rsidP="00CF39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F39CE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CF39CE" w:rsidRPr="00CF39CE" w:rsidRDefault="00CF39CE" w:rsidP="00CF39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F39CE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F39CE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CF39CE" w:rsidRPr="00CF39CE" w:rsidRDefault="00CF39CE" w:rsidP="00CF39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F39CE" w:rsidRPr="00E500D7" w:rsidRDefault="00CF39CE" w:rsidP="00CF39C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CF39CE" w:rsidRPr="00E500D7" w:rsidRDefault="00CF39CE" w:rsidP="00CF39C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CF39CE" w:rsidRPr="00E500D7" w:rsidRDefault="00CF39CE" w:rsidP="00CF39C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CF39CE" w:rsidRPr="007B60FA" w:rsidRDefault="00CF39CE" w:rsidP="00CF39C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№1102 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от «</w:t>
      </w:r>
      <w:r>
        <w:rPr>
          <w:rFonts w:ascii="Times New Roman" w:eastAsia="Calibri" w:hAnsi="Times New Roman" w:cs="Times New Roman"/>
          <w:i/>
          <w:sz w:val="12"/>
          <w:szCs w:val="12"/>
        </w:rPr>
        <w:t>07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»</w:t>
      </w:r>
      <w:r>
        <w:rPr>
          <w:rFonts w:ascii="Times New Roman" w:eastAsia="Calibri" w:hAnsi="Times New Roman" w:cs="Times New Roman"/>
          <w:i/>
          <w:sz w:val="12"/>
          <w:szCs w:val="12"/>
        </w:rPr>
        <w:t>октября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 xml:space="preserve"> 2016г.</w:t>
      </w:r>
    </w:p>
    <w:p w:rsidR="00CF39CE" w:rsidRPr="00CF39CE" w:rsidRDefault="00CF39CE" w:rsidP="00CF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F39CE">
        <w:rPr>
          <w:rFonts w:ascii="Times New Roman" w:eastAsia="Calibri" w:hAnsi="Times New Roman" w:cs="Times New Roman"/>
          <w:b/>
          <w:sz w:val="12"/>
          <w:szCs w:val="12"/>
        </w:rPr>
        <w:t>МЕРОПРИЯТИЯ</w:t>
      </w:r>
    </w:p>
    <w:p w:rsidR="00CF39CE" w:rsidRPr="00CF39CE" w:rsidRDefault="00CF39CE" w:rsidP="00CF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F39CE">
        <w:rPr>
          <w:rFonts w:ascii="Times New Roman" w:eastAsia="Calibri" w:hAnsi="Times New Roman" w:cs="Times New Roman"/>
          <w:b/>
          <w:sz w:val="12"/>
          <w:szCs w:val="12"/>
        </w:rPr>
        <w:t>ПО РАЗВИТИЮ СФЕРЫ КУЛЬТУРЫ И ТУРИЗМА</w:t>
      </w:r>
    </w:p>
    <w:p w:rsidR="00CF39CE" w:rsidRPr="00CF39CE" w:rsidRDefault="00CF39CE" w:rsidP="00CF39C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F39CE">
        <w:rPr>
          <w:rFonts w:ascii="Times New Roman" w:eastAsia="Calibri" w:hAnsi="Times New Roman" w:cs="Times New Roman"/>
          <w:b/>
          <w:sz w:val="12"/>
          <w:szCs w:val="12"/>
        </w:rPr>
        <w:t>НА ТЕРРИТОРИИ МУНИЦИПАЛЬНОГО РАЙОНА СЕРГИЕВСКИЙ  НА 2014 – 2016 ГОДЫ</w:t>
      </w:r>
    </w:p>
    <w:p w:rsidR="00CF39CE" w:rsidRPr="00CF39CE" w:rsidRDefault="00CF39CE" w:rsidP="00CF39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48"/>
        <w:gridCol w:w="1701"/>
        <w:gridCol w:w="567"/>
        <w:gridCol w:w="127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5"/>
        <w:gridCol w:w="10"/>
      </w:tblGrid>
      <w:tr w:rsidR="009E7DE9" w:rsidRPr="009E7DE9" w:rsidTr="00593D31">
        <w:trPr>
          <w:gridAfter w:val="1"/>
          <w:wAfter w:w="10" w:type="dxa"/>
          <w:trHeight w:val="170"/>
        </w:trPr>
        <w:tc>
          <w:tcPr>
            <w:tcW w:w="284" w:type="dxa"/>
            <w:gridSpan w:val="2"/>
            <w:vMerge w:val="restart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№</w:t>
            </w:r>
            <w:proofErr w:type="gramStart"/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701" w:type="dxa"/>
            <w:vMerge w:val="restart"/>
            <w:hideMark/>
          </w:tcPr>
          <w:p w:rsidR="009E7DE9" w:rsidRPr="009E7DE9" w:rsidRDefault="009E7DE9" w:rsidP="00C239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hideMark/>
          </w:tcPr>
          <w:p w:rsidR="009E7DE9" w:rsidRPr="009E7DE9" w:rsidRDefault="009E7DE9" w:rsidP="00C239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Сроки исполнения</w:t>
            </w:r>
          </w:p>
        </w:tc>
        <w:tc>
          <w:tcPr>
            <w:tcW w:w="1276" w:type="dxa"/>
            <w:vMerge w:val="restart"/>
            <w:hideMark/>
          </w:tcPr>
          <w:p w:rsidR="009E7DE9" w:rsidRPr="009E7DE9" w:rsidRDefault="009E7DE9" w:rsidP="00C239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</w:t>
            </w:r>
          </w:p>
        </w:tc>
        <w:tc>
          <w:tcPr>
            <w:tcW w:w="283" w:type="dxa"/>
            <w:vMerge w:val="restart"/>
            <w:textDirection w:val="tbRl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Объем финансирования (руб.)</w:t>
            </w:r>
          </w:p>
        </w:tc>
        <w:tc>
          <w:tcPr>
            <w:tcW w:w="3404" w:type="dxa"/>
            <w:gridSpan w:val="12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Планируемый объем финансирования по годам (тыс. руб.)</w:t>
            </w:r>
          </w:p>
        </w:tc>
      </w:tr>
      <w:tr w:rsidR="009E7DE9" w:rsidRPr="009E7DE9" w:rsidTr="00593D31">
        <w:trPr>
          <w:gridAfter w:val="1"/>
          <w:wAfter w:w="10" w:type="dxa"/>
          <w:trHeight w:val="173"/>
        </w:trPr>
        <w:tc>
          <w:tcPr>
            <w:tcW w:w="284" w:type="dxa"/>
            <w:gridSpan w:val="2"/>
            <w:vMerge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4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2014 г.</w:t>
            </w:r>
          </w:p>
        </w:tc>
        <w:tc>
          <w:tcPr>
            <w:tcW w:w="1134" w:type="dxa"/>
            <w:gridSpan w:val="4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2015 г.</w:t>
            </w:r>
          </w:p>
        </w:tc>
        <w:tc>
          <w:tcPr>
            <w:tcW w:w="1136" w:type="dxa"/>
            <w:gridSpan w:val="4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2016 г.</w:t>
            </w:r>
          </w:p>
        </w:tc>
      </w:tr>
      <w:tr w:rsidR="00C23956" w:rsidRPr="009E7DE9" w:rsidTr="00593D31">
        <w:trPr>
          <w:gridAfter w:val="1"/>
          <w:wAfter w:w="10" w:type="dxa"/>
          <w:trHeight w:val="2530"/>
        </w:trPr>
        <w:tc>
          <w:tcPr>
            <w:tcW w:w="284" w:type="dxa"/>
            <w:gridSpan w:val="2"/>
            <w:vMerge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Общий объем финансирования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от приносящей доход деятельности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или федеральный бюджет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Общий объем финансирования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от приносящей доход деятельности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или федеральный бюджет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Общий объем финансирования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средства от приносящей доход деятельности</w:t>
            </w:r>
          </w:p>
        </w:tc>
        <w:tc>
          <w:tcPr>
            <w:tcW w:w="285" w:type="dxa"/>
            <w:textDirection w:val="tbRl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или федеральный бюджет</w:t>
            </w:r>
          </w:p>
        </w:tc>
      </w:tr>
      <w:tr w:rsidR="009E7DE9" w:rsidRPr="009E7DE9" w:rsidTr="00C23956">
        <w:trPr>
          <w:gridAfter w:val="1"/>
          <w:wAfter w:w="10" w:type="dxa"/>
          <w:trHeight w:val="20"/>
        </w:trPr>
        <w:tc>
          <w:tcPr>
            <w:tcW w:w="7515" w:type="dxa"/>
            <w:gridSpan w:val="18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 Сохранение и использование историко-культурного наследия</w:t>
            </w:r>
          </w:p>
        </w:tc>
      </w:tr>
      <w:tr w:rsidR="009E7DE9" w:rsidRPr="009E7DE9" w:rsidTr="00C23956">
        <w:trPr>
          <w:gridAfter w:val="1"/>
          <w:wAfter w:w="10" w:type="dxa"/>
          <w:trHeight w:val="20"/>
        </w:trPr>
        <w:tc>
          <w:tcPr>
            <w:tcW w:w="7515" w:type="dxa"/>
            <w:gridSpan w:val="18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1.1 Развитие музейной сферы и краеведческой деятельности</w:t>
            </w:r>
          </w:p>
        </w:tc>
      </w:tr>
      <w:tr w:rsidR="009E7DE9" w:rsidRPr="009E7DE9" w:rsidTr="00593D31">
        <w:trPr>
          <w:cantSplit/>
          <w:trHeight w:val="797"/>
        </w:trPr>
        <w:tc>
          <w:tcPr>
            <w:tcW w:w="23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1.1.1.</w:t>
            </w:r>
          </w:p>
        </w:tc>
        <w:tc>
          <w:tcPr>
            <w:tcW w:w="1749" w:type="dxa"/>
            <w:gridSpan w:val="2"/>
            <w:hideMark/>
          </w:tcPr>
          <w:p w:rsidR="009E7DE9" w:rsidRPr="009E7DE9" w:rsidRDefault="009E7DE9" w:rsidP="00C239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Развитие музейной сферы и краеведческой деятельности</w:t>
            </w:r>
            <w:r w:rsidR="00C23956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(организация выставок, экспедиций)</w:t>
            </w:r>
          </w:p>
        </w:tc>
        <w:tc>
          <w:tcPr>
            <w:tcW w:w="567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 (Музей)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C2395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5088,90218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C2395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25,10000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C2395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25,10000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C2395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C2395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C2395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2109,64105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C2395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1348,54205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C2395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C2395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761,09900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C2395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2954,16113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C2395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2062,10313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C2395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C2395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892,05800</w:t>
            </w:r>
          </w:p>
        </w:tc>
      </w:tr>
      <w:tr w:rsidR="009E7DE9" w:rsidRPr="009E7DE9" w:rsidTr="00593D31">
        <w:trPr>
          <w:cantSplit/>
          <w:trHeight w:val="808"/>
        </w:trPr>
        <w:tc>
          <w:tcPr>
            <w:tcW w:w="23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749" w:type="dxa"/>
            <w:gridSpan w:val="2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Развитие комплексной автоматизированной музейной информационной системы в муниципальных музеях Самарской области (местная доля)</w:t>
            </w:r>
          </w:p>
        </w:tc>
        <w:tc>
          <w:tcPr>
            <w:tcW w:w="567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9E7DE9" w:rsidRPr="009E7DE9" w:rsidRDefault="009E7DE9" w:rsidP="00C239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 (Музей)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C2395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14,90000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C2395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14,90000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C2395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14,90000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C2395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C2395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C2395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C2395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C2395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C2395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C2395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C2395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C2395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C2395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E7DE9" w:rsidRPr="009E7DE9" w:rsidTr="00593D31">
        <w:trPr>
          <w:cantSplit/>
          <w:trHeight w:val="821"/>
        </w:trPr>
        <w:tc>
          <w:tcPr>
            <w:tcW w:w="23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1.1.2.</w:t>
            </w:r>
          </w:p>
        </w:tc>
        <w:tc>
          <w:tcPr>
            <w:tcW w:w="1749" w:type="dxa"/>
            <w:gridSpan w:val="2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Оформление выставок и экспозиций музея. Реставрация музейных экспонатов</w:t>
            </w:r>
          </w:p>
        </w:tc>
        <w:tc>
          <w:tcPr>
            <w:tcW w:w="567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2015-2016</w:t>
            </w:r>
          </w:p>
        </w:tc>
        <w:tc>
          <w:tcPr>
            <w:tcW w:w="1276" w:type="dxa"/>
            <w:hideMark/>
          </w:tcPr>
          <w:p w:rsidR="009E7DE9" w:rsidRPr="009E7DE9" w:rsidRDefault="009E7DE9" w:rsidP="00C23956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 (Музей)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C2395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216,00000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C2395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C2395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C2395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C2395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C2395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116,00000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C2395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116,00000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C2395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C2395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C2395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C2395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C2395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C2395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E7DE9" w:rsidRPr="009E7DE9" w:rsidTr="00C23956">
        <w:trPr>
          <w:gridAfter w:val="1"/>
          <w:wAfter w:w="10" w:type="dxa"/>
          <w:trHeight w:val="20"/>
        </w:trPr>
        <w:tc>
          <w:tcPr>
            <w:tcW w:w="7515" w:type="dxa"/>
            <w:gridSpan w:val="18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1.2 Развитие народных художественных промыслов и ремесел</w:t>
            </w:r>
          </w:p>
        </w:tc>
      </w:tr>
      <w:tr w:rsidR="009E7DE9" w:rsidRPr="009E7DE9" w:rsidTr="00593D31">
        <w:trPr>
          <w:cantSplit/>
          <w:trHeight w:val="909"/>
        </w:trPr>
        <w:tc>
          <w:tcPr>
            <w:tcW w:w="23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1.2.1.</w:t>
            </w:r>
          </w:p>
        </w:tc>
        <w:tc>
          <w:tcPr>
            <w:tcW w:w="1749" w:type="dxa"/>
            <w:gridSpan w:val="2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Развитие народных художественных промыслов и ремесел (приобретение расходного материала для мастеров декоративно-прикладного творчества)</w:t>
            </w:r>
          </w:p>
        </w:tc>
        <w:tc>
          <w:tcPr>
            <w:tcW w:w="567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593D3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115,00000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45,00000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45,00000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35,00000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35,00000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35,00000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35,00000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E7DE9" w:rsidRPr="009E7DE9" w:rsidTr="00C23956">
        <w:trPr>
          <w:gridAfter w:val="1"/>
          <w:wAfter w:w="10" w:type="dxa"/>
          <w:trHeight w:val="20"/>
        </w:trPr>
        <w:tc>
          <w:tcPr>
            <w:tcW w:w="7515" w:type="dxa"/>
            <w:gridSpan w:val="18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1.3 Сохранение культурных традиций  муниципального района Сергиевский</w:t>
            </w:r>
          </w:p>
        </w:tc>
      </w:tr>
      <w:tr w:rsidR="009E7DE9" w:rsidRPr="009E7DE9" w:rsidTr="00593D31">
        <w:trPr>
          <w:cantSplit/>
          <w:trHeight w:val="839"/>
        </w:trPr>
        <w:tc>
          <w:tcPr>
            <w:tcW w:w="23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1.3.1.</w:t>
            </w:r>
          </w:p>
        </w:tc>
        <w:tc>
          <w:tcPr>
            <w:tcW w:w="1749" w:type="dxa"/>
            <w:gridSpan w:val="2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открытого районного культурно-творческого фестиваля (марафона)</w:t>
            </w:r>
          </w:p>
        </w:tc>
        <w:tc>
          <w:tcPr>
            <w:tcW w:w="567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593D3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76,00000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16,00000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16,00000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E7DE9" w:rsidRPr="009E7DE9" w:rsidTr="00593D31">
        <w:trPr>
          <w:cantSplit/>
          <w:trHeight w:val="695"/>
        </w:trPr>
        <w:tc>
          <w:tcPr>
            <w:tcW w:w="23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1.3.2.</w:t>
            </w:r>
          </w:p>
        </w:tc>
        <w:tc>
          <w:tcPr>
            <w:tcW w:w="1749" w:type="dxa"/>
            <w:gridSpan w:val="2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Районный смотр-конкурс самодеятельного творчества среди воспитанников ДОУ «Веселая капель»</w:t>
            </w:r>
          </w:p>
        </w:tc>
        <w:tc>
          <w:tcPr>
            <w:tcW w:w="567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2014-2015</w:t>
            </w:r>
          </w:p>
        </w:tc>
        <w:tc>
          <w:tcPr>
            <w:tcW w:w="1276" w:type="dxa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593D3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57,00000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27,00000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27,00000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E7DE9" w:rsidRPr="009E7DE9" w:rsidTr="00593D31">
        <w:trPr>
          <w:cantSplit/>
          <w:trHeight w:val="721"/>
        </w:trPr>
        <w:tc>
          <w:tcPr>
            <w:tcW w:w="23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1.3.3.</w:t>
            </w:r>
          </w:p>
        </w:tc>
        <w:tc>
          <w:tcPr>
            <w:tcW w:w="1749" w:type="dxa"/>
            <w:gridSpan w:val="2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«Алябьевский бал» для жителей района</w:t>
            </w:r>
          </w:p>
        </w:tc>
        <w:tc>
          <w:tcPr>
            <w:tcW w:w="567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593D3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87,00000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32,00000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32,00000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25,00000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25,00000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E7DE9" w:rsidRPr="009E7DE9" w:rsidTr="00593D31">
        <w:trPr>
          <w:cantSplit/>
          <w:trHeight w:val="860"/>
        </w:trPr>
        <w:tc>
          <w:tcPr>
            <w:tcW w:w="23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1.3.4.</w:t>
            </w:r>
          </w:p>
        </w:tc>
        <w:tc>
          <w:tcPr>
            <w:tcW w:w="1749" w:type="dxa"/>
            <w:gridSpan w:val="2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и проведение сельскохозяйственной ярмарки</w:t>
            </w:r>
          </w:p>
        </w:tc>
        <w:tc>
          <w:tcPr>
            <w:tcW w:w="567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2014-2015</w:t>
            </w:r>
          </w:p>
        </w:tc>
        <w:tc>
          <w:tcPr>
            <w:tcW w:w="1276" w:type="dxa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593D3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1310,34000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310,34000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310,34000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500,00000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500,00000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500,00000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500,00000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E7DE9" w:rsidRPr="009E7DE9" w:rsidTr="00C23956">
        <w:trPr>
          <w:gridAfter w:val="1"/>
          <w:wAfter w:w="10" w:type="dxa"/>
          <w:trHeight w:val="20"/>
        </w:trPr>
        <w:tc>
          <w:tcPr>
            <w:tcW w:w="7515" w:type="dxa"/>
            <w:gridSpan w:val="18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1.4 Совершенствование библиотечного обслуживания</w:t>
            </w:r>
          </w:p>
        </w:tc>
      </w:tr>
      <w:tr w:rsidR="009E7DE9" w:rsidRPr="009E7DE9" w:rsidTr="00593D31">
        <w:trPr>
          <w:cantSplit/>
          <w:trHeight w:val="846"/>
        </w:trPr>
        <w:tc>
          <w:tcPr>
            <w:tcW w:w="23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1.4.1.</w:t>
            </w:r>
          </w:p>
        </w:tc>
        <w:tc>
          <w:tcPr>
            <w:tcW w:w="1749" w:type="dxa"/>
            <w:gridSpan w:val="2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Программа летних чтений</w:t>
            </w:r>
            <w:r w:rsidR="00593D3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(приобретение книг и поощрение участников)</w:t>
            </w:r>
          </w:p>
        </w:tc>
        <w:tc>
          <w:tcPr>
            <w:tcW w:w="567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2014- 2016</w:t>
            </w:r>
          </w:p>
        </w:tc>
        <w:tc>
          <w:tcPr>
            <w:tcW w:w="1276" w:type="dxa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593D3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(МБУК «МЦБ»)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344,00000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24,00000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24,00000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170,00000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170,00000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150,00000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150,00000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E7DE9" w:rsidRPr="009E7DE9" w:rsidTr="00593D31">
        <w:trPr>
          <w:cantSplit/>
          <w:trHeight w:val="689"/>
        </w:trPr>
        <w:tc>
          <w:tcPr>
            <w:tcW w:w="23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1.4.2.</w:t>
            </w:r>
          </w:p>
        </w:tc>
        <w:tc>
          <w:tcPr>
            <w:tcW w:w="1749" w:type="dxa"/>
            <w:gridSpan w:val="2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Переиздание книги Н.Г. Гарина-Михайловского</w:t>
            </w:r>
            <w:r w:rsidR="00593D3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«Тема и Жучка»</w:t>
            </w:r>
          </w:p>
        </w:tc>
        <w:tc>
          <w:tcPr>
            <w:tcW w:w="567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1276" w:type="dxa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593D3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(МБУК «МЦБ»)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60,00000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60,00000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E7DE9" w:rsidRPr="009E7DE9" w:rsidTr="00593D31">
        <w:trPr>
          <w:cantSplit/>
          <w:trHeight w:val="700"/>
        </w:trPr>
        <w:tc>
          <w:tcPr>
            <w:tcW w:w="23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1.4.3.</w:t>
            </w:r>
          </w:p>
        </w:tc>
        <w:tc>
          <w:tcPr>
            <w:tcW w:w="1749" w:type="dxa"/>
            <w:gridSpan w:val="2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Районная краеведческая экспедиция по гаринским местам (Гаринские чтения)</w:t>
            </w:r>
          </w:p>
        </w:tc>
        <w:tc>
          <w:tcPr>
            <w:tcW w:w="567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593D3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(МБУК «МЦБ»)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E7DE9" w:rsidRPr="009E7DE9" w:rsidTr="00593D31">
        <w:trPr>
          <w:cantSplit/>
          <w:trHeight w:val="727"/>
        </w:trPr>
        <w:tc>
          <w:tcPr>
            <w:tcW w:w="23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1.4.4.</w:t>
            </w:r>
          </w:p>
        </w:tc>
        <w:tc>
          <w:tcPr>
            <w:tcW w:w="1749" w:type="dxa"/>
            <w:gridSpan w:val="2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Выставочная и массовая работа с читательской аудиторией</w:t>
            </w:r>
          </w:p>
        </w:tc>
        <w:tc>
          <w:tcPr>
            <w:tcW w:w="567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593D3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(МБУК «МЦБ»)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E7DE9" w:rsidRPr="009E7DE9" w:rsidTr="00593D31">
        <w:trPr>
          <w:cantSplit/>
          <w:trHeight w:val="866"/>
        </w:trPr>
        <w:tc>
          <w:tcPr>
            <w:tcW w:w="23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1.4.5.</w:t>
            </w:r>
          </w:p>
        </w:tc>
        <w:tc>
          <w:tcPr>
            <w:tcW w:w="1749" w:type="dxa"/>
            <w:gridSpan w:val="2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 библиотечного обслуживания населения.  Продвижение книги и чтения библиотеками района</w:t>
            </w:r>
          </w:p>
        </w:tc>
        <w:tc>
          <w:tcPr>
            <w:tcW w:w="567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593D3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(МБУК «МЦБ»)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23027,04374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11110,35322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4414,33370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6696,01952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11916,69052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6986,04352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4930,64700</w:t>
            </w:r>
          </w:p>
        </w:tc>
      </w:tr>
      <w:tr w:rsidR="009E7DE9" w:rsidRPr="009E7DE9" w:rsidTr="00593D31">
        <w:trPr>
          <w:cantSplit/>
          <w:trHeight w:val="837"/>
        </w:trPr>
        <w:tc>
          <w:tcPr>
            <w:tcW w:w="23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1.4.6.</w:t>
            </w:r>
          </w:p>
        </w:tc>
        <w:tc>
          <w:tcPr>
            <w:tcW w:w="1749" w:type="dxa"/>
            <w:gridSpan w:val="2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Комплектование книжных фондов</w:t>
            </w:r>
            <w:proofErr w:type="gramStart"/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,</w:t>
            </w:r>
            <w:proofErr w:type="gramEnd"/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 том числе на приобретение литературно-художественных журналов</w:t>
            </w:r>
          </w:p>
        </w:tc>
        <w:tc>
          <w:tcPr>
            <w:tcW w:w="567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2015-2016</w:t>
            </w:r>
          </w:p>
        </w:tc>
        <w:tc>
          <w:tcPr>
            <w:tcW w:w="1276" w:type="dxa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593D3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(МБУК «МЦБ»)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100,50000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51,30000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51,30000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49,20000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49,20000</w:t>
            </w:r>
          </w:p>
        </w:tc>
      </w:tr>
      <w:tr w:rsidR="009E7DE9" w:rsidRPr="009E7DE9" w:rsidTr="00593D31">
        <w:trPr>
          <w:cantSplit/>
          <w:trHeight w:val="909"/>
        </w:trPr>
        <w:tc>
          <w:tcPr>
            <w:tcW w:w="23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1.4.7.</w:t>
            </w:r>
          </w:p>
        </w:tc>
        <w:tc>
          <w:tcPr>
            <w:tcW w:w="1749" w:type="dxa"/>
            <w:gridSpan w:val="2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567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1276" w:type="dxa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593D3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(МБУК «МЦБ»)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64,38695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64,38695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64,38695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E7DE9" w:rsidRPr="009E7DE9" w:rsidTr="00593D31">
        <w:trPr>
          <w:gridAfter w:val="1"/>
          <w:wAfter w:w="10" w:type="dxa"/>
          <w:cantSplit/>
          <w:trHeight w:val="146"/>
        </w:trPr>
        <w:tc>
          <w:tcPr>
            <w:tcW w:w="7515" w:type="dxa"/>
            <w:gridSpan w:val="18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1.5. Развитие музыкального и художественного образования детей</w:t>
            </w:r>
          </w:p>
        </w:tc>
      </w:tr>
      <w:tr w:rsidR="009E7DE9" w:rsidRPr="009E7DE9" w:rsidTr="00593D31">
        <w:trPr>
          <w:cantSplit/>
          <w:trHeight w:val="1134"/>
        </w:trPr>
        <w:tc>
          <w:tcPr>
            <w:tcW w:w="23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1.5.1.</w:t>
            </w:r>
          </w:p>
        </w:tc>
        <w:tc>
          <w:tcPr>
            <w:tcW w:w="1749" w:type="dxa"/>
            <w:gridSpan w:val="2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Участие ансамбля народной песни «Голоса России» в областных, Всероссийских и Международных фестивалях и конкурсах</w:t>
            </w:r>
            <w:r w:rsidR="00593D3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(пошив костюмов, приобретение инструментов, орг. взнос фестиваля)</w:t>
            </w:r>
          </w:p>
        </w:tc>
        <w:tc>
          <w:tcPr>
            <w:tcW w:w="567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593D3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(МБУ </w:t>
            </w:r>
            <w:proofErr w:type="gramStart"/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ДО</w:t>
            </w:r>
            <w:proofErr w:type="gramEnd"/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Суходольская ДМШ)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340,00000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120,00000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120,00000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120,00000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120,00000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E7DE9" w:rsidRPr="009E7DE9" w:rsidTr="00593D31">
        <w:trPr>
          <w:cantSplit/>
          <w:trHeight w:val="912"/>
        </w:trPr>
        <w:tc>
          <w:tcPr>
            <w:tcW w:w="23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1.5.2.</w:t>
            </w:r>
          </w:p>
        </w:tc>
        <w:tc>
          <w:tcPr>
            <w:tcW w:w="1749" w:type="dxa"/>
            <w:gridSpan w:val="2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Участие учащихся Сергиевской ДШИ во Всероссийских и областных конкурсах и фестивалях (пошив костюмов, приобретение инструментов, орг. взнос фестиваля)</w:t>
            </w:r>
          </w:p>
        </w:tc>
        <w:tc>
          <w:tcPr>
            <w:tcW w:w="567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593D3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(МБОУ ДОД Сергиевская ДШИ)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E7DE9" w:rsidRPr="009E7DE9" w:rsidTr="00593D31">
        <w:trPr>
          <w:cantSplit/>
          <w:trHeight w:val="927"/>
        </w:trPr>
        <w:tc>
          <w:tcPr>
            <w:tcW w:w="236" w:type="dxa"/>
            <w:vMerge w:val="restart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1.5.3.</w:t>
            </w:r>
          </w:p>
        </w:tc>
        <w:tc>
          <w:tcPr>
            <w:tcW w:w="1749" w:type="dxa"/>
            <w:gridSpan w:val="2"/>
            <w:vMerge w:val="restart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Организации предоставления дополнительного образования в сфере культуры и искусств</w:t>
            </w:r>
          </w:p>
        </w:tc>
        <w:tc>
          <w:tcPr>
            <w:tcW w:w="567" w:type="dxa"/>
            <w:vMerge w:val="restart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2015-2016</w:t>
            </w:r>
          </w:p>
        </w:tc>
        <w:tc>
          <w:tcPr>
            <w:tcW w:w="1276" w:type="dxa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593D3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(МБУ </w:t>
            </w:r>
            <w:proofErr w:type="gramStart"/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ДО</w:t>
            </w:r>
            <w:proofErr w:type="gramEnd"/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Суходольская ДМШ)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11221,32257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5704,13657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3175,76557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2528,37100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5517,18600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3389,70500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2127,48100</w:t>
            </w:r>
          </w:p>
        </w:tc>
      </w:tr>
      <w:tr w:rsidR="009E7DE9" w:rsidRPr="009E7DE9" w:rsidTr="00593D31">
        <w:trPr>
          <w:cantSplit/>
          <w:trHeight w:val="841"/>
        </w:trPr>
        <w:tc>
          <w:tcPr>
            <w:tcW w:w="236" w:type="dxa"/>
            <w:vMerge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49" w:type="dxa"/>
            <w:gridSpan w:val="2"/>
            <w:vMerge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593D3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(МБОУ ДОД Сергиевская ДШИ)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9978,18122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5231,20870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2894,66470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2336,54400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4746,97252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2925,45352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1821,51900</w:t>
            </w:r>
          </w:p>
        </w:tc>
      </w:tr>
      <w:tr w:rsidR="009E7DE9" w:rsidRPr="009E7DE9" w:rsidTr="00C23956">
        <w:trPr>
          <w:gridAfter w:val="1"/>
          <w:wAfter w:w="10" w:type="dxa"/>
          <w:trHeight w:val="20"/>
        </w:trPr>
        <w:tc>
          <w:tcPr>
            <w:tcW w:w="7515" w:type="dxa"/>
            <w:gridSpan w:val="18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1.6. Сохранение национальных традиций и культуры на территории муниципального района Сергиевский</w:t>
            </w:r>
          </w:p>
        </w:tc>
      </w:tr>
      <w:tr w:rsidR="009E7DE9" w:rsidRPr="009E7DE9" w:rsidTr="00593D31">
        <w:trPr>
          <w:cantSplit/>
          <w:trHeight w:val="684"/>
        </w:trPr>
        <w:tc>
          <w:tcPr>
            <w:tcW w:w="23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1.6.1.</w:t>
            </w:r>
          </w:p>
        </w:tc>
        <w:tc>
          <w:tcPr>
            <w:tcW w:w="1749" w:type="dxa"/>
            <w:gridSpan w:val="2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Участие национальных творческих коллективов в областных национальных праздниках</w:t>
            </w:r>
          </w:p>
        </w:tc>
        <w:tc>
          <w:tcPr>
            <w:tcW w:w="567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593D3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E7DE9" w:rsidRPr="009E7DE9" w:rsidTr="00593D31">
        <w:trPr>
          <w:cantSplit/>
          <w:trHeight w:val="839"/>
        </w:trPr>
        <w:tc>
          <w:tcPr>
            <w:tcW w:w="23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1.6.2.</w:t>
            </w:r>
          </w:p>
        </w:tc>
        <w:tc>
          <w:tcPr>
            <w:tcW w:w="1749" w:type="dxa"/>
            <w:gridSpan w:val="2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Казахский национальный праздник</w:t>
            </w:r>
          </w:p>
        </w:tc>
        <w:tc>
          <w:tcPr>
            <w:tcW w:w="567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1276" w:type="dxa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593D3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324,40450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324,40450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324,40450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E7DE9" w:rsidRPr="009E7DE9" w:rsidTr="00C23956">
        <w:trPr>
          <w:gridAfter w:val="1"/>
          <w:wAfter w:w="10" w:type="dxa"/>
          <w:trHeight w:val="20"/>
        </w:trPr>
        <w:tc>
          <w:tcPr>
            <w:tcW w:w="7515" w:type="dxa"/>
            <w:gridSpan w:val="18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 Развитие культурно-досуговой и просветительской деятельности</w:t>
            </w:r>
          </w:p>
        </w:tc>
      </w:tr>
      <w:tr w:rsidR="009E7DE9" w:rsidRPr="009E7DE9" w:rsidTr="00C23956">
        <w:trPr>
          <w:gridAfter w:val="1"/>
          <w:wAfter w:w="10" w:type="dxa"/>
          <w:trHeight w:val="20"/>
        </w:trPr>
        <w:tc>
          <w:tcPr>
            <w:tcW w:w="7515" w:type="dxa"/>
            <w:gridSpan w:val="18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2.1. Расширение возможностей доступа к культурным ценностям для сельского населения</w:t>
            </w:r>
          </w:p>
        </w:tc>
      </w:tr>
      <w:tr w:rsidR="009E7DE9" w:rsidRPr="009E7DE9" w:rsidTr="00593D31">
        <w:trPr>
          <w:cantSplit/>
          <w:trHeight w:val="827"/>
        </w:trPr>
        <w:tc>
          <w:tcPr>
            <w:tcW w:w="23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2.1.1.</w:t>
            </w:r>
          </w:p>
        </w:tc>
        <w:tc>
          <w:tcPr>
            <w:tcW w:w="1749" w:type="dxa"/>
            <w:gridSpan w:val="2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Формирование условий для сохранения традиционной культуры на территории м.р. Сергиевский</w:t>
            </w:r>
          </w:p>
        </w:tc>
        <w:tc>
          <w:tcPr>
            <w:tcW w:w="567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593D3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154,70000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54,70000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54,70000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60,00000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60,00000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40,00000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40,00000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E7DE9" w:rsidRPr="009E7DE9" w:rsidTr="00593D31">
        <w:trPr>
          <w:cantSplit/>
          <w:trHeight w:val="852"/>
        </w:trPr>
        <w:tc>
          <w:tcPr>
            <w:tcW w:w="23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2.1.2.</w:t>
            </w:r>
          </w:p>
        </w:tc>
        <w:tc>
          <w:tcPr>
            <w:tcW w:w="1749" w:type="dxa"/>
            <w:gridSpan w:val="2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Формирование условий для физического, духовно-нравственного воспитания населения Сергиевского района</w:t>
            </w:r>
          </w:p>
        </w:tc>
        <w:tc>
          <w:tcPr>
            <w:tcW w:w="567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593D3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1612,59550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865,00000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865,00000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547,59550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547,59550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E7DE9" w:rsidRPr="009E7DE9" w:rsidTr="00593D31">
        <w:trPr>
          <w:cantSplit/>
          <w:trHeight w:val="823"/>
        </w:trPr>
        <w:tc>
          <w:tcPr>
            <w:tcW w:w="23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2.1.3. </w:t>
            </w:r>
          </w:p>
        </w:tc>
        <w:tc>
          <w:tcPr>
            <w:tcW w:w="1749" w:type="dxa"/>
            <w:gridSpan w:val="2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Формирование условий для осуществления равных возможностей доступа к культурным благам</w:t>
            </w:r>
          </w:p>
        </w:tc>
        <w:tc>
          <w:tcPr>
            <w:tcW w:w="567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6F03F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9430,45054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2550,14670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2550,14670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4280,30384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4280,30384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2600,00000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2600,00000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E7DE9" w:rsidRPr="009E7DE9" w:rsidTr="000F5ED6">
        <w:trPr>
          <w:cantSplit/>
          <w:trHeight w:val="909"/>
        </w:trPr>
        <w:tc>
          <w:tcPr>
            <w:tcW w:w="23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2.1.4.</w:t>
            </w:r>
          </w:p>
        </w:tc>
        <w:tc>
          <w:tcPr>
            <w:tcW w:w="1749" w:type="dxa"/>
            <w:gridSpan w:val="2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политики в области культуры, искусства, сохранение и использование историко-культурного наследия</w:t>
            </w:r>
          </w:p>
        </w:tc>
        <w:tc>
          <w:tcPr>
            <w:tcW w:w="567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15327,23904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3223,31035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3223,31035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3160,96889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3160,96889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8942,9598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8942,9598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E7DE9" w:rsidRPr="009E7DE9" w:rsidTr="000F5ED6">
        <w:trPr>
          <w:cantSplit/>
          <w:trHeight w:val="993"/>
        </w:trPr>
        <w:tc>
          <w:tcPr>
            <w:tcW w:w="23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2.1.5.</w:t>
            </w:r>
          </w:p>
        </w:tc>
        <w:tc>
          <w:tcPr>
            <w:tcW w:w="1749" w:type="dxa"/>
            <w:gridSpan w:val="2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67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2015-2016</w:t>
            </w:r>
          </w:p>
        </w:tc>
        <w:tc>
          <w:tcPr>
            <w:tcW w:w="1276" w:type="dxa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6F03F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46391,69390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20350,00036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14718,03388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5631,96648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26041,69354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19213,39854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593D3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6828,29500</w:t>
            </w:r>
          </w:p>
        </w:tc>
      </w:tr>
      <w:tr w:rsidR="009E7DE9" w:rsidRPr="009E7DE9" w:rsidTr="00C23956">
        <w:trPr>
          <w:gridAfter w:val="1"/>
          <w:wAfter w:w="10" w:type="dxa"/>
          <w:trHeight w:val="20"/>
        </w:trPr>
        <w:tc>
          <w:tcPr>
            <w:tcW w:w="7515" w:type="dxa"/>
            <w:gridSpan w:val="18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2.2. Развитие самостоятельного художественного творчества</w:t>
            </w:r>
          </w:p>
        </w:tc>
      </w:tr>
      <w:tr w:rsidR="009E7DE9" w:rsidRPr="009E7DE9" w:rsidTr="006F03F5">
        <w:trPr>
          <w:cantSplit/>
          <w:trHeight w:val="825"/>
        </w:trPr>
        <w:tc>
          <w:tcPr>
            <w:tcW w:w="23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2.2.1.</w:t>
            </w:r>
          </w:p>
        </w:tc>
        <w:tc>
          <w:tcPr>
            <w:tcW w:w="1749" w:type="dxa"/>
            <w:gridSpan w:val="2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Поддержка народных и самодеятельных коллективов района</w:t>
            </w:r>
          </w:p>
        </w:tc>
        <w:tc>
          <w:tcPr>
            <w:tcW w:w="567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6F03F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1104,00000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300,00000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300,00000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370,00000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370,00000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434,00000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434,00000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E7DE9" w:rsidRPr="009E7DE9" w:rsidTr="006F03F5">
        <w:trPr>
          <w:cantSplit/>
          <w:trHeight w:val="694"/>
        </w:trPr>
        <w:tc>
          <w:tcPr>
            <w:tcW w:w="23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2.2.2.</w:t>
            </w:r>
          </w:p>
        </w:tc>
        <w:tc>
          <w:tcPr>
            <w:tcW w:w="1749" w:type="dxa"/>
            <w:gridSpan w:val="2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Участие творческих коллективов в фестивалях и конкурсах (реестр Министерства культуры Российской Федерации)</w:t>
            </w:r>
          </w:p>
        </w:tc>
        <w:tc>
          <w:tcPr>
            <w:tcW w:w="567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2015-2016</w:t>
            </w:r>
          </w:p>
        </w:tc>
        <w:tc>
          <w:tcPr>
            <w:tcW w:w="1276" w:type="dxa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6F03F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90,00000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90,00000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E7DE9" w:rsidRPr="009E7DE9" w:rsidTr="006F03F5">
        <w:trPr>
          <w:cantSplit/>
          <w:trHeight w:val="863"/>
        </w:trPr>
        <w:tc>
          <w:tcPr>
            <w:tcW w:w="23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2.2.3.</w:t>
            </w:r>
          </w:p>
        </w:tc>
        <w:tc>
          <w:tcPr>
            <w:tcW w:w="1749" w:type="dxa"/>
            <w:gridSpan w:val="2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Участие творческих коллективов в Губернском фестивале самодеятельного народного творчества «Рожденные в сердце России»</w:t>
            </w:r>
            <w:proofErr w:type="gramEnd"/>
          </w:p>
        </w:tc>
        <w:tc>
          <w:tcPr>
            <w:tcW w:w="567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2015-2016</w:t>
            </w:r>
          </w:p>
        </w:tc>
        <w:tc>
          <w:tcPr>
            <w:tcW w:w="1276" w:type="dxa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6F03F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E7DE9" w:rsidRPr="009E7DE9" w:rsidTr="006F03F5">
        <w:trPr>
          <w:cantSplit/>
          <w:trHeight w:val="832"/>
        </w:trPr>
        <w:tc>
          <w:tcPr>
            <w:tcW w:w="23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2.2.4.</w:t>
            </w:r>
          </w:p>
        </w:tc>
        <w:tc>
          <w:tcPr>
            <w:tcW w:w="1749" w:type="dxa"/>
            <w:gridSpan w:val="2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Выплата денежного поощрения за лучшую концертную программу</w:t>
            </w:r>
          </w:p>
        </w:tc>
        <w:tc>
          <w:tcPr>
            <w:tcW w:w="567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1276" w:type="dxa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6F03F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130,00000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130,00000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E7DE9" w:rsidRPr="009E7DE9" w:rsidTr="006F03F5">
        <w:trPr>
          <w:cantSplit/>
          <w:trHeight w:val="831"/>
        </w:trPr>
        <w:tc>
          <w:tcPr>
            <w:tcW w:w="236" w:type="dxa"/>
            <w:vMerge w:val="restart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2.2.5.</w:t>
            </w:r>
          </w:p>
        </w:tc>
        <w:tc>
          <w:tcPr>
            <w:tcW w:w="1749" w:type="dxa"/>
            <w:gridSpan w:val="2"/>
            <w:vMerge w:val="restart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Выплата денежного поощрения лучшим муниципальным учреждениям культуры</w:t>
            </w:r>
            <w:proofErr w:type="gramStart"/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,</w:t>
            </w:r>
            <w:proofErr w:type="gramEnd"/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находящимся на территории сельских поселений, и их работникам</w:t>
            </w:r>
          </w:p>
        </w:tc>
        <w:tc>
          <w:tcPr>
            <w:tcW w:w="567" w:type="dxa"/>
            <w:vMerge w:val="restart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1276" w:type="dxa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6F03F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</w:tr>
      <w:tr w:rsidR="009E7DE9" w:rsidRPr="009E7DE9" w:rsidTr="006F03F5">
        <w:trPr>
          <w:cantSplit/>
          <w:trHeight w:val="842"/>
        </w:trPr>
        <w:tc>
          <w:tcPr>
            <w:tcW w:w="236" w:type="dxa"/>
            <w:vMerge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49" w:type="dxa"/>
            <w:gridSpan w:val="2"/>
            <w:vMerge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6F03F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(МБУК «МЦБ»)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</w:tr>
      <w:tr w:rsidR="009E7DE9" w:rsidRPr="009E7DE9" w:rsidTr="006F03F5">
        <w:trPr>
          <w:gridAfter w:val="1"/>
          <w:wAfter w:w="10" w:type="dxa"/>
          <w:cantSplit/>
          <w:trHeight w:val="855"/>
        </w:trPr>
        <w:tc>
          <w:tcPr>
            <w:tcW w:w="3828" w:type="dxa"/>
            <w:gridSpan w:val="5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Итого по разделу: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1774,00000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690,00000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784,00000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584,00000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5" w:type="dxa"/>
            <w:textDirection w:val="tbRl"/>
            <w:hideMark/>
          </w:tcPr>
          <w:p w:rsidR="009E7DE9" w:rsidRPr="009E7DE9" w:rsidRDefault="009E7DE9" w:rsidP="000F5ED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200,00000</w:t>
            </w:r>
          </w:p>
        </w:tc>
      </w:tr>
      <w:tr w:rsidR="009E7DE9" w:rsidRPr="009E7DE9" w:rsidTr="00C23956">
        <w:trPr>
          <w:gridAfter w:val="1"/>
          <w:wAfter w:w="10" w:type="dxa"/>
          <w:trHeight w:val="20"/>
        </w:trPr>
        <w:tc>
          <w:tcPr>
            <w:tcW w:w="7515" w:type="dxa"/>
            <w:gridSpan w:val="18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2.3. Внедрение инновационных моделей деятельности в сфере культуры</w:t>
            </w:r>
          </w:p>
        </w:tc>
      </w:tr>
      <w:tr w:rsidR="009E7DE9" w:rsidRPr="009E7DE9" w:rsidTr="006F03F5">
        <w:trPr>
          <w:cantSplit/>
          <w:trHeight w:val="1134"/>
        </w:trPr>
        <w:tc>
          <w:tcPr>
            <w:tcW w:w="23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2.3.2.</w:t>
            </w:r>
          </w:p>
        </w:tc>
        <w:tc>
          <w:tcPr>
            <w:tcW w:w="1749" w:type="dxa"/>
            <w:gridSpan w:val="2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Межтерриториальный межведомственный конкурс проектов «Северное созвездие»</w:t>
            </w:r>
          </w:p>
        </w:tc>
        <w:tc>
          <w:tcPr>
            <w:tcW w:w="567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6F03F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E7DE9" w:rsidRPr="009E7DE9" w:rsidTr="006F03F5">
        <w:trPr>
          <w:cantSplit/>
          <w:trHeight w:val="1134"/>
        </w:trPr>
        <w:tc>
          <w:tcPr>
            <w:tcW w:w="23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2.3.3.</w:t>
            </w:r>
          </w:p>
        </w:tc>
        <w:tc>
          <w:tcPr>
            <w:tcW w:w="1749" w:type="dxa"/>
            <w:gridSpan w:val="2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Концертная программа профессиональных артистов</w:t>
            </w:r>
          </w:p>
        </w:tc>
        <w:tc>
          <w:tcPr>
            <w:tcW w:w="567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6F03F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E7DE9" w:rsidRPr="009E7DE9" w:rsidTr="00C23956">
        <w:trPr>
          <w:gridAfter w:val="1"/>
          <w:wAfter w:w="10" w:type="dxa"/>
          <w:trHeight w:val="20"/>
        </w:trPr>
        <w:tc>
          <w:tcPr>
            <w:tcW w:w="7515" w:type="dxa"/>
            <w:gridSpan w:val="18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2.4. Укрепление материально-технической базы учреждений культуры</w:t>
            </w:r>
          </w:p>
        </w:tc>
      </w:tr>
      <w:tr w:rsidR="009E7DE9" w:rsidRPr="009E7DE9" w:rsidTr="006F03F5">
        <w:trPr>
          <w:cantSplit/>
          <w:trHeight w:val="756"/>
        </w:trPr>
        <w:tc>
          <w:tcPr>
            <w:tcW w:w="23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2.4.1.</w:t>
            </w:r>
          </w:p>
        </w:tc>
        <w:tc>
          <w:tcPr>
            <w:tcW w:w="1749" w:type="dxa"/>
            <w:gridSpan w:val="2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Ремонт учреждений культуры (косметический, капитальный, государственная экспертиза сметной документации)</w:t>
            </w:r>
          </w:p>
        </w:tc>
        <w:tc>
          <w:tcPr>
            <w:tcW w:w="567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1276" w:type="dxa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6F03F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11,69616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11,69616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11,69616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E7DE9" w:rsidRPr="009E7DE9" w:rsidTr="006F03F5">
        <w:trPr>
          <w:cantSplit/>
          <w:trHeight w:val="755"/>
        </w:trPr>
        <w:tc>
          <w:tcPr>
            <w:tcW w:w="23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2.4.2.</w:t>
            </w:r>
          </w:p>
        </w:tc>
        <w:tc>
          <w:tcPr>
            <w:tcW w:w="1749" w:type="dxa"/>
            <w:gridSpan w:val="2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Материально-техническое оснащение учреждений культуры</w:t>
            </w:r>
          </w:p>
        </w:tc>
        <w:tc>
          <w:tcPr>
            <w:tcW w:w="567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2015-2016</w:t>
            </w:r>
          </w:p>
        </w:tc>
        <w:tc>
          <w:tcPr>
            <w:tcW w:w="1276" w:type="dxa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6F03F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E7DE9" w:rsidRPr="009E7DE9" w:rsidTr="006F03F5">
        <w:trPr>
          <w:cantSplit/>
          <w:trHeight w:val="780"/>
        </w:trPr>
        <w:tc>
          <w:tcPr>
            <w:tcW w:w="23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2.4.3.</w:t>
            </w:r>
          </w:p>
        </w:tc>
        <w:tc>
          <w:tcPr>
            <w:tcW w:w="1749" w:type="dxa"/>
            <w:gridSpan w:val="2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Подготовка к отопительному сезону учреждений культуры</w:t>
            </w:r>
          </w:p>
        </w:tc>
        <w:tc>
          <w:tcPr>
            <w:tcW w:w="567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1276" w:type="dxa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6F03F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1066,60000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1066,60000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1066,60000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E7DE9" w:rsidRPr="009E7DE9" w:rsidTr="006F03F5">
        <w:trPr>
          <w:gridAfter w:val="1"/>
          <w:wAfter w:w="10" w:type="dxa"/>
          <w:cantSplit/>
          <w:trHeight w:val="206"/>
        </w:trPr>
        <w:tc>
          <w:tcPr>
            <w:tcW w:w="7515" w:type="dxa"/>
            <w:gridSpan w:val="18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3. Развитие кадрового потенциала. Совершенствование системы управления</w:t>
            </w:r>
          </w:p>
        </w:tc>
      </w:tr>
      <w:tr w:rsidR="009E7DE9" w:rsidRPr="009E7DE9" w:rsidTr="006F03F5">
        <w:trPr>
          <w:cantSplit/>
          <w:trHeight w:val="852"/>
        </w:trPr>
        <w:tc>
          <w:tcPr>
            <w:tcW w:w="23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3.1.</w:t>
            </w:r>
          </w:p>
        </w:tc>
        <w:tc>
          <w:tcPr>
            <w:tcW w:w="1749" w:type="dxa"/>
            <w:gridSpan w:val="2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Участие в обучающих семинарах, круглых столах, областных фестивалях и конкурсах</w:t>
            </w:r>
          </w:p>
        </w:tc>
        <w:tc>
          <w:tcPr>
            <w:tcW w:w="567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6F03F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E7DE9" w:rsidRPr="009E7DE9" w:rsidTr="006F03F5">
        <w:trPr>
          <w:cantSplit/>
          <w:trHeight w:val="851"/>
        </w:trPr>
        <w:tc>
          <w:tcPr>
            <w:tcW w:w="23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3.2.</w:t>
            </w:r>
          </w:p>
        </w:tc>
        <w:tc>
          <w:tcPr>
            <w:tcW w:w="1749" w:type="dxa"/>
            <w:gridSpan w:val="2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Конкурсы профессионального мастерства  среди работников культуры</w:t>
            </w:r>
          </w:p>
        </w:tc>
        <w:tc>
          <w:tcPr>
            <w:tcW w:w="567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6F03F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108,00000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8,00000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8,00000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E7DE9" w:rsidRPr="009E7DE9" w:rsidTr="006F03F5">
        <w:trPr>
          <w:cantSplit/>
          <w:trHeight w:val="834"/>
        </w:trPr>
        <w:tc>
          <w:tcPr>
            <w:tcW w:w="23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3.3.</w:t>
            </w:r>
          </w:p>
        </w:tc>
        <w:tc>
          <w:tcPr>
            <w:tcW w:w="1749" w:type="dxa"/>
            <w:gridSpan w:val="2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Профессиональный праздник работников культуры «Овация»</w:t>
            </w:r>
          </w:p>
        </w:tc>
        <w:tc>
          <w:tcPr>
            <w:tcW w:w="567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6F03F5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E7DE9" w:rsidRPr="009E7DE9" w:rsidTr="00C23956">
        <w:trPr>
          <w:gridAfter w:val="1"/>
          <w:wAfter w:w="10" w:type="dxa"/>
          <w:trHeight w:val="20"/>
        </w:trPr>
        <w:tc>
          <w:tcPr>
            <w:tcW w:w="7515" w:type="dxa"/>
            <w:gridSpan w:val="18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  Развитие туристической сферы на территории муниципального района Сергиевский</w:t>
            </w:r>
          </w:p>
        </w:tc>
      </w:tr>
      <w:tr w:rsidR="009E7DE9" w:rsidRPr="009E7DE9" w:rsidTr="00C23956">
        <w:trPr>
          <w:gridAfter w:val="1"/>
          <w:wAfter w:w="10" w:type="dxa"/>
          <w:trHeight w:val="20"/>
        </w:trPr>
        <w:tc>
          <w:tcPr>
            <w:tcW w:w="7515" w:type="dxa"/>
            <w:gridSpan w:val="18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4.1 Система мероприятий, направленных на удовлетворение потребности населения и гостей района в полноценном, активном отдыхе</w:t>
            </w:r>
          </w:p>
        </w:tc>
      </w:tr>
      <w:tr w:rsidR="009E7DE9" w:rsidRPr="009E7DE9" w:rsidTr="006F03F5">
        <w:trPr>
          <w:cantSplit/>
          <w:trHeight w:val="680"/>
        </w:trPr>
        <w:tc>
          <w:tcPr>
            <w:tcW w:w="236" w:type="dxa"/>
            <w:vMerge w:val="restart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4.1.1.</w:t>
            </w:r>
          </w:p>
        </w:tc>
        <w:tc>
          <w:tcPr>
            <w:tcW w:w="1749" w:type="dxa"/>
            <w:gridSpan w:val="2"/>
            <w:vMerge w:val="restart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Организация туристического отдыха для жителей и гостей района </w:t>
            </w:r>
          </w:p>
        </w:tc>
        <w:tc>
          <w:tcPr>
            <w:tcW w:w="567" w:type="dxa"/>
            <w:vMerge w:val="restart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Отдел по развитию туризма МКУ «УСТиМП»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35,50000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35,50000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35,50000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E7DE9" w:rsidRPr="009E7DE9" w:rsidTr="006F03F5">
        <w:trPr>
          <w:cantSplit/>
          <w:trHeight w:val="860"/>
        </w:trPr>
        <w:tc>
          <w:tcPr>
            <w:tcW w:w="236" w:type="dxa"/>
            <w:vMerge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49" w:type="dxa"/>
            <w:gridSpan w:val="2"/>
            <w:vMerge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 (МАУК МКДЦ)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145,70000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145,70000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145,70000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E7DE9" w:rsidRPr="009E7DE9" w:rsidTr="006F03F5">
        <w:trPr>
          <w:cantSplit/>
          <w:trHeight w:val="831"/>
        </w:trPr>
        <w:tc>
          <w:tcPr>
            <w:tcW w:w="236" w:type="dxa"/>
            <w:vMerge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49" w:type="dxa"/>
            <w:gridSpan w:val="2"/>
            <w:vMerge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70,00000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70,00000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E7DE9" w:rsidRPr="009E7DE9" w:rsidTr="006F03F5">
        <w:trPr>
          <w:cantSplit/>
          <w:trHeight w:val="909"/>
        </w:trPr>
        <w:tc>
          <w:tcPr>
            <w:tcW w:w="236" w:type="dxa"/>
            <w:vMerge w:val="restart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4.1.2.</w:t>
            </w:r>
          </w:p>
        </w:tc>
        <w:tc>
          <w:tcPr>
            <w:tcW w:w="1749" w:type="dxa"/>
            <w:gridSpan w:val="2"/>
            <w:vMerge w:val="restart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Районный День туризма</w:t>
            </w:r>
          </w:p>
        </w:tc>
        <w:tc>
          <w:tcPr>
            <w:tcW w:w="567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 (МАУК МКДЦ)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E7DE9" w:rsidRPr="009E7DE9" w:rsidTr="006F03F5">
        <w:trPr>
          <w:cantSplit/>
          <w:trHeight w:val="767"/>
        </w:trPr>
        <w:tc>
          <w:tcPr>
            <w:tcW w:w="236" w:type="dxa"/>
            <w:vMerge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49" w:type="dxa"/>
            <w:gridSpan w:val="2"/>
            <w:vMerge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2015-2016</w:t>
            </w:r>
          </w:p>
        </w:tc>
        <w:tc>
          <w:tcPr>
            <w:tcW w:w="127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E7DE9" w:rsidRPr="009E7DE9" w:rsidTr="006F03F5">
        <w:trPr>
          <w:cantSplit/>
          <w:trHeight w:val="754"/>
        </w:trPr>
        <w:tc>
          <w:tcPr>
            <w:tcW w:w="236" w:type="dxa"/>
            <w:vMerge w:val="restart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4.1.3.</w:t>
            </w:r>
          </w:p>
        </w:tc>
        <w:tc>
          <w:tcPr>
            <w:tcW w:w="1749" w:type="dxa"/>
            <w:gridSpan w:val="2"/>
            <w:vMerge w:val="restart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Районный конкурс среди учащихся общеобразовательных учреждений «Моё Отечество»</w:t>
            </w:r>
          </w:p>
        </w:tc>
        <w:tc>
          <w:tcPr>
            <w:tcW w:w="567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Отдел по развитию туризма МКУ «УСТиМП»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280,41000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280,41000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280,41000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E7DE9" w:rsidRPr="009E7DE9" w:rsidTr="006F03F5">
        <w:trPr>
          <w:cantSplit/>
          <w:trHeight w:val="850"/>
        </w:trPr>
        <w:tc>
          <w:tcPr>
            <w:tcW w:w="236" w:type="dxa"/>
            <w:vMerge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49" w:type="dxa"/>
            <w:gridSpan w:val="2"/>
            <w:vMerge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127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E7DE9" w:rsidRPr="009E7DE9" w:rsidTr="006F03F5">
        <w:trPr>
          <w:cantSplit/>
          <w:trHeight w:val="693"/>
        </w:trPr>
        <w:tc>
          <w:tcPr>
            <w:tcW w:w="23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4.1.4.</w:t>
            </w:r>
          </w:p>
        </w:tc>
        <w:tc>
          <w:tcPr>
            <w:tcW w:w="1749" w:type="dxa"/>
            <w:gridSpan w:val="2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Районные соревнования рыбаков-любителей по зимней ловле</w:t>
            </w:r>
          </w:p>
        </w:tc>
        <w:tc>
          <w:tcPr>
            <w:tcW w:w="567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127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E7DE9" w:rsidRPr="009E7DE9" w:rsidTr="00C23956">
        <w:trPr>
          <w:gridAfter w:val="1"/>
          <w:wAfter w:w="10" w:type="dxa"/>
          <w:trHeight w:val="20"/>
        </w:trPr>
        <w:tc>
          <w:tcPr>
            <w:tcW w:w="7515" w:type="dxa"/>
            <w:gridSpan w:val="18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4.2 Развитие туристической привлекательности муниципального района Сергиевский</w:t>
            </w:r>
          </w:p>
        </w:tc>
      </w:tr>
      <w:tr w:rsidR="009E7DE9" w:rsidRPr="009E7DE9" w:rsidTr="006F03F5">
        <w:trPr>
          <w:cantSplit/>
          <w:trHeight w:val="850"/>
        </w:trPr>
        <w:tc>
          <w:tcPr>
            <w:tcW w:w="236" w:type="dxa"/>
            <w:vMerge w:val="restart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4.2.1.</w:t>
            </w:r>
          </w:p>
        </w:tc>
        <w:tc>
          <w:tcPr>
            <w:tcW w:w="1749" w:type="dxa"/>
            <w:gridSpan w:val="2"/>
            <w:vMerge w:val="restart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Продвижение туристического продукта на туристических рынках различного уровня</w:t>
            </w:r>
          </w:p>
        </w:tc>
        <w:tc>
          <w:tcPr>
            <w:tcW w:w="567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Отдел по развитию туризма МКУ «УСТиМП»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E7DE9" w:rsidRPr="009E7DE9" w:rsidTr="006F03F5">
        <w:trPr>
          <w:cantSplit/>
          <w:trHeight w:val="696"/>
        </w:trPr>
        <w:tc>
          <w:tcPr>
            <w:tcW w:w="236" w:type="dxa"/>
            <w:vMerge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49" w:type="dxa"/>
            <w:gridSpan w:val="2"/>
            <w:vMerge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  <w:tc>
          <w:tcPr>
            <w:tcW w:w="127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E7DE9" w:rsidRPr="009E7DE9" w:rsidTr="00C23956">
        <w:trPr>
          <w:gridAfter w:val="1"/>
          <w:wAfter w:w="10" w:type="dxa"/>
          <w:trHeight w:val="20"/>
        </w:trPr>
        <w:tc>
          <w:tcPr>
            <w:tcW w:w="7515" w:type="dxa"/>
            <w:gridSpan w:val="18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4.3  Развитие материально-технической базы туристической сферы</w:t>
            </w:r>
          </w:p>
        </w:tc>
      </w:tr>
      <w:tr w:rsidR="009E7DE9" w:rsidRPr="009E7DE9" w:rsidTr="006F03F5">
        <w:trPr>
          <w:cantSplit/>
          <w:trHeight w:val="689"/>
        </w:trPr>
        <w:tc>
          <w:tcPr>
            <w:tcW w:w="23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4.3.1.</w:t>
            </w:r>
          </w:p>
        </w:tc>
        <w:tc>
          <w:tcPr>
            <w:tcW w:w="1749" w:type="dxa"/>
            <w:gridSpan w:val="2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туристического инвентаря</w:t>
            </w:r>
          </w:p>
        </w:tc>
        <w:tc>
          <w:tcPr>
            <w:tcW w:w="567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Отдел по развитию туризма МКУ «УСТиМП»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99,67300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99,67300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99,67300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E7DE9" w:rsidRPr="009E7DE9" w:rsidTr="00C23956">
        <w:trPr>
          <w:gridAfter w:val="1"/>
          <w:wAfter w:w="10" w:type="dxa"/>
          <w:trHeight w:val="20"/>
        </w:trPr>
        <w:tc>
          <w:tcPr>
            <w:tcW w:w="7515" w:type="dxa"/>
            <w:gridSpan w:val="18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4.4 Развитие системы подготовки, переподготовки и повышения квалификации специалистов туристической деятельности</w:t>
            </w:r>
          </w:p>
        </w:tc>
      </w:tr>
      <w:tr w:rsidR="009E7DE9" w:rsidRPr="009E7DE9" w:rsidTr="006F03F5">
        <w:trPr>
          <w:cantSplit/>
          <w:trHeight w:val="641"/>
        </w:trPr>
        <w:tc>
          <w:tcPr>
            <w:tcW w:w="236" w:type="dxa"/>
            <w:vMerge w:val="restart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4.4.1.</w:t>
            </w:r>
          </w:p>
        </w:tc>
        <w:tc>
          <w:tcPr>
            <w:tcW w:w="1749" w:type="dxa"/>
            <w:gridSpan w:val="2"/>
            <w:vMerge w:val="restart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Участие в обучающих семинарах, конференциях различного уровня</w:t>
            </w:r>
          </w:p>
        </w:tc>
        <w:tc>
          <w:tcPr>
            <w:tcW w:w="567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Отдел по развитию туризма МКУ «УСТиМП»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E7DE9" w:rsidRPr="009E7DE9" w:rsidTr="006F03F5">
        <w:trPr>
          <w:cantSplit/>
          <w:trHeight w:val="693"/>
        </w:trPr>
        <w:tc>
          <w:tcPr>
            <w:tcW w:w="236" w:type="dxa"/>
            <w:vMerge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49" w:type="dxa"/>
            <w:gridSpan w:val="2"/>
            <w:vMerge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E7DE9" w:rsidRPr="009E7DE9" w:rsidTr="00735EB6">
        <w:trPr>
          <w:gridAfter w:val="1"/>
          <w:wAfter w:w="10" w:type="dxa"/>
          <w:cantSplit/>
          <w:trHeight w:val="986"/>
        </w:trPr>
        <w:tc>
          <w:tcPr>
            <w:tcW w:w="3828" w:type="dxa"/>
            <w:gridSpan w:val="5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ВСЕГО: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129916,23930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8476,78005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8476,78005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55314,99574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37112,30879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18199,68695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66124,46351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49275,26351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5" w:type="dxa"/>
            <w:textDirection w:val="tbRl"/>
            <w:hideMark/>
          </w:tcPr>
          <w:p w:rsidR="009E7DE9" w:rsidRPr="009E7DE9" w:rsidRDefault="009E7DE9" w:rsidP="006F03F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16849,20000</w:t>
            </w:r>
          </w:p>
        </w:tc>
      </w:tr>
      <w:tr w:rsidR="009E7DE9" w:rsidRPr="009E7DE9" w:rsidTr="00735EB6">
        <w:trPr>
          <w:cantSplit/>
          <w:trHeight w:val="972"/>
        </w:trPr>
        <w:tc>
          <w:tcPr>
            <w:tcW w:w="236" w:type="dxa"/>
            <w:vMerge w:val="restart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2316" w:type="dxa"/>
            <w:gridSpan w:val="3"/>
            <w:vMerge w:val="restart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127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МАУК "МКДЦ"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62905,18060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4493,88670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4493,88670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27044,00036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21282,03388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5761,96648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31367,29354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24438,99854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6928,29500</w:t>
            </w:r>
          </w:p>
        </w:tc>
      </w:tr>
      <w:tr w:rsidR="009E7DE9" w:rsidRPr="009E7DE9" w:rsidTr="00735EB6">
        <w:trPr>
          <w:cantSplit/>
          <w:trHeight w:val="909"/>
        </w:trPr>
        <w:tc>
          <w:tcPr>
            <w:tcW w:w="236" w:type="dxa"/>
            <w:vMerge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16" w:type="dxa"/>
            <w:gridSpan w:val="3"/>
            <w:vMerge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Музей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5319,80218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40,00000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40,00000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2225,64105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1464,54205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761,099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3054,16113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2162,10313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892,05800</w:t>
            </w:r>
          </w:p>
        </w:tc>
      </w:tr>
      <w:tr w:rsidR="009E7DE9" w:rsidRPr="009E7DE9" w:rsidTr="00735EB6">
        <w:trPr>
          <w:cantSplit/>
          <w:trHeight w:val="909"/>
        </w:trPr>
        <w:tc>
          <w:tcPr>
            <w:tcW w:w="236" w:type="dxa"/>
            <w:vMerge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16" w:type="dxa"/>
            <w:gridSpan w:val="3"/>
            <w:vMerge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МБУК "МЦБ"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23765,93069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54,00000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54,00000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11476,04017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4664,33370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6811,70647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12235,89052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7156,04352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5079,84700</w:t>
            </w:r>
          </w:p>
        </w:tc>
      </w:tr>
      <w:tr w:rsidR="009E7DE9" w:rsidRPr="009E7DE9" w:rsidTr="00EC3C1E">
        <w:trPr>
          <w:cantSplit/>
          <w:trHeight w:val="993"/>
        </w:trPr>
        <w:tc>
          <w:tcPr>
            <w:tcW w:w="236" w:type="dxa"/>
            <w:vMerge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16" w:type="dxa"/>
            <w:gridSpan w:val="3"/>
            <w:vMerge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МБУ </w:t>
            </w:r>
            <w:proofErr w:type="gramStart"/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ДО</w:t>
            </w:r>
            <w:proofErr w:type="gramEnd"/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Суходольская ДМШ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11561,32257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120,00000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120,00000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5824,13657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3295,76557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2528,371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5617,18600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3489,70500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2127,48100</w:t>
            </w:r>
          </w:p>
        </w:tc>
      </w:tr>
      <w:tr w:rsidR="009E7DE9" w:rsidRPr="009E7DE9" w:rsidTr="00735EB6">
        <w:trPr>
          <w:cantSplit/>
          <w:trHeight w:val="834"/>
        </w:trPr>
        <w:tc>
          <w:tcPr>
            <w:tcW w:w="236" w:type="dxa"/>
            <w:vMerge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316" w:type="dxa"/>
            <w:gridSpan w:val="3"/>
            <w:vMerge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МБОУ ДОД Сергиевская ДШИ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10158,1812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5281,20870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2944,66470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2336,544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4846,97252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3025,45352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1821,51900</w:t>
            </w:r>
          </w:p>
        </w:tc>
      </w:tr>
      <w:tr w:rsidR="009E7DE9" w:rsidRPr="009E7DE9" w:rsidTr="00EC3C1E">
        <w:trPr>
          <w:cantSplit/>
          <w:trHeight w:val="990"/>
        </w:trPr>
        <w:tc>
          <w:tcPr>
            <w:tcW w:w="236" w:type="dxa"/>
            <w:vMerge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592" w:type="dxa"/>
            <w:gridSpan w:val="4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15690,23904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3223,31035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3223,31035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3463,96889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3460,96889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3,00000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9002,95980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9002,95980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9E7DE9" w:rsidRPr="009E7DE9" w:rsidTr="00735EB6">
        <w:trPr>
          <w:cantSplit/>
          <w:trHeight w:val="846"/>
        </w:trPr>
        <w:tc>
          <w:tcPr>
            <w:tcW w:w="236" w:type="dxa"/>
            <w:vMerge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3592" w:type="dxa"/>
            <w:gridSpan w:val="4"/>
            <w:hideMark/>
          </w:tcPr>
          <w:p w:rsidR="009E7DE9" w:rsidRPr="009E7DE9" w:rsidRDefault="009E7DE9" w:rsidP="009E7DE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МКУ "УСТиМП"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515,58300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515,58300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515,58300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95" w:type="dxa"/>
            <w:gridSpan w:val="2"/>
            <w:textDirection w:val="tbRl"/>
            <w:hideMark/>
          </w:tcPr>
          <w:p w:rsidR="009E7DE9" w:rsidRPr="009E7DE9" w:rsidRDefault="009E7DE9" w:rsidP="00735EB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E7DE9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</w:tbl>
    <w:p w:rsidR="00CF39CE" w:rsidRPr="00CF39CE" w:rsidRDefault="00CF39CE" w:rsidP="00CF39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12807" w:rsidRPr="00C32133" w:rsidRDefault="00B12807" w:rsidP="00B1280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А</w:t>
      </w:r>
      <w:r w:rsidRPr="00C32133">
        <w:rPr>
          <w:rFonts w:ascii="Times New Roman" w:eastAsia="Calibri" w:hAnsi="Times New Roman" w:cs="Times New Roman"/>
          <w:b/>
          <w:sz w:val="12"/>
          <w:szCs w:val="12"/>
        </w:rPr>
        <w:t>ДМИНИСТРАЦИЯ</w:t>
      </w:r>
    </w:p>
    <w:p w:rsidR="00B12807" w:rsidRPr="00C32133" w:rsidRDefault="00B12807" w:rsidP="00B128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12807" w:rsidRPr="00C32133" w:rsidRDefault="00B12807" w:rsidP="00B128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12807" w:rsidRPr="00C32133" w:rsidRDefault="00B12807" w:rsidP="00B128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12807" w:rsidRPr="00C32133" w:rsidRDefault="00B12807" w:rsidP="00B128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12807" w:rsidRDefault="00B12807" w:rsidP="00B1280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1105</w:t>
      </w:r>
    </w:p>
    <w:p w:rsidR="00B12807" w:rsidRDefault="00B12807" w:rsidP="00B128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12807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О внесении изменений в постановление  администрации муниципального района Сергиевский № 1132 от 27.09.2011г. </w:t>
      </w:r>
    </w:p>
    <w:p w:rsidR="00B12807" w:rsidRPr="00B12807" w:rsidRDefault="00B12807" w:rsidP="00B1280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B12807">
        <w:rPr>
          <w:rFonts w:ascii="Times New Roman" w:eastAsia="Calibri" w:hAnsi="Times New Roman" w:cs="Times New Roman"/>
          <w:b/>
          <w:bCs/>
          <w:sz w:val="12"/>
          <w:szCs w:val="12"/>
        </w:rPr>
        <w:t>«Об утверждении схемы размещения нестационарных торговых объектов на территории муниципального района Сергиевский»</w:t>
      </w:r>
    </w:p>
    <w:p w:rsidR="00B12807" w:rsidRPr="00B12807" w:rsidRDefault="00B12807" w:rsidP="00B1280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B12807" w:rsidRPr="00B12807" w:rsidRDefault="00B12807" w:rsidP="00B128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12807">
        <w:rPr>
          <w:rFonts w:ascii="Times New Roman" w:eastAsia="Calibri" w:hAnsi="Times New Roman" w:cs="Times New Roman"/>
          <w:sz w:val="12"/>
          <w:szCs w:val="12"/>
        </w:rPr>
        <w:t>В соответствии с частью 3 статьи 10  Федерального закона от 28.12.2009 года № 381-Ф3 «Об основах государственного регулирования торговой деятельности в Российской Федерации» и частью 2 статьи 5 Закона Самарской области от 05.07.2010 № 76-ГД «О государственном регулировании торговой деятельности на территории Самарской области», приказом министерства экон</w:t>
      </w:r>
      <w:r>
        <w:rPr>
          <w:rFonts w:ascii="Times New Roman" w:eastAsia="Calibri" w:hAnsi="Times New Roman" w:cs="Times New Roman"/>
          <w:sz w:val="12"/>
          <w:szCs w:val="12"/>
        </w:rPr>
        <w:t>омического развития, инвестиций</w:t>
      </w:r>
      <w:r w:rsidRPr="00B12807">
        <w:rPr>
          <w:rFonts w:ascii="Times New Roman" w:eastAsia="Calibri" w:hAnsi="Times New Roman" w:cs="Times New Roman"/>
          <w:sz w:val="12"/>
          <w:szCs w:val="12"/>
        </w:rPr>
        <w:t xml:space="preserve"> и торговли Самарской области от 11.04.2011 г. № 31 «Об утверждении Порядка разработки и</w:t>
      </w:r>
      <w:proofErr w:type="gramEnd"/>
      <w:r w:rsidRPr="00B12807">
        <w:rPr>
          <w:rFonts w:ascii="Times New Roman" w:eastAsia="Calibri" w:hAnsi="Times New Roman" w:cs="Times New Roman"/>
          <w:sz w:val="12"/>
          <w:szCs w:val="12"/>
        </w:rPr>
        <w:t xml:space="preserve"> утверждения схемы размещения нестационарных торговых объектов на территории Самарской области», Уставом муниципального района Сергиевский Самарской области администрация муниципального района Сергиевский </w:t>
      </w:r>
    </w:p>
    <w:p w:rsidR="00B12807" w:rsidRPr="00B12807" w:rsidRDefault="00B12807" w:rsidP="00B128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12807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B12807" w:rsidRPr="00B12807" w:rsidRDefault="00B12807" w:rsidP="00B128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B12807">
        <w:rPr>
          <w:rFonts w:ascii="Times New Roman" w:eastAsia="Calibri" w:hAnsi="Times New Roman" w:cs="Times New Roman"/>
          <w:sz w:val="12"/>
          <w:szCs w:val="12"/>
        </w:rPr>
        <w:t xml:space="preserve">Внести </w:t>
      </w:r>
      <w:r w:rsidRPr="00B12807">
        <w:rPr>
          <w:rFonts w:ascii="Times New Roman" w:eastAsia="Calibri" w:hAnsi="Times New Roman" w:cs="Times New Roman"/>
          <w:bCs/>
          <w:sz w:val="12"/>
          <w:szCs w:val="12"/>
        </w:rPr>
        <w:t>в постановление администрации муниципального района Сергиевский №1132 от 27.09.2011г. «Об утверждении схемы размещения нестационарных торговых объектов на территории муниципального района Сергиевский» изменения следующего содержания:</w:t>
      </w:r>
    </w:p>
    <w:p w:rsidR="00B12807" w:rsidRPr="00B12807" w:rsidRDefault="00B12807" w:rsidP="00B128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12807">
        <w:rPr>
          <w:rFonts w:ascii="Times New Roman" w:eastAsia="Calibri" w:hAnsi="Times New Roman" w:cs="Times New Roman"/>
          <w:bCs/>
          <w:sz w:val="12"/>
          <w:szCs w:val="12"/>
        </w:rPr>
        <w:t>1.1. П</w:t>
      </w:r>
      <w:r w:rsidRPr="00B12807">
        <w:rPr>
          <w:rFonts w:ascii="Times New Roman" w:eastAsia="Calibri" w:hAnsi="Times New Roman" w:cs="Times New Roman"/>
          <w:sz w:val="12"/>
          <w:szCs w:val="12"/>
        </w:rPr>
        <w:t>риложение к постановлению изложить в редакции согласно приложению  к настоящему постановлению.</w:t>
      </w:r>
    </w:p>
    <w:p w:rsidR="00B12807" w:rsidRPr="00B12807" w:rsidRDefault="00B12807" w:rsidP="00B128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B12807">
        <w:rPr>
          <w:rFonts w:ascii="Times New Roman" w:eastAsia="Calibri" w:hAnsi="Times New Roman" w:cs="Times New Roman"/>
          <w:sz w:val="12"/>
          <w:szCs w:val="12"/>
        </w:rPr>
        <w:t xml:space="preserve">Опубликовать настоящее постановление в газете «Сергиевский вестник». </w:t>
      </w:r>
    </w:p>
    <w:p w:rsidR="00B12807" w:rsidRPr="00B12807" w:rsidRDefault="00B12807" w:rsidP="00B128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B12807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B12807" w:rsidRPr="00B12807" w:rsidRDefault="00B12807" w:rsidP="00B128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B12807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B12807">
        <w:rPr>
          <w:rFonts w:ascii="Times New Roman" w:eastAsia="Calibri" w:hAnsi="Times New Roman" w:cs="Times New Roman"/>
          <w:sz w:val="12"/>
          <w:szCs w:val="12"/>
        </w:rPr>
        <w:t>Разместить схему</w:t>
      </w:r>
      <w:proofErr w:type="gramEnd"/>
      <w:r w:rsidRPr="00B12807">
        <w:rPr>
          <w:rFonts w:ascii="Times New Roman" w:eastAsia="Calibri" w:hAnsi="Times New Roman" w:cs="Times New Roman"/>
          <w:sz w:val="12"/>
          <w:szCs w:val="12"/>
        </w:rPr>
        <w:t xml:space="preserve"> размещения нестационарных торговых объектов согласно приложению к настоящему  постановлению  на официальном сайте администрации муниципального района Сергиевский в информационно-телекоммуникационной сети  «Интернет» по адресу: </w:t>
      </w:r>
      <w:hyperlink r:id="rId20" w:history="1">
        <w:r w:rsidRPr="00B12807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www</w:t>
        </w:r>
        <w:r w:rsidRPr="00B12807">
          <w:rPr>
            <w:rStyle w:val="ae"/>
            <w:rFonts w:ascii="Times New Roman" w:eastAsia="Calibri" w:hAnsi="Times New Roman" w:cs="Times New Roman"/>
            <w:sz w:val="12"/>
            <w:szCs w:val="12"/>
          </w:rPr>
          <w:t>.</w:t>
        </w:r>
        <w:proofErr w:type="spellStart"/>
        <w:r w:rsidRPr="00B12807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sergievsk</w:t>
        </w:r>
        <w:proofErr w:type="spellEnd"/>
        <w:r w:rsidRPr="00B12807">
          <w:rPr>
            <w:rStyle w:val="ae"/>
            <w:rFonts w:ascii="Times New Roman" w:eastAsia="Calibri" w:hAnsi="Times New Roman" w:cs="Times New Roman"/>
            <w:sz w:val="12"/>
            <w:szCs w:val="12"/>
          </w:rPr>
          <w:t>.</w:t>
        </w:r>
        <w:proofErr w:type="spellStart"/>
        <w:r w:rsidRPr="00B12807">
          <w:rPr>
            <w:rStyle w:val="ae"/>
            <w:rFonts w:ascii="Times New Roman" w:eastAsia="Calibri" w:hAnsi="Times New Roman" w:cs="Times New Roman"/>
            <w:sz w:val="12"/>
            <w:szCs w:val="12"/>
            <w:lang w:val="en-US"/>
          </w:rPr>
          <w:t>ru</w:t>
        </w:r>
        <w:proofErr w:type="spellEnd"/>
      </w:hyperlink>
      <w:r w:rsidRPr="00B12807">
        <w:rPr>
          <w:rFonts w:ascii="Times New Roman" w:eastAsia="Calibri" w:hAnsi="Times New Roman" w:cs="Times New Roman"/>
          <w:sz w:val="12"/>
          <w:szCs w:val="12"/>
        </w:rPr>
        <w:t xml:space="preserve"> . </w:t>
      </w:r>
    </w:p>
    <w:p w:rsidR="00B12807" w:rsidRPr="00B12807" w:rsidRDefault="00B12807" w:rsidP="00B128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B12807">
        <w:rPr>
          <w:rFonts w:ascii="Times New Roman" w:eastAsia="Calibri" w:hAnsi="Times New Roman" w:cs="Times New Roman"/>
          <w:sz w:val="12"/>
          <w:szCs w:val="12"/>
        </w:rPr>
        <w:t xml:space="preserve">Направить надлежащим образом заверенную копию постановления и копию приложения к схеме размещения нестационарных торговых объектов и их электронные копии в министерство экономического развития, инвестиций и торговли Самарской области в течение 5 рабочих дней после принятия настоящего постановления.  </w:t>
      </w:r>
    </w:p>
    <w:p w:rsidR="00B12807" w:rsidRPr="00B12807" w:rsidRDefault="00B12807" w:rsidP="00B1280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proofErr w:type="gramStart"/>
      <w:r w:rsidRPr="00B12807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B12807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начальника отдела торговли и экономического развития администрации  муниципального района Сергиевский Макарову О.В.</w:t>
      </w:r>
    </w:p>
    <w:p w:rsidR="00B12807" w:rsidRDefault="00B12807" w:rsidP="00B1280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12807">
        <w:rPr>
          <w:rFonts w:ascii="Times New Roman" w:eastAsia="Calibri" w:hAnsi="Times New Roman" w:cs="Times New Roman"/>
          <w:sz w:val="12"/>
          <w:szCs w:val="12"/>
        </w:rPr>
        <w:t>Глава муниципального  района Сергиевский</w:t>
      </w:r>
    </w:p>
    <w:p w:rsidR="00B12807" w:rsidRPr="00B12807" w:rsidRDefault="00B12807" w:rsidP="00B1280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12807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B12807" w:rsidRPr="00B12807" w:rsidRDefault="00B12807" w:rsidP="00B1280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12807" w:rsidRPr="00E500D7" w:rsidRDefault="00B12807" w:rsidP="00B1280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</w:p>
    <w:p w:rsidR="00B12807" w:rsidRPr="00E500D7" w:rsidRDefault="00B12807" w:rsidP="00B1280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B12807" w:rsidRPr="00E500D7" w:rsidRDefault="00B12807" w:rsidP="00B1280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12807" w:rsidRPr="007B60FA" w:rsidRDefault="00B12807" w:rsidP="00B1280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№1105 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от «</w:t>
      </w:r>
      <w:r>
        <w:rPr>
          <w:rFonts w:ascii="Times New Roman" w:eastAsia="Calibri" w:hAnsi="Times New Roman" w:cs="Times New Roman"/>
          <w:i/>
          <w:sz w:val="12"/>
          <w:szCs w:val="12"/>
        </w:rPr>
        <w:t>07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»</w:t>
      </w:r>
      <w:r>
        <w:rPr>
          <w:rFonts w:ascii="Times New Roman" w:eastAsia="Calibri" w:hAnsi="Times New Roman" w:cs="Times New Roman"/>
          <w:i/>
          <w:sz w:val="12"/>
          <w:szCs w:val="12"/>
        </w:rPr>
        <w:t>октября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 xml:space="preserve"> 2016г.</w:t>
      </w:r>
    </w:p>
    <w:p w:rsidR="00B12807" w:rsidRPr="00B12807" w:rsidRDefault="00B12807" w:rsidP="003205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12807">
        <w:rPr>
          <w:rFonts w:ascii="Times New Roman" w:eastAsia="Calibri" w:hAnsi="Times New Roman" w:cs="Times New Roman"/>
          <w:b/>
          <w:sz w:val="12"/>
          <w:szCs w:val="12"/>
        </w:rPr>
        <w:t>СХЕМА</w:t>
      </w:r>
    </w:p>
    <w:p w:rsidR="00B12807" w:rsidRPr="00B12807" w:rsidRDefault="00B12807" w:rsidP="00320509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B12807">
        <w:rPr>
          <w:rFonts w:ascii="Times New Roman" w:eastAsia="Calibri" w:hAnsi="Times New Roman" w:cs="Times New Roman"/>
          <w:b/>
          <w:sz w:val="12"/>
          <w:szCs w:val="12"/>
        </w:rPr>
        <w:t>размещения нестационарных торговых объектов</w:t>
      </w:r>
      <w:r w:rsidR="00320509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320509" w:rsidRPr="00320509">
        <w:rPr>
          <w:rFonts w:ascii="Times New Roman" w:eastAsia="Calibri" w:hAnsi="Times New Roman" w:cs="Times New Roman"/>
          <w:b/>
          <w:sz w:val="12"/>
          <w:szCs w:val="12"/>
        </w:rPr>
        <w:t>на территории муниципального района Сергиевский</w:t>
      </w: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1134"/>
        <w:gridCol w:w="425"/>
        <w:gridCol w:w="425"/>
        <w:gridCol w:w="709"/>
        <w:gridCol w:w="567"/>
        <w:gridCol w:w="567"/>
        <w:gridCol w:w="1559"/>
        <w:gridCol w:w="709"/>
        <w:gridCol w:w="709"/>
        <w:gridCol w:w="425"/>
      </w:tblGrid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320509" w:rsidP="008F32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6125EB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6125EB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</w:t>
            </w:r>
            <w:proofErr w:type="gramEnd"/>
            <w:r w:rsidRPr="006125EB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Адрес или адресное обозначение</w:t>
            </w:r>
          </w:p>
        </w:tc>
        <w:tc>
          <w:tcPr>
            <w:tcW w:w="425" w:type="dxa"/>
          </w:tcPr>
          <w:p w:rsidR="00320509" w:rsidRPr="008F3287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0"/>
                <w:szCs w:val="10"/>
              </w:rPr>
            </w:pPr>
            <w:r w:rsidRPr="008F3287">
              <w:rPr>
                <w:rFonts w:ascii="Times New Roman" w:eastAsia="Calibri" w:hAnsi="Times New Roman" w:cs="Times New Roman"/>
                <w:sz w:val="10"/>
                <w:szCs w:val="10"/>
              </w:rPr>
              <w:t>Площадь земельного участка, здания, строения, сооружения, где расположен или предполагается расположить нестационарный торговый объект, кв. м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Размер общей площади нестационарного торгового объекта, кв. м.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Вид нестационарного торгового объекта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Специализация нестационарного объекта (продовольственный, непродовольственный, универсальный и иные)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Период размещения нестационарного торгового объекта</w:t>
            </w:r>
          </w:p>
        </w:tc>
        <w:tc>
          <w:tcPr>
            <w:tcW w:w="1559" w:type="dxa"/>
          </w:tcPr>
          <w:p w:rsidR="00320509" w:rsidRPr="00320509" w:rsidRDefault="00320509" w:rsidP="00950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Форма собственности земельного участка, здания, строения, сооружения, где расположен или предполагается расположить нестационарный торговый объект и наименование органа, осуществляющего полномочия собственника земельного участка, здания, строения, сооружения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Информация о правообладателе земельного участка, здания строения, сооружения, где расположен нестационарный торговый объект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хозяйствующего субъекта, осуществляющего торговую деятельность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Дополнительная информация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320509" w:rsidP="008F328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в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е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ж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к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134" w:type="dxa"/>
          </w:tcPr>
          <w:p w:rsidR="00320509" w:rsidRPr="00320509" w:rsidRDefault="00320509" w:rsidP="00950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</w:t>
            </w:r>
            <w:r w:rsidR="00950FC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ул. Суворова, КС квартал, рядом с домом № 10,  по ул. Суворова, «Елена»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72,00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72,00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320509" w:rsidP="00950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01.02.16 по 01.01.17</w:t>
            </w:r>
          </w:p>
        </w:tc>
        <w:tc>
          <w:tcPr>
            <w:tcW w:w="1559" w:type="dxa"/>
          </w:tcPr>
          <w:p w:rsidR="00320509" w:rsidRPr="00320509" w:rsidRDefault="00320509" w:rsidP="00950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Земельный участок, государственная собственность на который не разграничена. </w:t>
            </w:r>
            <w:r w:rsidR="00950FC1">
              <w:rPr>
                <w:rFonts w:ascii="Times New Roman" w:eastAsia="Calibri" w:hAnsi="Times New Roman" w:cs="Times New Roman"/>
                <w:sz w:val="12"/>
                <w:szCs w:val="12"/>
              </w:rPr>
              <w:t>А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950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ИП Сорокина</w:t>
            </w:r>
            <w:r w:rsidR="00950FC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Нина Геннадьевна</w:t>
            </w:r>
          </w:p>
        </w:tc>
        <w:tc>
          <w:tcPr>
            <w:tcW w:w="709" w:type="dxa"/>
          </w:tcPr>
          <w:p w:rsidR="00320509" w:rsidRPr="00320509" w:rsidRDefault="00320509" w:rsidP="00950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ИП Сорокина</w:t>
            </w:r>
            <w:r w:rsidR="00950FC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Нина Геннадьевна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:rsidR="00320509" w:rsidRPr="00320509" w:rsidRDefault="00320509" w:rsidP="00950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 ул. Школьная</w:t>
            </w:r>
            <w:r w:rsidR="00950FC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торг. павильон «</w:t>
            </w:r>
            <w:proofErr w:type="spellStart"/>
            <w:r w:rsidR="00950FC1">
              <w:rPr>
                <w:rFonts w:ascii="Times New Roman" w:eastAsia="Calibri" w:hAnsi="Times New Roman" w:cs="Times New Roman"/>
                <w:sz w:val="12"/>
                <w:szCs w:val="12"/>
              </w:rPr>
              <w:t>Город</w:t>
            </w:r>
            <w:proofErr w:type="gramStart"/>
            <w:r w:rsidR="00950FC1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="00950FC1">
              <w:rPr>
                <w:rFonts w:ascii="Times New Roman" w:eastAsia="Calibri" w:hAnsi="Times New Roman" w:cs="Times New Roman"/>
                <w:sz w:val="12"/>
                <w:szCs w:val="12"/>
              </w:rPr>
              <w:t>у</w:t>
            </w:r>
            <w:proofErr w:type="spellEnd"/>
            <w:r w:rsidR="00950FC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»,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совмещенный с автобусной  остановкой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28,00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28,00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950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01.08.16 по 01.07.17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Земельный участок, государственная собственность на который не разграничена.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950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ООО</w:t>
            </w:r>
            <w:r w:rsidR="00950FC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«Гермес-Торг» 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ООО</w:t>
            </w:r>
          </w:p>
          <w:p w:rsidR="00320509" w:rsidRPr="00320509" w:rsidRDefault="00320509" w:rsidP="00950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«Гермес-Торг»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134" w:type="dxa"/>
          </w:tcPr>
          <w:p w:rsidR="00320509" w:rsidRPr="00320509" w:rsidRDefault="00950FC1" w:rsidP="00950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п.г.т. Суходол, ул. Мира, </w:t>
            </w:r>
            <w:r w:rsidR="00320509"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торг.</w:t>
            </w:r>
            <w:r w:rsidR="00B2291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320509"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павильон «</w:t>
            </w:r>
            <w:proofErr w:type="spellStart"/>
            <w:r w:rsidR="00320509"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Город</w:t>
            </w:r>
            <w:proofErr w:type="gramStart"/>
            <w:r w:rsidR="00320509"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.р</w:t>
            </w:r>
            <w:proofErr w:type="gramEnd"/>
            <w:r w:rsidR="00320509"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</w:t>
            </w:r>
            <w:proofErr w:type="spellEnd"/>
            <w:r w:rsidR="00320509"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», совмещенный с автобусной  остановкой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26,00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26,00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950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  01.08.16</w:t>
            </w:r>
            <w:r w:rsidR="00950FC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по  01.07.17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Земельный участок, государственная собственность на который не разграничена.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ООО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«Гермес-Торг»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ООО</w:t>
            </w:r>
          </w:p>
          <w:p w:rsidR="00320509" w:rsidRPr="00320509" w:rsidRDefault="00320509" w:rsidP="00950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«Гермес-Торг»</w:t>
            </w:r>
          </w:p>
        </w:tc>
        <w:tc>
          <w:tcPr>
            <w:tcW w:w="425" w:type="dxa"/>
          </w:tcPr>
          <w:p w:rsidR="00320509" w:rsidRPr="00320509" w:rsidRDefault="00320509" w:rsidP="00950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134" w:type="dxa"/>
          </w:tcPr>
          <w:p w:rsidR="00320509" w:rsidRPr="00320509" w:rsidRDefault="00320509" w:rsidP="00950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п.г.т.Суходол, ул. Суслова, напротив отделения почтовой связи «Пчелка и «Мясная лавка»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101,00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101,00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01.03.16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по 01.02.17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Земельный участок, государственная собственность на который не разграничена.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Бастина</w:t>
            </w:r>
            <w:proofErr w:type="spell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Ольга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Васильевна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КФХ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Климин</w:t>
            </w:r>
            <w:proofErr w:type="spellEnd"/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Леонид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Васильевич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                                      ул. Мира, уч.2-В,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в одном ряду с торговым павильоном «Людмила»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маг. «Живые цветы»                                     </w:t>
            </w:r>
          </w:p>
        </w:tc>
        <w:tc>
          <w:tcPr>
            <w:tcW w:w="425" w:type="dxa"/>
          </w:tcPr>
          <w:p w:rsidR="00320509" w:rsidRPr="00320509" w:rsidRDefault="00320509" w:rsidP="00950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81,00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Земельный участок, государственная собственность на который не разграничена.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                         ул. Суворова,                                             КС квартал, напротив дома № 2 по ул. Суслова                    «Светлана»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79,70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79,70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950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24.11.15 по 24.10.16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Земельный участок, государственная собственность на который не разграничена.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Шубников Владимир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Геннадьевич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Теребинов</w:t>
            </w:r>
            <w:proofErr w:type="spellEnd"/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Вячеслав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Владимирович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7</w:t>
            </w:r>
          </w:p>
        </w:tc>
        <w:tc>
          <w:tcPr>
            <w:tcW w:w="1134" w:type="dxa"/>
          </w:tcPr>
          <w:p w:rsidR="00320509" w:rsidRPr="00320509" w:rsidRDefault="00320509" w:rsidP="00950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 ул. Суворова,  КС квартал, рядом с д.№10 по ул. Суворова  «Пятница»</w:t>
            </w:r>
            <w:proofErr w:type="gramEnd"/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35,00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35,00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950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01.06.16 по 01.05.17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Земельный участок, государственная собственность на который не разграничена.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Русяева</w:t>
            </w:r>
            <w:proofErr w:type="spellEnd"/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Татьяна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Николаевна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Чегурова</w:t>
            </w:r>
            <w:proofErr w:type="spell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Марина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Петровна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134" w:type="dxa"/>
          </w:tcPr>
          <w:p w:rsidR="00320509" w:rsidRPr="00320509" w:rsidRDefault="00320509" w:rsidP="00950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 ул.</w:t>
            </w:r>
            <w:r w:rsidR="00950FC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Победы,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 одном ряду с торговым павильоном « Людмила», «Балтика»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48,20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48,20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950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01.01.16  по 01.12.16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Земельный участок, государственная собственность на который не разграничена.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ООО «Август»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ООО «Август»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действующий 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134" w:type="dxa"/>
          </w:tcPr>
          <w:p w:rsidR="00320509" w:rsidRPr="00320509" w:rsidRDefault="00320509" w:rsidP="00950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п.г.т. Суходол,  </w:t>
            </w:r>
            <w:r w:rsidR="00950FC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Суворова,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рядом с домом № 10 по ул. Суворова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47,40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155A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Земельный участок, государственная собственность на который не разграничена.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предполагаемый</w:t>
            </w:r>
            <w:proofErr w:type="gramEnd"/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134" w:type="dxa"/>
          </w:tcPr>
          <w:p w:rsidR="00320509" w:rsidRPr="00320509" w:rsidRDefault="00320509" w:rsidP="00155A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</w:t>
            </w: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</w:t>
            </w:r>
            <w:proofErr w:type="gram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л. Суворова,                                       параллельно дома  № 10 по ул. Суворова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70,10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70,10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155A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01.01.16 по 01.12.16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Земельный участок, государственная собственность на который не разграничена.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ООО «Август»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ООО «Август»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1134" w:type="dxa"/>
          </w:tcPr>
          <w:p w:rsidR="00320509" w:rsidRPr="00320509" w:rsidRDefault="00320509" w:rsidP="00155A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                                            ул. Суслова, уч.21-Б,  около маг. «Эльдорадо»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16,00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16,00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155A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07.02.16</w:t>
            </w:r>
            <w:r w:rsidR="00155A3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 07.01.17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Васильева Надежда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Васильевна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Васильева Надежда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Васильевна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134" w:type="dxa"/>
          </w:tcPr>
          <w:p w:rsidR="00320509" w:rsidRPr="00320509" w:rsidRDefault="00320509" w:rsidP="00155A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                                            ул. Суворова,</w:t>
            </w:r>
            <w:r w:rsidR="00155A3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КС квартал, параллельно дома  № 10 по ул. Суворова</w:t>
            </w:r>
            <w:r w:rsidR="0001372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«Весна»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55,10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55,10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320509" w:rsidP="00155A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01.05.16 по 01.04.17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Земельный участок, государственная собственность на который не разграничена.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Петрова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Людмила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Викторовна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Петрова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Людмила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Викторовна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п.г.т. Суходол,                                    ул. </w:t>
            </w: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Школьная</w:t>
            </w:r>
            <w:proofErr w:type="gram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                             напротив МЦДО «Поиск», «</w:t>
            </w: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Мясничок</w:t>
            </w:r>
            <w:proofErr w:type="spell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»  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51,00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320509" w:rsidRPr="00320509" w:rsidRDefault="00320509" w:rsidP="00155A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п.г.т. Суходол,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ул. Мира, 1</w:t>
            </w:r>
          </w:p>
          <w:p w:rsidR="00320509" w:rsidRPr="00320509" w:rsidRDefault="00320509" w:rsidP="00155A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маг «Людмила»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45,00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155A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0137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9F3A93" w:rsidRPr="00320509" w:rsidTr="00950FC1">
        <w:trPr>
          <w:trHeight w:val="1166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п.г.т. Суходол,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ул. Суворова, КС квартал, параллельно д. № 10 по ул. Суворова, магазин «Серж»</w:t>
            </w:r>
            <w:proofErr w:type="gramEnd"/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54,80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54,80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01.01.16 по 01.12.16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Антонова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Людмила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Васильевна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Антонова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Людмила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Васильевна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1134" w:type="dxa"/>
          </w:tcPr>
          <w:p w:rsidR="00320509" w:rsidRPr="00320509" w:rsidRDefault="00320509" w:rsidP="00155A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 ул. Пушкина,  напротив д. № 26, «У Ксюши»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128,90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128,90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320509" w:rsidP="00155A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26.04.16  по 26.03.17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Маревчев</w:t>
            </w:r>
            <w:proofErr w:type="spell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Геннадий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Петрович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Симонова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Ольга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Михайловна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                           ул. Мира,17</w:t>
            </w: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</w:t>
            </w:r>
            <w:proofErr w:type="gramEnd"/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магазин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«Водолей»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91,00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91,00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320509" w:rsidRPr="00320509" w:rsidRDefault="00155A3C" w:rsidP="00155A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01.01.16 </w:t>
            </w:r>
            <w:r w:rsidR="00320509"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 01.12.16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ООО «Гарант» Галкин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Сергей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Вениаминович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ООО «Гарант» Галкин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Сергей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Вениаминович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Победы и ул. Суворова, КС  квартал, параллельно дома № 10, по ул. Суворова  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53,10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53,10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155A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  01.06.16</w:t>
            </w:r>
            <w:r w:rsidR="00155A3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по  01.05.17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155A3C" w:rsidP="00155A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  <w:r w:rsidR="00320509"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Гак                                Ирина                  Алексеевна</w:t>
            </w:r>
          </w:p>
        </w:tc>
        <w:tc>
          <w:tcPr>
            <w:tcW w:w="709" w:type="dxa"/>
          </w:tcPr>
          <w:p w:rsidR="00320509" w:rsidRPr="00320509" w:rsidRDefault="00155A3C" w:rsidP="00155A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  <w:r w:rsidR="00320509"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Гак                                     Ирина                  Алексеевна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п.г.т. Суходол                                    ул. Суворова,                        напротив дома № 2, «Добрый вечер»                                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98,30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98,30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155A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21.12.15 по 21.11.16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Петров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Антон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Иванович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Петров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Антон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Иванович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п.г.т. Суходол, </w:t>
            </w:r>
          </w:p>
          <w:p w:rsidR="00320509" w:rsidRPr="00320509" w:rsidRDefault="00320509" w:rsidP="000137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ул. Суворова, КС  квартал, параллельно дома № 10 по ул. Суворова «Фабрика качества»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78,40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78,40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155A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 01.05.16 по 01.04.17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155A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ООО «БНВ»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Самойлова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Светлана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Евгеньевна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п.г.т. Суходол,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ул. Победы и  ул. Суворова, КС квартал, параллельно дома №10 по ул. Суворова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50,60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50,60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320509" w:rsidP="00155A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01.07.16  по 01.06.17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Демина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Галина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Васильевна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Чехова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Елена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Алексеевна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1134" w:type="dxa"/>
          </w:tcPr>
          <w:p w:rsidR="00320509" w:rsidRPr="00320509" w:rsidRDefault="00155A3C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ул. Суслова, напротив дома № 2 ,«Лидер»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64,20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64,20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155A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01.07.16  по 01.06.17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Арчибасов Александр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Анатольевич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Арчибасов Александр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Анатольевич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п.г.т. Суходол,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Куйбышева, возле стоянки,  прилегающей к  д.№ 4 по ул. Куйбышева, маг. «Березка»    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58,00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58,0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01.09.2016 по 01.08.2017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Земельный участок, государственная собственность на который не разграничена.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Семин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Николай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Николаевич 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Семин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Николай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Николаевич</w:t>
            </w:r>
          </w:p>
        </w:tc>
        <w:tc>
          <w:tcPr>
            <w:tcW w:w="425" w:type="dxa"/>
          </w:tcPr>
          <w:p w:rsidR="00320509" w:rsidRPr="00320509" w:rsidRDefault="00320509" w:rsidP="00155A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п.г.т. Суходол, </w:t>
            </w:r>
          </w:p>
          <w:p w:rsidR="00320509" w:rsidRPr="00320509" w:rsidRDefault="00320509" w:rsidP="000137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ул. Суворова, «Глория»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124,00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124,00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320509" w:rsidP="00155A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01.09.16 по 01.08.17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Земельный участок, государственная собственность на который не разграничена.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Захаров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Владимир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Михайлович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Захаров </w:t>
            </w:r>
          </w:p>
          <w:p w:rsidR="00320509" w:rsidRPr="00320509" w:rsidRDefault="00320509" w:rsidP="000137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Алексей         Владимирович 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п.г.т Суходол,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ул. Суворова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10,00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155A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Земельный участок, государственная собственность на который не разграничена.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п.г.т. Суходол, ул. Суворова, </w:t>
            </w: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парикм</w:t>
            </w:r>
            <w:proofErr w:type="spell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. «Натали»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66,30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66,30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155A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01.06.16  по 01.05.17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ИП Прохорова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Елена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Николаевна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                Прохорова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Елена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Николаевна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 ул. Мира (напротив 1000 мелочей, ремонт обуви)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12,00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павильон по ремонту обуви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155A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Земельный участок, государственная собственность на который не разграничена.                                         Администрация муниципального района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28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 ул. Железнодорожная, 63, маг. «Светлана»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28,20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торговый павильон 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320509" w:rsidP="000137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п.г.т.Суходол, ул. </w:t>
            </w: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Г.Михайловского</w:t>
            </w:r>
            <w:proofErr w:type="spell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, уч.№1, «Перекресток»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36,00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торговый павильон 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Администрация м. р.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 ул. Суворова (КС квартал параллельно д.№10 по ул. Суворова</w:t>
            </w:r>
            <w:proofErr w:type="gramEnd"/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22,10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торговый павильон 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155A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п.г.т. Суходол, ул. </w:t>
            </w: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Молодежная</w:t>
            </w:r>
            <w:proofErr w:type="gram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/Полевая, напротив д.№46 по ул. Полевой, «Трио»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70,00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70,00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торговый павильон 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универсальный </w:t>
            </w:r>
          </w:p>
        </w:tc>
        <w:tc>
          <w:tcPr>
            <w:tcW w:w="567" w:type="dxa"/>
          </w:tcPr>
          <w:p w:rsidR="00320509" w:rsidRPr="00320509" w:rsidRDefault="00320509" w:rsidP="00155A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01.05.16 по 01.04.17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Пискунова Вита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Викторовна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Немудров</w:t>
            </w:r>
            <w:proofErr w:type="spellEnd"/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Александр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Александрович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 ул.</w:t>
            </w:r>
            <w:r w:rsidR="009F3A9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Молодогвардейская, (напротив д.№28 по ул. Пушкина)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17,00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торговый павильон 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320509" w:rsidP="000137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 ул. Суворова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126,30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155A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155A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 ул. Суворова, аптека «Анна»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61,20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61,20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155A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10.11.15 по 10.10.16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155A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ИП Семенова Наталья           Дмитриевна</w:t>
            </w:r>
          </w:p>
        </w:tc>
        <w:tc>
          <w:tcPr>
            <w:tcW w:w="709" w:type="dxa"/>
          </w:tcPr>
          <w:p w:rsidR="00320509" w:rsidRPr="00320509" w:rsidRDefault="00320509" w:rsidP="00155A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ИП    Семенова            Наталья            Дмитриевна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 ул. Суворова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155A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 26.04.16 по 26.03.17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Гаврилов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Олег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Валерович</w:t>
            </w:r>
            <w:proofErr w:type="spellEnd"/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Гаврилов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Олег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Валерович</w:t>
            </w:r>
            <w:proofErr w:type="spellEnd"/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п.г.т. Суходол, ул. Суворова, уч.11-Б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18,00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18,00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155A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17.11.15 по 17.10.16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Шишова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Наталия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Николаевна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Шишова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Наталия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Николаевна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пгт Суходол, ул. Победы (напротив жилого дома №10) Розничная торговля сладкой ватой.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4,00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Лоток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9C315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пгт Суходол, ул.</w:t>
            </w:r>
            <w:r w:rsidR="00155A3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Куйбышева, (около маг  «</w:t>
            </w: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Ивушка</w:t>
            </w:r>
            <w:proofErr w:type="spell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») 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Розничная  торговля квасом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4,00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Лоток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пгт Суходол, ул. Суворова  Розничная  торговля квасом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4,00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Лоток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155A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пгт Суходол, ул. Молодогвардейская (около маг.</w:t>
            </w:r>
            <w:proofErr w:type="gram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«Остановка»)  Розничная  торговля квасом</w:t>
            </w:r>
            <w:proofErr w:type="gramEnd"/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4,00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Лоток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155A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ул. Ленина, «Мясо от Альберта»)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18,00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18,00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155A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01.06.16 по 01.05.17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Хуснутдинов</w:t>
            </w:r>
            <w:proofErr w:type="spellEnd"/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Альберт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Асхатович</w:t>
            </w:r>
            <w:proofErr w:type="spellEnd"/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Хуснутдинов</w:t>
            </w:r>
            <w:proofErr w:type="spellEnd"/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Альберт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Асхатович</w:t>
            </w:r>
            <w:proofErr w:type="spellEnd"/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Сергиевск,                          ул. </w:t>
            </w: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Советская</w:t>
            </w:r>
            <w:proofErr w:type="gram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,                      напротив здания суда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35,00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35,00</w:t>
            </w:r>
          </w:p>
        </w:tc>
        <w:tc>
          <w:tcPr>
            <w:tcW w:w="709" w:type="dxa"/>
          </w:tcPr>
          <w:p w:rsidR="00320509" w:rsidRPr="00320509" w:rsidRDefault="00320509" w:rsidP="0001372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тонар</w:t>
            </w:r>
            <w:proofErr w:type="spell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155A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01.01.16 по 01.12.16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ООО «Гигант»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ООО «Гигант»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1134" w:type="dxa"/>
          </w:tcPr>
          <w:p w:rsidR="00320509" w:rsidRPr="00320509" w:rsidRDefault="00320509" w:rsidP="00155A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Сергиевск,                          ул. </w:t>
            </w: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Н.Краснова</w:t>
            </w:r>
            <w:proofErr w:type="spell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, 75а  «Золотая Рыбка»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67,00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67,00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155A3C" w:rsidP="00155A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  01.02.16 п</w:t>
            </w:r>
            <w:r w:rsidR="00320509"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 01.01.17   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                      Кутузова             Гульнара     </w:t>
            </w: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Ильдаровна</w:t>
            </w:r>
            <w:proofErr w:type="spellEnd"/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                      Кутузова             Гульнара     </w:t>
            </w: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Ильдаровна</w:t>
            </w:r>
            <w:proofErr w:type="spellEnd"/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1134" w:type="dxa"/>
          </w:tcPr>
          <w:p w:rsidR="00320509" w:rsidRPr="00320509" w:rsidRDefault="00155A3C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  <w:r w:rsidR="00320509"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Ленина, р-н  «Сергиевская ЦРБ»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«</w:t>
            </w: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Ермолинские</w:t>
            </w:r>
            <w:proofErr w:type="spell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/ф»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82,00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82,00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   01.04.16  по   01.03.17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</w:p>
          <w:p w:rsidR="00320509" w:rsidRPr="00320509" w:rsidRDefault="00320509" w:rsidP="00155A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Астафьева Любовь               Ивановна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ООО «Волга-Торг» «</w:t>
            </w: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Ермолинские</w:t>
            </w:r>
            <w:proofErr w:type="spell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полуфабрикаты»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1134" w:type="dxa"/>
          </w:tcPr>
          <w:p w:rsidR="00320509" w:rsidRPr="00320509" w:rsidRDefault="00320509" w:rsidP="00155A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                         ул. Ленина, р-н МУЗ «Сергиевская ЦРБ»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63,00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63,00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155A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27.01.16  по 27.12.16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</w:p>
          <w:p w:rsidR="00320509" w:rsidRPr="00320509" w:rsidRDefault="00320509" w:rsidP="00155A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Астафьева Любовь               Ивановна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</w:p>
          <w:p w:rsidR="00320509" w:rsidRPr="00320509" w:rsidRDefault="00320509" w:rsidP="00155A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Астафьева Любовь               Ивановна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1134" w:type="dxa"/>
          </w:tcPr>
          <w:p w:rsidR="00320509" w:rsidRPr="00320509" w:rsidRDefault="00320509" w:rsidP="00155A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Сергиевск, пер. </w:t>
            </w: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Н.Краснова</w:t>
            </w:r>
            <w:proofErr w:type="spell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Гагарина, маг. «Сок»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135,00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135,00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320509" w:rsidP="00155A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 01.04.16</w:t>
            </w:r>
            <w:r w:rsidR="00155A3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по 01.03.17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Илларионова Людмила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Павловна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Илларионова Людмила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Павловна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1134" w:type="dxa"/>
          </w:tcPr>
          <w:p w:rsidR="00320509" w:rsidRPr="00320509" w:rsidRDefault="00320509" w:rsidP="00155A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 ул. Ленина, конечная остановка,</w:t>
            </w:r>
            <w:r w:rsidR="00155A3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м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аг. «Сударушка»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87,00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87,00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155A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  26.12.11</w:t>
            </w:r>
            <w:r w:rsidR="00155A3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 25.12.16 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ООО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«Три медведя»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Горшкова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Надежда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Павловна</w:t>
            </w:r>
          </w:p>
        </w:tc>
        <w:tc>
          <w:tcPr>
            <w:tcW w:w="425" w:type="dxa"/>
          </w:tcPr>
          <w:p w:rsidR="00320509" w:rsidRPr="00320509" w:rsidRDefault="00320509" w:rsidP="00155A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1134" w:type="dxa"/>
          </w:tcPr>
          <w:p w:rsidR="00320509" w:rsidRPr="00320509" w:rsidRDefault="00155A3C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  <w:r w:rsidR="00320509"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К. Маркса,  торг. Павильон «Дымок»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совмещенный</w:t>
            </w:r>
            <w:proofErr w:type="gram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  автобусной  остановкой                    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25,98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25,98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320509" w:rsidP="00155A3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01.08.16   по 01.07.17 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ООО «Гермес-Торг» 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ООО «Гермес-Торг»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9</w:t>
            </w:r>
          </w:p>
        </w:tc>
        <w:tc>
          <w:tcPr>
            <w:tcW w:w="1134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с. Сергиевск,  ул.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Ленина,  тор. Павильон «Дымок»</w:t>
            </w:r>
            <w:r w:rsidR="00AC6F0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совмещенный с автобусной  остановкой                                                           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28,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28,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торговый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униве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рсальный</w:t>
            </w:r>
          </w:p>
        </w:tc>
        <w:tc>
          <w:tcPr>
            <w:tcW w:w="567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С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01.08.16 по 01.07.17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Земельный участок,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государственная собственность на который не разграничена.                                                              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ООО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«Гермес-Торг» </w:t>
            </w:r>
          </w:p>
        </w:tc>
        <w:tc>
          <w:tcPr>
            <w:tcW w:w="709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ООО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«Гермес-Торг»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дей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50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 ул. Ленина,</w:t>
            </w:r>
          </w:p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р-н</w:t>
            </w:r>
            <w:r w:rsidR="00AC6F0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СГТ,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«Строй Мастер»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7,00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7,00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  01.10.16</w:t>
            </w:r>
            <w:r w:rsidR="00AC6F0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по  01.09.17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Бадина</w:t>
            </w:r>
            <w:proofErr w:type="spell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                   Эльвира                Анатольевна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Бадина</w:t>
            </w:r>
            <w:proofErr w:type="spell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                    Эльвира                  Анатольевна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1134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ул. Ле</w:t>
            </w:r>
            <w:r w:rsidR="00AC6F0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нина,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торговые ряды 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61,00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1134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ул. Ленина, конечная остановка, «Холодок»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70,0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70,0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   01.09.16  по   01.08.17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Колокольникова</w:t>
            </w:r>
            <w:proofErr w:type="spell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Светлана       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Валентиновна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Колокольникова</w:t>
            </w:r>
            <w:proofErr w:type="spell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Светлана       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Валентиновна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53</w:t>
            </w:r>
          </w:p>
        </w:tc>
        <w:tc>
          <w:tcPr>
            <w:tcW w:w="1134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Сергиевск, </w:t>
            </w:r>
            <w:r w:rsidR="00AC6F0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Ленина,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конечная остановка, «Гурман» 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62,00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62,00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   01.05.16  по   01.04.17 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                      Кутузова             Гульнара     </w:t>
            </w: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Ильдаровна</w:t>
            </w:r>
            <w:proofErr w:type="spellEnd"/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                      Кутузова             Гульнара     </w:t>
            </w: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Ильдаровна</w:t>
            </w:r>
            <w:proofErr w:type="spellEnd"/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1134" w:type="dxa"/>
          </w:tcPr>
          <w:p w:rsidR="00320509" w:rsidRPr="00320509" w:rsidRDefault="00AC6F0A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Сергиевск,  ул. Ленина, </w:t>
            </w:r>
            <w:r w:rsidR="00320509"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конечная остановка, «Автозапчасти»</w:t>
            </w:r>
          </w:p>
        </w:tc>
        <w:tc>
          <w:tcPr>
            <w:tcW w:w="425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74,00</w:t>
            </w:r>
          </w:p>
        </w:tc>
        <w:tc>
          <w:tcPr>
            <w:tcW w:w="425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74,00</w:t>
            </w:r>
          </w:p>
        </w:tc>
        <w:tc>
          <w:tcPr>
            <w:tcW w:w="709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01.09.16  по 01.08.17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</w:p>
          <w:p w:rsidR="00320509" w:rsidRPr="00320509" w:rsidRDefault="00AC6F0A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Бочкарева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Лидия </w:t>
            </w:r>
          </w:p>
          <w:p w:rsidR="00320509" w:rsidRPr="00320509" w:rsidRDefault="00320509" w:rsidP="009C315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Александровна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</w:p>
          <w:p w:rsidR="00320509" w:rsidRPr="00320509" w:rsidRDefault="00AC6F0A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Бочкарева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Лидия </w:t>
            </w:r>
          </w:p>
          <w:p w:rsidR="00320509" w:rsidRPr="00320509" w:rsidRDefault="00320509" w:rsidP="009C315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Александровна</w:t>
            </w:r>
          </w:p>
        </w:tc>
        <w:tc>
          <w:tcPr>
            <w:tcW w:w="425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55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ул. Гагарина и ул. Плеханова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«Гагаринский»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148,00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148,00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01.01.15 по 01.12.16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Баранов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Виктор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Александрович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Данилова Наталья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Ивановна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56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</w:p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К. Маркса, маг. «Встреча»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01.06.16   по 01.05.17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Земельный участок, государственная собственность на который не разграничена.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Винокурова</w:t>
            </w:r>
            <w:proofErr w:type="spell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Ольга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Николаевна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Сергиевское</w:t>
            </w:r>
            <w:proofErr w:type="spell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РайПО</w:t>
            </w:r>
            <w:proofErr w:type="spellEnd"/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57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за автовокзалом,                    «</w:t>
            </w: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Рябинушка</w:t>
            </w:r>
            <w:proofErr w:type="spell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»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71,00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Земельный участок, государственная собственность на который не разграничена.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320509" w:rsidRPr="00320509" w:rsidRDefault="00B2291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58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</w:t>
            </w:r>
          </w:p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</w:t>
            </w:r>
            <w:r w:rsidR="00AC6F0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за автовокзалом,                    «Продукты»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62,00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 30.03.16 </w:t>
            </w:r>
            <w:r w:rsidR="00AC6F0A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о 30.02.17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Земельный участок, государственная собственность на который не разграничена.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320509" w:rsidRPr="00320509" w:rsidRDefault="00B2291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1134" w:type="dxa"/>
          </w:tcPr>
          <w:p w:rsidR="00320509" w:rsidRPr="00320509" w:rsidRDefault="00320509" w:rsidP="009C315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ул. Ленина, д.104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42,00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42,00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контейнер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01.08.16 по 01.07.17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Земельный участок, государственная собственность на который не разграничена.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Бадина</w:t>
            </w:r>
            <w:proofErr w:type="spell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Эльвира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Анатольевна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Бадина</w:t>
            </w:r>
            <w:proofErr w:type="spell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Эльвира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Анатольевна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60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Сергиевск,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</w:t>
            </w: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Н.Краснова</w:t>
            </w:r>
            <w:proofErr w:type="spellEnd"/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64,00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64,00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01.07.16 по 01.06.17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Земельный участок, государственная собственность на который не разграничена.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Приходько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Галина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Александровна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Приходько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Галина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Александровна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61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Сергиевск, ул. </w:t>
            </w: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Революционная</w:t>
            </w:r>
            <w:proofErr w:type="gramEnd"/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(площадка за Пенсионным фондом)</w:t>
            </w:r>
          </w:p>
        </w:tc>
        <w:tc>
          <w:tcPr>
            <w:tcW w:w="425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15,30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15,30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320509" w:rsidRPr="00320509" w:rsidRDefault="00320509" w:rsidP="009C315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  10.09.16</w:t>
            </w:r>
          </w:p>
          <w:p w:rsidR="00320509" w:rsidRPr="00320509" w:rsidRDefault="00320509" w:rsidP="009C315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по  10.08.17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Земельный участок, государственная собственность на который не разграничена.                                            Администрация муниципального района Сергиевский     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  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Владельцы личного подсобного хозяйства </w:t>
            </w:r>
          </w:p>
        </w:tc>
        <w:tc>
          <w:tcPr>
            <w:tcW w:w="425" w:type="dxa"/>
          </w:tcPr>
          <w:p w:rsidR="00320509" w:rsidRPr="00320509" w:rsidRDefault="00320509" w:rsidP="009C315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62</w:t>
            </w:r>
          </w:p>
        </w:tc>
        <w:tc>
          <w:tcPr>
            <w:tcW w:w="1134" w:type="dxa"/>
          </w:tcPr>
          <w:p w:rsidR="00320509" w:rsidRPr="00320509" w:rsidRDefault="00AC6F0A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Сергиевск, </w:t>
            </w:r>
            <w:r w:rsidR="00320509"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</w:t>
            </w:r>
            <w:proofErr w:type="gramStart"/>
            <w:r w:rsidR="00320509"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Революционная</w:t>
            </w:r>
            <w:proofErr w:type="gramEnd"/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(площадка за Пенсионным фондом)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9,00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9,00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лавка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01.08.16  по 01.07.17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Земельный участок, государственная собственность на который не разграничена.                                            Администрация муниципального района Сергиевский     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    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Шамсудинов</w:t>
            </w:r>
            <w:proofErr w:type="spell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Тажидин</w:t>
            </w:r>
            <w:proofErr w:type="spell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Сулейманович</w:t>
            </w:r>
            <w:proofErr w:type="spellEnd"/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63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Сергиевск, ул. </w:t>
            </w: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Революционная</w:t>
            </w:r>
            <w:proofErr w:type="gramEnd"/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(площадка за Пенсионным фондом)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6,00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6,00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лавка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10.08.16  по 10.07.17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Земельный участок, государственная собственность на который не разграничена.                                            Администрация муниципального района Сергиевский     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    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Панфилова </w:t>
            </w:r>
          </w:p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Антонина Сергеевна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64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Сергиевск, ул. </w:t>
            </w: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Революционная</w:t>
            </w:r>
            <w:proofErr w:type="gramEnd"/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(площадка за Пенсионным фондом)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13,00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13,0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лавка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07.09.16по 07.08.17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   Администрация муницип</w:t>
            </w:r>
            <w:r w:rsidR="009C315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ального района Сергиевский    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    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Хуснутдинов</w:t>
            </w:r>
            <w:proofErr w:type="spellEnd"/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Альберт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Асхатович</w:t>
            </w:r>
            <w:proofErr w:type="spellEnd"/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Сергиевск, ул. </w:t>
            </w: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Революционная</w:t>
            </w:r>
            <w:proofErr w:type="gramEnd"/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(площадка за Пенсионным фондом)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6,00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6,00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ларек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24.08.16 по 24.07.17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Земельный участок, государственная собственность на который не разграничена.                                            Администрация муниципального района Сергиевский     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    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Зайцев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Юрий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Иванович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66</w:t>
            </w:r>
          </w:p>
        </w:tc>
        <w:tc>
          <w:tcPr>
            <w:tcW w:w="1134" w:type="dxa"/>
          </w:tcPr>
          <w:p w:rsidR="00320509" w:rsidRPr="00320509" w:rsidRDefault="00320509" w:rsidP="00950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ул. Революционная (площадка за Пенсионным фондом)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7,30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7,30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ларек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24.08.16      по 24.07.17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Земельный участок, государственная собственность на который не разграничена.                                            Администрация муниципального района Сергиевский     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    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Папоян</w:t>
            </w:r>
            <w:proofErr w:type="spell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Селемя</w:t>
            </w:r>
            <w:proofErr w:type="spell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Гришевна</w:t>
            </w:r>
            <w:proofErr w:type="spellEnd"/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1134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ул. Революционная (площадка за Пенсионным фондом)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7,50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7,50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лавка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24.08.16     по 24.07.17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Земельный участок, государственная собственность на который не разграничена.                                            Администрация муниципального района Сергиевский     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  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Полоз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Тамара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Петровна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68</w:t>
            </w:r>
          </w:p>
        </w:tc>
        <w:tc>
          <w:tcPr>
            <w:tcW w:w="1134" w:type="dxa"/>
          </w:tcPr>
          <w:p w:rsidR="00320509" w:rsidRPr="00320509" w:rsidRDefault="00320509" w:rsidP="00950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ул. Революционная (площадка за Пенсионным фондом)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7,30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7,30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лавка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24.08.16  по 24.07.17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Земельный участок, государственная собственность на который не разграничена.                                            Администрация муниципального района Сергиевский     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    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Ананикян</w:t>
            </w:r>
            <w:proofErr w:type="spellEnd"/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Светлана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Валериевна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1134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ул. Революционная (площадка за Пенсионным фондом)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4,80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4,80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лавка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11.11.15  по 11.10.16    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Земельный участок, государственная собственность на который не разграничена.                                            Администрация муниципального района Сергиевский     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Сергиевский     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Елисеева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Татьяна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Ивановна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Сергиевск, ул. Ленина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(напротив ЦРБ)  Розничная торговля квасом.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Лоток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венный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неопределен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ный срок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Земельный участок, государственная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собственность на который не разграничена.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320509" w:rsidRPr="00320509" w:rsidRDefault="00B2291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предпо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лагаемый</w:t>
            </w:r>
            <w:proofErr w:type="gramEnd"/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71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пересечение ул.</w:t>
            </w:r>
            <w:r w:rsidR="0025549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К.Маркса</w:t>
            </w:r>
            <w:proofErr w:type="spell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ул. Ленина  Розничная торговля квасом.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4,00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Лоток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320509" w:rsidRPr="00320509" w:rsidRDefault="00B2291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72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с. Сергиевск, ул. Ленина, район ЦРБ. Розничная торговля  живой рыбой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4,00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Бойлер 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320509" w:rsidRPr="00320509" w:rsidRDefault="00B2291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73</w:t>
            </w:r>
          </w:p>
        </w:tc>
        <w:tc>
          <w:tcPr>
            <w:tcW w:w="1134" w:type="dxa"/>
          </w:tcPr>
          <w:p w:rsidR="00320509" w:rsidRPr="00320509" w:rsidRDefault="00AC6F0A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Сургут, </w:t>
            </w:r>
            <w:r w:rsidR="00320509"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</w:t>
            </w:r>
            <w:proofErr w:type="gramStart"/>
            <w:r w:rsidR="00320509"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Сквозная</w:t>
            </w:r>
            <w:proofErr w:type="gramEnd"/>
            <w:r w:rsidR="00320509"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/ Победы, рядом  с  АЗС, «Жигулевское пиво»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53,00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53,00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   01.09.16   по   01.08.17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Земельный участок, государственная собственность на который не разграничена.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Тарасов                 Сергей         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Юрьевич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Холуянова</w:t>
            </w:r>
            <w:proofErr w:type="spell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Ольга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Олеговна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1134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Сургут, ул. </w:t>
            </w: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Сквозная</w:t>
            </w:r>
            <w:proofErr w:type="gram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/ Победы,</w:t>
            </w:r>
            <w:r w:rsidR="0025549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рядом с АЗС,</w:t>
            </w:r>
            <w:r w:rsidR="00AC6F0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«Чебоксарский трикотаж»,</w:t>
            </w:r>
          </w:p>
        </w:tc>
        <w:tc>
          <w:tcPr>
            <w:tcW w:w="425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41,00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41,00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   01.09.16   по   01.08.17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Земельный участок, государственная собственность на который не разграничена.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Тарасов             Сергей              Юрьевич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Трофимова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Олеся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Борисовна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75</w:t>
            </w:r>
          </w:p>
        </w:tc>
        <w:tc>
          <w:tcPr>
            <w:tcW w:w="1134" w:type="dxa"/>
          </w:tcPr>
          <w:p w:rsidR="00320509" w:rsidRPr="00320509" w:rsidRDefault="00AC6F0A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Сургут, </w:t>
            </w:r>
            <w:r w:rsidR="00320509"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Шевченко, рядом с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к</w:t>
            </w:r>
            <w:r w:rsidR="00320509"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омбикормовым заводом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99,00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99,00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  01.03.16  по  01.02.17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Земельный участок, государственная собственность на который не разграничена.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ООО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«Топаз»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ООО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«Топаз»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76</w:t>
            </w:r>
          </w:p>
        </w:tc>
        <w:tc>
          <w:tcPr>
            <w:tcW w:w="1134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Сургут,  ул. </w:t>
            </w: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Сквозная</w:t>
            </w:r>
            <w:proofErr w:type="gram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, рядом с АЗС</w:t>
            </w:r>
          </w:p>
        </w:tc>
        <w:tc>
          <w:tcPr>
            <w:tcW w:w="425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142,0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142,00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  01.03.16</w:t>
            </w:r>
            <w:r w:rsidR="00AC6F0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по  01.02.17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Земельный участок, государственная собственность на который не разграничена.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Петрова             Ирина         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Николаевна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Петрова             Ирина         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Николаевна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77</w:t>
            </w:r>
          </w:p>
        </w:tc>
        <w:tc>
          <w:tcPr>
            <w:tcW w:w="1134" w:type="dxa"/>
          </w:tcPr>
          <w:p w:rsidR="00320509" w:rsidRPr="00320509" w:rsidRDefault="00320509" w:rsidP="00950FC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Сургут, </w:t>
            </w:r>
            <w:r w:rsidR="00950FC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</w:t>
            </w:r>
            <w:proofErr w:type="gramStart"/>
            <w:r w:rsidR="00950FC1">
              <w:rPr>
                <w:rFonts w:ascii="Times New Roman" w:eastAsia="Calibri" w:hAnsi="Times New Roman" w:cs="Times New Roman"/>
                <w:sz w:val="12"/>
                <w:szCs w:val="12"/>
              </w:rPr>
              <w:t>Сквозная</w:t>
            </w:r>
            <w:proofErr w:type="gramEnd"/>
            <w:r w:rsidR="00950FC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павильон, совмещенный с автобусной  остановкой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28,00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28,00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01.08.16  по 01.07.17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Земельный участок, государственная собственность на который не разграничена.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ООО «Гермес-Торг»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ООО «Гермес-Торг»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78</w:t>
            </w:r>
          </w:p>
        </w:tc>
        <w:tc>
          <w:tcPr>
            <w:tcW w:w="1134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п. Сургут,</w:t>
            </w:r>
            <w:r w:rsidR="00AC6F0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</w:t>
            </w: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Шоссейная</w:t>
            </w:r>
            <w:proofErr w:type="gramEnd"/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67,30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Земельный участок, государственная собственность на который не разграничена.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79</w:t>
            </w:r>
          </w:p>
        </w:tc>
        <w:tc>
          <w:tcPr>
            <w:tcW w:w="1134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п. Сургут, ул. Сквозная / Степная,  ядом с  домом №  1</w:t>
            </w: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</w:t>
            </w:r>
            <w:proofErr w:type="gram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,   «Чудесный»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65,50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65,50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01.09.16  по 01.08.17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Земельный участок, государственная собственность на который не разграничена.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ООО «Ладья»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ООО «Ладья»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80</w:t>
            </w:r>
          </w:p>
        </w:tc>
        <w:tc>
          <w:tcPr>
            <w:tcW w:w="1134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Сургут, ул. </w:t>
            </w: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Первомайская</w:t>
            </w:r>
            <w:proofErr w:type="gram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/ Свободы, рядом с  д. № 1,</w:t>
            </w:r>
            <w:r w:rsidR="00AC6F0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«Пятачок»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143,00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143,00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 01.04.16</w:t>
            </w:r>
            <w:r w:rsidR="00AC6F0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по 01.03.17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Земельный участок, государственная собственность на который не разграничена.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Администрация муниципального района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Саяхова</w:t>
            </w:r>
            <w:proofErr w:type="spellEnd"/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Наталия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Владимировна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Саяхова</w:t>
            </w:r>
            <w:proofErr w:type="spellEnd"/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Наталия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Владимировна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81</w:t>
            </w:r>
          </w:p>
        </w:tc>
        <w:tc>
          <w:tcPr>
            <w:tcW w:w="1134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Сургут, ул. </w:t>
            </w: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Первомайская</w:t>
            </w:r>
            <w:proofErr w:type="gram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, уч.№1</w:t>
            </w:r>
          </w:p>
        </w:tc>
        <w:tc>
          <w:tcPr>
            <w:tcW w:w="425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19,00</w:t>
            </w:r>
          </w:p>
        </w:tc>
        <w:tc>
          <w:tcPr>
            <w:tcW w:w="425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19,00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01.01.16   по 01.12.16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Иванкина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Людмила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Петровна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Иванкина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Людмила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Петровна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82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Сургут, ул. </w:t>
            </w: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Первомайская</w:t>
            </w:r>
            <w:proofErr w:type="gram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 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рядом с  д.№  12а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универсальный </w:t>
            </w:r>
          </w:p>
        </w:tc>
        <w:tc>
          <w:tcPr>
            <w:tcW w:w="567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  10.09.16  по  10.08.17 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Земельный участок, государственная собственность на который не разграничена.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83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п. Сургут, ул. Сквозная (в р-не «Магнита) Розничная торговля квасом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4,00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для торговли квасом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84</w:t>
            </w:r>
          </w:p>
        </w:tc>
        <w:tc>
          <w:tcPr>
            <w:tcW w:w="1134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Серноводск, ул. Ленина, торговый павильон,                    совмещенный с                           автобусной  остановкой                 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27,00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27,00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01.08.16  по 01.07.17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Земельный участок, государственная собственность на который не разграничена.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ООО</w:t>
            </w:r>
            <w:r w:rsidR="00AC6F0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«Гермес-Торг»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ООО «Гермес-Торг»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85</w:t>
            </w:r>
          </w:p>
        </w:tc>
        <w:tc>
          <w:tcPr>
            <w:tcW w:w="1134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Серноводск,  ул. </w:t>
            </w: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Московская</w:t>
            </w:r>
            <w:proofErr w:type="gram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,                    рядом с домом № 53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32,00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32,00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AC6F0A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01.02.16 </w:t>
            </w:r>
            <w:r w:rsidR="00320509"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 01.01.17 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Земельный участок, государственная собственность на который не разграничена.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Кутузова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Марина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Станиславовна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Кутузова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Марина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Станиславовна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86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Серноводск,                      ул. Ленина,                             автобусная остановка 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35,00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35,00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   01.08.16</w:t>
            </w:r>
            <w:r w:rsidR="00AC6F0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по   01.07.17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Земельный участок, государственная собственность на который не разграничена.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Григерт</w:t>
            </w:r>
            <w:proofErr w:type="spellEnd"/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Ирина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Владимировна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Григерт</w:t>
            </w:r>
            <w:proofErr w:type="spellEnd"/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Ирина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Владимировна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87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Серноводск,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К. Маркса 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83,50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88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п. Серноводск, ул. Калинина (напротив дома №22), «Огонек»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65,00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65,00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торговый павильон 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01.10.16  по 01.09.17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Однороженко</w:t>
            </w:r>
            <w:proofErr w:type="spellEnd"/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Елена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Васильевна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Однороженко</w:t>
            </w:r>
            <w:proofErr w:type="spellEnd"/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Елена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Васильевна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89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Серноводск, ул. </w:t>
            </w: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К.Маркса</w:t>
            </w:r>
            <w:proofErr w:type="spell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74,00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74,00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01.09.16  по 01.08.17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Грачева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Светлана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Владимировна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Грачева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Светлана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Владимировна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90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Красноярка,                                   ул. Луговая,                                   рядом со зданием бывшего магазина     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  10.09.16  по  10.08.17 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91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п. В. Орлянка,                           ул. Советская, 13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свободный участок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для уличной торговли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универсальный</w:t>
            </w:r>
          </w:p>
        </w:tc>
        <w:tc>
          <w:tcPr>
            <w:tcW w:w="567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  10.09.16  по 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10.08.17 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Земельный участок, государственная собственность на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который не разграничена.       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индивидуальные предприн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иматели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индивидуальные предприн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иматели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действую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92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п. Алимовка,                           ул. Школьная, 25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  10.09.16  по  10.08.17 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93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п. Калиновый Ключ,</w:t>
            </w:r>
          </w:p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Нефтяников, д. 21 «Арарат»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49,00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49,00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 03.02.16  по 03.01.17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Акопян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Татьяна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Александровна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Акопян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Татьяна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Александровна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94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Воротнее,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пер. Почтовый, 4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120,00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120,00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  03.07.16   по  03.06.17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Акопян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Татьяна              Александровна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Акопян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Татьяна              Александровна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95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Воротнее,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ул. Школьная, 2в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27,00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27,00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01.04.16</w:t>
            </w:r>
            <w:r w:rsidR="00AC6F0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01.03.17 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Никулина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Анна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Юрьевна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Никулина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Анна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Юрьевна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96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с. Воротнее                          пер. Почтовый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500,00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500,00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  10.09.16</w:t>
            </w:r>
            <w:r w:rsidR="00AC6F0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  10.08.17 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Земельный участок, государственная собственность на который не разграничена.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97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Калиновка,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ул. Первомайская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81,00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81,00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01.10.16     по 01.09.17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Земельный участок, государственная собственность на который не разграничена.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ООО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«Апельсин»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ООО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«Апельсин»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98</w:t>
            </w:r>
          </w:p>
        </w:tc>
        <w:tc>
          <w:tcPr>
            <w:tcW w:w="1134" w:type="dxa"/>
          </w:tcPr>
          <w:p w:rsidR="00320509" w:rsidRPr="00320509" w:rsidRDefault="00320509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</w:t>
            </w: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Калиновка</w:t>
            </w:r>
            <w:proofErr w:type="gram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,</w:t>
            </w:r>
            <w:r w:rsidR="00AC6F0A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ул. Первомайская,                      около маг № 9                          маг «Продукты»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60,00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AC6F0A" w:rsidP="00AC6F0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03.06.16 </w:t>
            </w:r>
            <w:r w:rsidR="00320509"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по 03.05.17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Земельный участок, государственная собственность на который не разграничена.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Каськов</w:t>
            </w:r>
            <w:proofErr w:type="spell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Руслан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Сергеевич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Каськов</w:t>
            </w:r>
            <w:proofErr w:type="spell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Руслан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Сергеевич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действующий 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99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. Калиновка,</w:t>
            </w:r>
          </w:p>
          <w:p w:rsidR="00320509" w:rsidRPr="00320509" w:rsidRDefault="00320509" w:rsidP="00346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</w:t>
            </w: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Каськова</w:t>
            </w:r>
            <w:proofErr w:type="spell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К.А.,</w:t>
            </w:r>
            <w:r w:rsidR="003463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маг. «Радуга»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70,00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70,00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320509" w:rsidP="00346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01.02.16  по 01.01.17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Земельный участок, государственная собственность на который не разграничена.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Шульгина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Ольга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Михайловна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Шульгина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Ольга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Михайловна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100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Калиновка,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 </w:t>
            </w: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Каськова</w:t>
            </w:r>
            <w:proofErr w:type="spell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К.А.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54,40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54,40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01.10.16     по 01.09.17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Земельный участок, государственная собственность на который не разграничена.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Попова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Татьяна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Вениаминовна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Попова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Татьяна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Вениаминовна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101</w:t>
            </w:r>
          </w:p>
        </w:tc>
        <w:tc>
          <w:tcPr>
            <w:tcW w:w="1134" w:type="dxa"/>
          </w:tcPr>
          <w:p w:rsidR="00320509" w:rsidRPr="00320509" w:rsidRDefault="003463DF" w:rsidP="00346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Калиновка, </w:t>
            </w:r>
            <w:r w:rsidR="00320509"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</w:t>
            </w:r>
            <w:proofErr w:type="spellStart"/>
            <w:r w:rsidR="00320509"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Каськова</w:t>
            </w:r>
            <w:proofErr w:type="spellEnd"/>
            <w:r w:rsidR="00320509"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,  около д. № 18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320509" w:rsidP="00346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  10.09.16  по  10.08.17 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Земельный участок, государственная собственность на который не разграничена.                 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102</w:t>
            </w:r>
          </w:p>
        </w:tc>
        <w:tc>
          <w:tcPr>
            <w:tcW w:w="1134" w:type="dxa"/>
          </w:tcPr>
          <w:p w:rsidR="00320509" w:rsidRPr="00320509" w:rsidRDefault="00320509" w:rsidP="00346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. Калиновка,  ул. Первомайская,                           около  маг. № 9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300,00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  10.09.16 по  10.08.17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103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Ендурайкино,                        ул. </w:t>
            </w: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Речная</w:t>
            </w:r>
            <w:proofErr w:type="gram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(около дома № 20)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100,00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  10.09.16  по  10.08.17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104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Кутузовский,                                 ул. </w:t>
            </w: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Центральная</w:t>
            </w:r>
            <w:proofErr w:type="gram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, 13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127,00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127,00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320509" w:rsidP="00346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01.07.16  по 01.06.17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Земельный участок, государственная собственность на который не разграничена.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Кунгурова</w:t>
            </w:r>
            <w:proofErr w:type="spell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Ирина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Ивановна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Кунгурова</w:t>
            </w:r>
            <w:proofErr w:type="spell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Ирина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Ивановна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105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Кутузовский,                                  ул. </w:t>
            </w: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Центральная</w:t>
            </w:r>
            <w:proofErr w:type="gram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, 14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125,00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125,00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320509" w:rsidP="00346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  10.09.16  по  10.08.17 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106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х. Вольница, 22                        возле здания магазина 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320509" w:rsidP="00346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  10.09.16   по  10.08.17 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107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п. Светлодольск,                        ул. Гагарина,                                 рядом с д.№18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82,00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82,00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320509" w:rsidP="00346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01.12.15  по 01.11.16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46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ИП                        Овсянников  Владимир Геннадьевич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Овсянников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Владимир     Геннадьевич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108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п. Светлодольск,                        ул. Полевая/Гагарина,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рядом с д. № 1                        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 01.06.16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по 01.05.17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Овсянников          Владимир                    Геннадьевич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ИП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Овсянников          Владимир                    Геннадьевич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109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. Павловка,                                ул. Центральная                около д. № 47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  10.09.16 по  10.08.17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индивидуальные предприниматели  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индивидуальные предприниматели   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110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п. Светлодольск,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ул. Полевая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41,00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320509" w:rsidP="00346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предполагаемый</w:t>
            </w:r>
            <w:proofErr w:type="gramEnd"/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111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с. Нероновка, ул. Центральная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35,00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35,00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320509" w:rsidP="00346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24.11.15  по 24.10.16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Ромаданова</w:t>
            </w:r>
            <w:proofErr w:type="spell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Татьяна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Григорьевна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Ромаданова</w:t>
            </w:r>
            <w:proofErr w:type="spell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Татьяна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Григорьевна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112</w:t>
            </w:r>
          </w:p>
        </w:tc>
        <w:tc>
          <w:tcPr>
            <w:tcW w:w="1134" w:type="dxa"/>
          </w:tcPr>
          <w:p w:rsidR="00320509" w:rsidRPr="00320509" w:rsidRDefault="00320509" w:rsidP="00346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. Старая Дмитриевка,</w:t>
            </w:r>
            <w:r w:rsidR="003463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Кооперативная,                           напротив СДК                       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«Светлана»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51,10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51,10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3463DF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01.07.16 </w:t>
            </w:r>
            <w:r w:rsidR="00320509"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 01.06.</w:t>
            </w:r>
            <w:r w:rsidR="00320509"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17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Земельный участок, государственная собственность на который не разграничена.                                        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Варламова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Оксана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Валерьевна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Варламова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Оксана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Валерьевна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действующи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113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п. Антоновка, ул.</w:t>
            </w:r>
            <w:r w:rsidR="00255490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Мичурина, «Огонек»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64,00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торговый павильон 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неопределенный срок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предполагаемый</w:t>
            </w:r>
            <w:proofErr w:type="gramEnd"/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114</w:t>
            </w:r>
          </w:p>
        </w:tc>
        <w:tc>
          <w:tcPr>
            <w:tcW w:w="1134" w:type="dxa"/>
          </w:tcPr>
          <w:p w:rsidR="00320509" w:rsidRPr="00320509" w:rsidRDefault="00320509" w:rsidP="00346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п. Антоновка,                          ул. Мичурина  напротив Дома Культуры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150,00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150,00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  10.09.16   по  10.08.17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115</w:t>
            </w:r>
          </w:p>
        </w:tc>
        <w:tc>
          <w:tcPr>
            <w:tcW w:w="1134" w:type="dxa"/>
          </w:tcPr>
          <w:p w:rsidR="00320509" w:rsidRPr="00320509" w:rsidRDefault="00320509" w:rsidP="00346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 с. Захаркино,                                             ул. Московская, 33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46,00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46,00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торговый павильон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320509" w:rsidP="00346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01.04.16  по 01.03.17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Дмитриев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Александр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Иванович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ИП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Дмитриев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Александр 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Иванович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116</w:t>
            </w:r>
          </w:p>
        </w:tc>
        <w:tc>
          <w:tcPr>
            <w:tcW w:w="1134" w:type="dxa"/>
          </w:tcPr>
          <w:p w:rsidR="00320509" w:rsidRPr="00320509" w:rsidRDefault="00320509" w:rsidP="00346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с. Захаркино,  ул. Пролетарская,1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12,00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12,00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346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  10.09.16 по  10.08.17 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117</w:t>
            </w:r>
          </w:p>
        </w:tc>
        <w:tc>
          <w:tcPr>
            <w:tcW w:w="1134" w:type="dxa"/>
          </w:tcPr>
          <w:p w:rsidR="00320509" w:rsidRPr="00320509" w:rsidRDefault="003463DF" w:rsidP="00346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Сидоровка, </w:t>
            </w:r>
            <w:r w:rsidR="00320509"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Курско-Пензенская, 69а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12,00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12,00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непродовольственный</w:t>
            </w:r>
          </w:p>
        </w:tc>
        <w:tc>
          <w:tcPr>
            <w:tcW w:w="567" w:type="dxa"/>
          </w:tcPr>
          <w:p w:rsidR="00320509" w:rsidRPr="00320509" w:rsidRDefault="00320509" w:rsidP="00346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  10.09.16 по  10.08.17 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118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Красносельское,                                                                    ул. </w:t>
            </w: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Школьная</w:t>
            </w:r>
            <w:proofErr w:type="gram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, д.1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320509" w:rsidP="00346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  10.09.16  по  10.08.17 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119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п. Ровный,                                            ул. Озерная, 3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320509" w:rsidP="00346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  10.09.16   по  10.08.17 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120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п. Малые Ключи,                               автобусная остановка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  10.09.16  по  10.08.17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121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</w:t>
            </w: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Елшанка</w:t>
            </w:r>
            <w:proofErr w:type="gram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,  ул. Победы, около дома №42а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</w:tcPr>
          <w:p w:rsidR="00320509" w:rsidRPr="00320509" w:rsidRDefault="00320509" w:rsidP="00346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320509" w:rsidP="00346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  10.09.16  по  10.08.17 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122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Чекалино,                       ул. </w:t>
            </w: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Советская</w:t>
            </w:r>
            <w:proofErr w:type="gram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,                          на центральной площади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320509" w:rsidP="00346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  10.09.16 по  10.08.17 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280997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280997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Pr="00280997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23</w:t>
            </w:r>
          </w:p>
        </w:tc>
        <w:tc>
          <w:tcPr>
            <w:tcW w:w="1134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Б. Чесноковка,                              ул. </w:t>
            </w:r>
            <w:proofErr w:type="gramStart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Центральная</w:t>
            </w:r>
            <w:proofErr w:type="gramEnd"/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,                         около дома № 32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320509" w:rsidP="00346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  10.09.16  по  10.08.17 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124</w:t>
            </w:r>
          </w:p>
        </w:tc>
        <w:tc>
          <w:tcPr>
            <w:tcW w:w="1134" w:type="dxa"/>
          </w:tcPr>
          <w:p w:rsidR="00320509" w:rsidRPr="00320509" w:rsidRDefault="003463DF" w:rsidP="00346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М-Селитьба, </w:t>
            </w:r>
            <w:r w:rsidR="00320509"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</w:t>
            </w:r>
            <w:proofErr w:type="gram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К</w:t>
            </w:r>
            <w:r w:rsidR="00320509"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ооперативная</w:t>
            </w:r>
            <w:proofErr w:type="gramEnd"/>
            <w:r w:rsidR="00320509"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,                        около дома № 48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  10.10.15  по  10.11.16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125</w:t>
            </w:r>
          </w:p>
        </w:tc>
        <w:tc>
          <w:tcPr>
            <w:tcW w:w="1134" w:type="dxa"/>
          </w:tcPr>
          <w:p w:rsidR="00320509" w:rsidRPr="00320509" w:rsidRDefault="003463DF" w:rsidP="00346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д. Большие </w:t>
            </w:r>
            <w:proofErr w:type="spell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Пичерки</w:t>
            </w:r>
            <w:proofErr w:type="spell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</w:t>
            </w:r>
            <w:r w:rsidR="00320509"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ул. </w:t>
            </w:r>
            <w:proofErr w:type="gramStart"/>
            <w:r w:rsidR="00320509"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Речная</w:t>
            </w:r>
            <w:proofErr w:type="gramEnd"/>
            <w:r w:rsidR="00320509"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, около дома № 3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200,00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  10.09.16  по  10.08.17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126</w:t>
            </w:r>
          </w:p>
        </w:tc>
        <w:tc>
          <w:tcPr>
            <w:tcW w:w="1134" w:type="dxa"/>
          </w:tcPr>
          <w:p w:rsidR="00320509" w:rsidRPr="00320509" w:rsidRDefault="00320509" w:rsidP="00346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с. Черновка, </w:t>
            </w:r>
            <w:r w:rsidR="003463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ул. </w:t>
            </w:r>
            <w:proofErr w:type="spellStart"/>
            <w:r w:rsidR="003463DF">
              <w:rPr>
                <w:rFonts w:ascii="Times New Roman" w:eastAsia="Calibri" w:hAnsi="Times New Roman" w:cs="Times New Roman"/>
                <w:sz w:val="12"/>
                <w:szCs w:val="12"/>
              </w:rPr>
              <w:t>Новостроевская</w:t>
            </w:r>
            <w:proofErr w:type="spellEnd"/>
            <w:r w:rsidR="003463D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11 </w:t>
            </w: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около маг. № 107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1000,00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   10.09.16  по  10.08.17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  <w:tr w:rsidR="009F3A93" w:rsidRPr="00320509" w:rsidTr="00950FC1">
        <w:trPr>
          <w:trHeight w:val="20"/>
        </w:trPr>
        <w:tc>
          <w:tcPr>
            <w:tcW w:w="284" w:type="dxa"/>
          </w:tcPr>
          <w:p w:rsidR="00320509" w:rsidRPr="006125EB" w:rsidRDefault="00955090" w:rsidP="00955090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127</w:t>
            </w:r>
          </w:p>
        </w:tc>
        <w:tc>
          <w:tcPr>
            <w:tcW w:w="1134" w:type="dxa"/>
          </w:tcPr>
          <w:p w:rsidR="00320509" w:rsidRPr="00320509" w:rsidRDefault="003463DF" w:rsidP="003463D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. </w:t>
            </w:r>
            <w:proofErr w:type="gram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Орловка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,  ул. Школьная, </w:t>
            </w:r>
            <w:r w:rsidR="00320509"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около дома  № 24 а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50,00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свободный участок для уличной торговли</w:t>
            </w:r>
          </w:p>
        </w:tc>
        <w:tc>
          <w:tcPr>
            <w:tcW w:w="567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универсальный</w:t>
            </w:r>
          </w:p>
        </w:tc>
        <w:tc>
          <w:tcPr>
            <w:tcW w:w="567" w:type="dxa"/>
          </w:tcPr>
          <w:p w:rsidR="00320509" w:rsidRPr="00320509" w:rsidRDefault="003463DF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   10.09.16 </w:t>
            </w:r>
            <w:r w:rsidR="00320509"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  10.08.17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155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Земельный участок, государственная собственность на который не разграничена.                                         Администрация муниципального района Сергиевский</w:t>
            </w: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индивидуальные предприниматели</w:t>
            </w:r>
          </w:p>
        </w:tc>
        <w:tc>
          <w:tcPr>
            <w:tcW w:w="425" w:type="dxa"/>
          </w:tcPr>
          <w:p w:rsidR="00320509" w:rsidRPr="00320509" w:rsidRDefault="00320509" w:rsidP="00320509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20509">
              <w:rPr>
                <w:rFonts w:ascii="Times New Roman" w:eastAsia="Calibri" w:hAnsi="Times New Roman" w:cs="Times New Roman"/>
                <w:sz w:val="12"/>
                <w:szCs w:val="12"/>
              </w:rPr>
              <w:t>действующий</w:t>
            </w:r>
          </w:p>
        </w:tc>
      </w:tr>
    </w:tbl>
    <w:p w:rsidR="00B12807" w:rsidRPr="00B12807" w:rsidRDefault="00B12807" w:rsidP="00B1280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134E7" w:rsidRPr="005134E7" w:rsidRDefault="005134E7" w:rsidP="005134E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5134E7" w:rsidRPr="005134E7" w:rsidRDefault="005134E7" w:rsidP="005134E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АНТОНОВКА</w:t>
      </w:r>
    </w:p>
    <w:p w:rsidR="005134E7" w:rsidRPr="005134E7" w:rsidRDefault="005134E7" w:rsidP="005134E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5134E7" w:rsidRPr="005134E7" w:rsidRDefault="005134E7" w:rsidP="005134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5134E7" w:rsidRPr="005134E7" w:rsidRDefault="005134E7" w:rsidP="005134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5134E7" w:rsidRPr="005134E7" w:rsidRDefault="005134E7" w:rsidP="005134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134E7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5134E7" w:rsidRPr="005134E7" w:rsidRDefault="005134E7" w:rsidP="005134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05</w:t>
      </w:r>
      <w:r w:rsidRPr="005134E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5134E7">
        <w:rPr>
          <w:rFonts w:ascii="Times New Roman" w:eastAsia="Calibri" w:hAnsi="Times New Roman" w:cs="Times New Roman"/>
          <w:sz w:val="12"/>
          <w:szCs w:val="12"/>
        </w:rPr>
        <w:t xml:space="preserve"> 2016г.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</w:t>
      </w:r>
      <w:r w:rsidRPr="005134E7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19</w:t>
      </w:r>
    </w:p>
    <w:p w:rsidR="005134E7" w:rsidRPr="005134E7" w:rsidRDefault="005134E7" w:rsidP="005134E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Антоновка муниципального района Сергиевский</w:t>
      </w:r>
      <w:r w:rsidRPr="005134E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134E7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5134E7">
        <w:rPr>
          <w:rFonts w:ascii="Times New Roman" w:eastAsia="Calibri" w:hAnsi="Times New Roman" w:cs="Times New Roman"/>
          <w:b/>
          <w:sz w:val="12"/>
          <w:szCs w:val="12"/>
          <w:lang w:val="en-US"/>
        </w:rPr>
        <w:t>IV</w:t>
      </w:r>
      <w:r w:rsidRPr="005134E7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2016 г.</w:t>
      </w:r>
    </w:p>
    <w:p w:rsidR="005134E7" w:rsidRPr="005134E7" w:rsidRDefault="005134E7" w:rsidP="005134E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134E7" w:rsidRPr="005134E7" w:rsidRDefault="005134E7" w:rsidP="00EB35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E7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 w:rsidR="00EB350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134E7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Антоновка</w:t>
      </w:r>
      <w:r w:rsidR="00EB3506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5134E7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="00EB3506">
        <w:rPr>
          <w:rFonts w:ascii="Times New Roman" w:eastAsia="Calibri" w:hAnsi="Times New Roman" w:cs="Times New Roman"/>
          <w:sz w:val="12"/>
          <w:szCs w:val="12"/>
        </w:rPr>
        <w:t>Самарской области.</w:t>
      </w:r>
    </w:p>
    <w:p w:rsidR="005134E7" w:rsidRPr="005134E7" w:rsidRDefault="005134E7" w:rsidP="00EB35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134E7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Антоновка муниципального района Сергиевский Самарской области, Собрание представителей сельского поселения Антоновка  муниципального района Сергиевский Самарской области</w:t>
      </w:r>
    </w:p>
    <w:p w:rsidR="005134E7" w:rsidRPr="00EB3506" w:rsidRDefault="005134E7" w:rsidP="00EB35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B3506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5134E7" w:rsidRPr="005134E7" w:rsidRDefault="00EB3506" w:rsidP="00EB35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5134E7" w:rsidRPr="005134E7">
        <w:rPr>
          <w:rFonts w:ascii="Times New Roman" w:eastAsia="Calibri" w:hAnsi="Times New Roman" w:cs="Times New Roman"/>
          <w:sz w:val="12"/>
          <w:szCs w:val="12"/>
        </w:rPr>
        <w:t xml:space="preserve">Утвердить по сельскому поселению Антоновка муниципального района Сергиевский среднюю стоимость одного квадратного метра общей площади жилья на </w:t>
      </w:r>
      <w:r w:rsidR="005134E7" w:rsidRPr="005134E7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="005134E7" w:rsidRPr="005134E7">
        <w:rPr>
          <w:rFonts w:ascii="Times New Roman" w:eastAsia="Calibri" w:hAnsi="Times New Roman" w:cs="Times New Roman"/>
          <w:sz w:val="12"/>
          <w:szCs w:val="12"/>
        </w:rPr>
        <w:t xml:space="preserve"> квартал 2016 г.</w:t>
      </w:r>
      <w:r w:rsidR="005134E7" w:rsidRPr="005134E7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5134E7" w:rsidRPr="005134E7">
        <w:rPr>
          <w:rFonts w:ascii="Times New Roman" w:eastAsia="Calibri" w:hAnsi="Times New Roman" w:cs="Times New Roman"/>
          <w:sz w:val="12"/>
          <w:szCs w:val="12"/>
        </w:rPr>
        <w:t xml:space="preserve">в размере 19859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="005134E7" w:rsidRPr="005134E7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="005134E7" w:rsidRPr="005134E7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5134E7" w:rsidRPr="005134E7" w:rsidRDefault="00EB3506" w:rsidP="00EB35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5134E7" w:rsidRPr="005134E7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5134E7" w:rsidRPr="005134E7" w:rsidRDefault="00EB3506" w:rsidP="00EB35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5134E7" w:rsidRPr="005134E7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5134E7" w:rsidRPr="005134E7" w:rsidRDefault="005134E7" w:rsidP="00EB35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134E7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EB350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134E7">
        <w:rPr>
          <w:rFonts w:ascii="Times New Roman" w:eastAsia="Calibri" w:hAnsi="Times New Roman" w:cs="Times New Roman"/>
          <w:sz w:val="12"/>
          <w:szCs w:val="12"/>
        </w:rPr>
        <w:t>сельского поселения Антоновка</w:t>
      </w:r>
    </w:p>
    <w:p w:rsidR="005134E7" w:rsidRPr="005134E7" w:rsidRDefault="005134E7" w:rsidP="00EB35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134E7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5134E7" w:rsidRPr="005134E7" w:rsidRDefault="005134E7" w:rsidP="00EB35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134E7">
        <w:rPr>
          <w:rFonts w:ascii="Times New Roman" w:eastAsia="Calibri" w:hAnsi="Times New Roman" w:cs="Times New Roman"/>
          <w:sz w:val="12"/>
          <w:szCs w:val="12"/>
        </w:rPr>
        <w:t>Н.Д.</w:t>
      </w:r>
      <w:r w:rsidR="00EB3506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5134E7">
        <w:rPr>
          <w:rFonts w:ascii="Times New Roman" w:eastAsia="Calibri" w:hAnsi="Times New Roman" w:cs="Times New Roman"/>
          <w:sz w:val="12"/>
          <w:szCs w:val="12"/>
        </w:rPr>
        <w:t>Лужнов</w:t>
      </w:r>
      <w:proofErr w:type="spellEnd"/>
    </w:p>
    <w:p w:rsidR="005134E7" w:rsidRPr="005134E7" w:rsidRDefault="005134E7" w:rsidP="00EB35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5134E7" w:rsidRPr="005134E7" w:rsidRDefault="005134E7" w:rsidP="00EB35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134E7">
        <w:rPr>
          <w:rFonts w:ascii="Times New Roman" w:eastAsia="Calibri" w:hAnsi="Times New Roman" w:cs="Times New Roman"/>
          <w:sz w:val="12"/>
          <w:szCs w:val="12"/>
        </w:rPr>
        <w:t>Глава сельского поселения Антоновка</w:t>
      </w:r>
    </w:p>
    <w:p w:rsidR="005134E7" w:rsidRPr="005134E7" w:rsidRDefault="005134E7" w:rsidP="00EB35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134E7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5134E7" w:rsidRPr="005134E7" w:rsidRDefault="005134E7" w:rsidP="00EB35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5134E7">
        <w:rPr>
          <w:rFonts w:ascii="Times New Roman" w:eastAsia="Calibri" w:hAnsi="Times New Roman" w:cs="Times New Roman"/>
          <w:sz w:val="12"/>
          <w:szCs w:val="12"/>
        </w:rPr>
        <w:t>К.Е.</w:t>
      </w:r>
      <w:r w:rsidR="00EB350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134E7">
        <w:rPr>
          <w:rFonts w:ascii="Times New Roman" w:eastAsia="Calibri" w:hAnsi="Times New Roman" w:cs="Times New Roman"/>
          <w:sz w:val="12"/>
          <w:szCs w:val="12"/>
        </w:rPr>
        <w:t>Долгаев</w:t>
      </w:r>
    </w:p>
    <w:p w:rsidR="00EB3506" w:rsidRPr="005134E7" w:rsidRDefault="00EB3506" w:rsidP="00EB350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EB3506" w:rsidRPr="005134E7" w:rsidRDefault="00EB3506" w:rsidP="00EB350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ВЕРХНЯЯ ОРЛЯНКА</w:t>
      </w:r>
    </w:p>
    <w:p w:rsidR="00EB3506" w:rsidRPr="005134E7" w:rsidRDefault="00EB3506" w:rsidP="00EB350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B3506" w:rsidRPr="005134E7" w:rsidRDefault="00EB3506" w:rsidP="00EB35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B3506" w:rsidRPr="005134E7" w:rsidRDefault="00EB3506" w:rsidP="00EB35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B3506" w:rsidRPr="005134E7" w:rsidRDefault="00EB3506" w:rsidP="00EB35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134E7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EB3506" w:rsidRPr="005134E7" w:rsidRDefault="00EB3506" w:rsidP="00EB35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</w:t>
      </w:r>
      <w:r w:rsidRPr="005134E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5134E7">
        <w:rPr>
          <w:rFonts w:ascii="Times New Roman" w:eastAsia="Calibri" w:hAnsi="Times New Roman" w:cs="Times New Roman"/>
          <w:sz w:val="12"/>
          <w:szCs w:val="12"/>
        </w:rPr>
        <w:t xml:space="preserve"> 2016г.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</w:t>
      </w:r>
      <w:r w:rsidRPr="005134E7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21</w:t>
      </w:r>
    </w:p>
    <w:p w:rsidR="00EB3506" w:rsidRPr="00EB3506" w:rsidRDefault="00EB3506" w:rsidP="00EB35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B3506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Верхняя Орлянка муниципального района Сергиевский</w:t>
      </w:r>
      <w:r w:rsidRPr="00EB350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B3506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EB3506">
        <w:rPr>
          <w:rFonts w:ascii="Times New Roman" w:eastAsia="Calibri" w:hAnsi="Times New Roman" w:cs="Times New Roman"/>
          <w:b/>
          <w:sz w:val="12"/>
          <w:szCs w:val="12"/>
          <w:lang w:val="en-US"/>
        </w:rPr>
        <w:t>IV</w:t>
      </w:r>
      <w:r w:rsidRPr="00EB3506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2016 г.</w:t>
      </w:r>
    </w:p>
    <w:p w:rsidR="00EB3506" w:rsidRPr="00EB3506" w:rsidRDefault="00EB3506" w:rsidP="00EB350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3506" w:rsidRPr="00EB3506" w:rsidRDefault="00EB3506" w:rsidP="00EB35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3506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B3506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Верхняя Орлянка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EB3506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Pr="00EB3506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</w:p>
    <w:p w:rsidR="00280997" w:rsidRDefault="00EB3506" w:rsidP="00EB35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3506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Законом Самарской области от 05.07.2005 № 139-ГД  «О жилище»,  Уставом сельского  поселения  Верхняя Орлянка </w:t>
      </w:r>
    </w:p>
    <w:p w:rsidR="00EB3506" w:rsidRPr="00EB3506" w:rsidRDefault="00EB3506" w:rsidP="0028099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3506">
        <w:rPr>
          <w:rFonts w:ascii="Times New Roman" w:eastAsia="Calibri" w:hAnsi="Times New Roman" w:cs="Times New Roman"/>
          <w:sz w:val="12"/>
          <w:szCs w:val="12"/>
        </w:rPr>
        <w:lastRenderedPageBreak/>
        <w:t>муниципального района Сергиевский Самарской области, Собрание представителей сельского поселения Верхняя Орлянка  муниципального района Сергиевский Самарской области</w:t>
      </w:r>
    </w:p>
    <w:p w:rsidR="00EB3506" w:rsidRPr="00EB3506" w:rsidRDefault="00EB3506" w:rsidP="00EB35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B3506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EB3506" w:rsidRPr="00EB3506" w:rsidRDefault="00EB3506" w:rsidP="00EB35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EB3506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Верхняя Орлянка муниципального района Сергиевский среднюю стоимость одного квадратного метра общей площади жилья на </w:t>
      </w:r>
      <w:r w:rsidRPr="00EB3506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EB3506">
        <w:rPr>
          <w:rFonts w:ascii="Times New Roman" w:eastAsia="Calibri" w:hAnsi="Times New Roman" w:cs="Times New Roman"/>
          <w:sz w:val="12"/>
          <w:szCs w:val="12"/>
        </w:rPr>
        <w:t xml:space="preserve"> квартал 2016 г.</w:t>
      </w:r>
      <w:r w:rsidRPr="00EB3506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B3506">
        <w:rPr>
          <w:rFonts w:ascii="Times New Roman" w:eastAsia="Calibri" w:hAnsi="Times New Roman" w:cs="Times New Roman"/>
          <w:sz w:val="12"/>
          <w:szCs w:val="12"/>
        </w:rPr>
        <w:t xml:space="preserve">в размере 10506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EB3506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EB3506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EB3506" w:rsidRPr="00EB3506" w:rsidRDefault="00EB3506" w:rsidP="00EB35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EB3506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EB3506" w:rsidRPr="00EB3506" w:rsidRDefault="00EB3506" w:rsidP="00EB35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EB3506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EB3506" w:rsidRPr="00EB3506" w:rsidRDefault="00EB3506" w:rsidP="00EB35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B3506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B3506">
        <w:rPr>
          <w:rFonts w:ascii="Times New Roman" w:eastAsia="Calibri" w:hAnsi="Times New Roman" w:cs="Times New Roman"/>
          <w:sz w:val="12"/>
          <w:szCs w:val="12"/>
        </w:rPr>
        <w:t>сельского поселения Верхняя Орлянка</w:t>
      </w:r>
    </w:p>
    <w:p w:rsidR="00EB3506" w:rsidRPr="00EB3506" w:rsidRDefault="00EB3506" w:rsidP="00EB35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B3506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EB3506" w:rsidRPr="00EB3506" w:rsidRDefault="00EB3506" w:rsidP="00EB35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B3506">
        <w:rPr>
          <w:rFonts w:ascii="Times New Roman" w:eastAsia="Calibri" w:hAnsi="Times New Roman" w:cs="Times New Roman"/>
          <w:sz w:val="12"/>
          <w:szCs w:val="12"/>
        </w:rPr>
        <w:t>Т.В.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B3506">
        <w:rPr>
          <w:rFonts w:ascii="Times New Roman" w:eastAsia="Calibri" w:hAnsi="Times New Roman" w:cs="Times New Roman"/>
          <w:sz w:val="12"/>
          <w:szCs w:val="12"/>
        </w:rPr>
        <w:t>Исмагилова</w:t>
      </w:r>
    </w:p>
    <w:p w:rsidR="00EB3506" w:rsidRPr="00EB3506" w:rsidRDefault="00EB3506" w:rsidP="00EB35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B3506" w:rsidRPr="00EB3506" w:rsidRDefault="00EB3506" w:rsidP="00EB35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B3506">
        <w:rPr>
          <w:rFonts w:ascii="Times New Roman" w:eastAsia="Calibri" w:hAnsi="Times New Roman" w:cs="Times New Roman"/>
          <w:sz w:val="12"/>
          <w:szCs w:val="12"/>
        </w:rPr>
        <w:t>Глава сельского поселения Верхняя Орлянка</w:t>
      </w:r>
    </w:p>
    <w:p w:rsidR="00EB3506" w:rsidRPr="00EB3506" w:rsidRDefault="00EB3506" w:rsidP="00EB35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B3506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EB3506" w:rsidRPr="00EB3506" w:rsidRDefault="00EB3506" w:rsidP="00EB35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B3506">
        <w:rPr>
          <w:rFonts w:ascii="Times New Roman" w:eastAsia="Calibri" w:hAnsi="Times New Roman" w:cs="Times New Roman"/>
          <w:sz w:val="12"/>
          <w:szCs w:val="12"/>
        </w:rPr>
        <w:t>Р.Р. Исмагилов</w:t>
      </w:r>
    </w:p>
    <w:p w:rsidR="00280997" w:rsidRDefault="00280997" w:rsidP="00EB350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B3506" w:rsidRPr="005134E7" w:rsidRDefault="00EB3506" w:rsidP="00EB350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EB3506" w:rsidRPr="005134E7" w:rsidRDefault="00EB3506" w:rsidP="00EB350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ВОРОТНЕЕ</w:t>
      </w:r>
    </w:p>
    <w:p w:rsidR="00EB3506" w:rsidRPr="005134E7" w:rsidRDefault="00EB3506" w:rsidP="00EB350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B3506" w:rsidRPr="005134E7" w:rsidRDefault="00EB3506" w:rsidP="00EB35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B3506" w:rsidRPr="005134E7" w:rsidRDefault="00EB3506" w:rsidP="00EB35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B3506" w:rsidRPr="005134E7" w:rsidRDefault="00EB3506" w:rsidP="00EB35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134E7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EB3506" w:rsidRPr="005134E7" w:rsidRDefault="00EB3506" w:rsidP="00EB35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05</w:t>
      </w:r>
      <w:r w:rsidRPr="005134E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5134E7">
        <w:rPr>
          <w:rFonts w:ascii="Times New Roman" w:eastAsia="Calibri" w:hAnsi="Times New Roman" w:cs="Times New Roman"/>
          <w:sz w:val="12"/>
          <w:szCs w:val="12"/>
        </w:rPr>
        <w:t xml:space="preserve"> 2016г.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</w:t>
      </w:r>
      <w:r w:rsidRPr="005134E7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20</w:t>
      </w:r>
    </w:p>
    <w:p w:rsidR="00EB3506" w:rsidRPr="00EB3506" w:rsidRDefault="00EB3506" w:rsidP="00EB35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B3506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Воротнее муниципального района Сергиевский</w:t>
      </w:r>
      <w:r w:rsidRPr="00EB350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B3506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EB3506">
        <w:rPr>
          <w:rFonts w:ascii="Times New Roman" w:eastAsia="Calibri" w:hAnsi="Times New Roman" w:cs="Times New Roman"/>
          <w:b/>
          <w:sz w:val="12"/>
          <w:szCs w:val="12"/>
          <w:lang w:val="en-US"/>
        </w:rPr>
        <w:t>IV</w:t>
      </w:r>
      <w:r w:rsidRPr="00EB3506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2016 г.</w:t>
      </w:r>
    </w:p>
    <w:p w:rsidR="00EB3506" w:rsidRPr="00EB3506" w:rsidRDefault="00EB3506" w:rsidP="00EB350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3506" w:rsidRPr="00EB3506" w:rsidRDefault="00EB3506" w:rsidP="00EB35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3506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B3506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Воротнее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EB3506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Pr="00EB3506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</w:p>
    <w:p w:rsidR="00EB3506" w:rsidRPr="00EB3506" w:rsidRDefault="00EB3506" w:rsidP="00EB35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3506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Воротнее муниципального района Сергиевский Самарской области, Собрание представителей сельского поселения Воротнее  муниципального района Сергиевский Самарской области</w:t>
      </w:r>
    </w:p>
    <w:p w:rsidR="00EB3506" w:rsidRPr="00EB3506" w:rsidRDefault="00EB3506" w:rsidP="00EB35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B3506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EB3506" w:rsidRPr="00EB3506" w:rsidRDefault="00EB3506" w:rsidP="00EB35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EB3506">
        <w:rPr>
          <w:rFonts w:ascii="Times New Roman" w:eastAsia="Calibri" w:hAnsi="Times New Roman" w:cs="Times New Roman"/>
          <w:sz w:val="12"/>
          <w:szCs w:val="12"/>
        </w:rPr>
        <w:t xml:space="preserve">Утвердить по сельскому поселению Воротнее муниципального района Сергиевский среднюю стоимость одного квадратного метра общей площади жилья на </w:t>
      </w:r>
      <w:r w:rsidRPr="00EB3506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EB3506">
        <w:rPr>
          <w:rFonts w:ascii="Times New Roman" w:eastAsia="Calibri" w:hAnsi="Times New Roman" w:cs="Times New Roman"/>
          <w:sz w:val="12"/>
          <w:szCs w:val="12"/>
        </w:rPr>
        <w:t xml:space="preserve"> квартал 2016г.</w:t>
      </w:r>
      <w:r w:rsidRPr="00EB3506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B3506">
        <w:rPr>
          <w:rFonts w:ascii="Times New Roman" w:eastAsia="Calibri" w:hAnsi="Times New Roman" w:cs="Times New Roman"/>
          <w:sz w:val="12"/>
          <w:szCs w:val="12"/>
        </w:rPr>
        <w:t xml:space="preserve">в размере 11557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EB3506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EB3506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EB3506" w:rsidRPr="00EB3506" w:rsidRDefault="00EB3506" w:rsidP="00EB35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EB3506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EB3506" w:rsidRPr="00EB3506" w:rsidRDefault="00EB3506" w:rsidP="00EB350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EB3506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EB3506" w:rsidRPr="00EB3506" w:rsidRDefault="00EB3506" w:rsidP="00EB35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B3506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B3506">
        <w:rPr>
          <w:rFonts w:ascii="Times New Roman" w:eastAsia="Calibri" w:hAnsi="Times New Roman" w:cs="Times New Roman"/>
          <w:sz w:val="12"/>
          <w:szCs w:val="12"/>
        </w:rPr>
        <w:t>сельского поселения  Воротнее</w:t>
      </w:r>
    </w:p>
    <w:p w:rsidR="00EB3506" w:rsidRDefault="00EB3506" w:rsidP="00EB35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B3506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EB3506" w:rsidRPr="00EB3506" w:rsidRDefault="00EB3506" w:rsidP="00EB35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B3506">
        <w:rPr>
          <w:rFonts w:ascii="Times New Roman" w:eastAsia="Calibri" w:hAnsi="Times New Roman" w:cs="Times New Roman"/>
          <w:sz w:val="12"/>
          <w:szCs w:val="12"/>
        </w:rPr>
        <w:t>Т.А.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EB3506">
        <w:rPr>
          <w:rFonts w:ascii="Times New Roman" w:eastAsia="Calibri" w:hAnsi="Times New Roman" w:cs="Times New Roman"/>
          <w:sz w:val="12"/>
          <w:szCs w:val="12"/>
        </w:rPr>
        <w:t>Мамыкина</w:t>
      </w:r>
      <w:proofErr w:type="spellEnd"/>
    </w:p>
    <w:p w:rsidR="00EB3506" w:rsidRPr="00EB3506" w:rsidRDefault="00EB3506" w:rsidP="00EB35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B3506" w:rsidRPr="00EB3506" w:rsidRDefault="00EB3506" w:rsidP="00EB35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EB3506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EB3506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B3506">
        <w:rPr>
          <w:rFonts w:ascii="Times New Roman" w:eastAsia="Calibri" w:hAnsi="Times New Roman" w:cs="Times New Roman"/>
          <w:sz w:val="12"/>
          <w:szCs w:val="12"/>
        </w:rPr>
        <w:t>Главы сельского поселения Воротнее</w:t>
      </w:r>
    </w:p>
    <w:p w:rsidR="00EB3506" w:rsidRPr="00EB3506" w:rsidRDefault="00EB3506" w:rsidP="00EB35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B3506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EB3506" w:rsidRPr="00EB3506" w:rsidRDefault="00EB3506" w:rsidP="00EB35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B3506">
        <w:rPr>
          <w:rFonts w:ascii="Times New Roman" w:eastAsia="Calibri" w:hAnsi="Times New Roman" w:cs="Times New Roman"/>
          <w:sz w:val="12"/>
          <w:szCs w:val="12"/>
        </w:rPr>
        <w:t>И.Б.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B3506">
        <w:rPr>
          <w:rFonts w:ascii="Times New Roman" w:eastAsia="Calibri" w:hAnsi="Times New Roman" w:cs="Times New Roman"/>
          <w:sz w:val="12"/>
          <w:szCs w:val="12"/>
        </w:rPr>
        <w:t>Кузнецова</w:t>
      </w:r>
    </w:p>
    <w:p w:rsidR="00280997" w:rsidRDefault="00280997" w:rsidP="00EB350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EB3506" w:rsidRPr="005134E7" w:rsidRDefault="00EB3506" w:rsidP="00EB350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EB3506" w:rsidRDefault="00EB3506" w:rsidP="00EB350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ЕЛШАНКА</w:t>
      </w:r>
    </w:p>
    <w:p w:rsidR="00EB3506" w:rsidRPr="005134E7" w:rsidRDefault="00EB3506" w:rsidP="00EB350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B3506" w:rsidRPr="005134E7" w:rsidRDefault="00EB3506" w:rsidP="00EB35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B3506" w:rsidRPr="005134E7" w:rsidRDefault="00EB3506" w:rsidP="00EB35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B3506" w:rsidRPr="005134E7" w:rsidRDefault="00EB3506" w:rsidP="00EB35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134E7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EB3506" w:rsidRPr="005134E7" w:rsidRDefault="00EB3506" w:rsidP="00EB35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04</w:t>
      </w:r>
      <w:r w:rsidRPr="005134E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5134E7">
        <w:rPr>
          <w:rFonts w:ascii="Times New Roman" w:eastAsia="Calibri" w:hAnsi="Times New Roman" w:cs="Times New Roman"/>
          <w:sz w:val="12"/>
          <w:szCs w:val="12"/>
        </w:rPr>
        <w:t xml:space="preserve"> 2016г.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</w:t>
      </w:r>
      <w:r w:rsidRPr="005134E7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18</w:t>
      </w:r>
    </w:p>
    <w:p w:rsidR="00EB3506" w:rsidRPr="00EB3506" w:rsidRDefault="00EB3506" w:rsidP="00EB350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B3506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Елшанка муниципального района Сергиевский</w:t>
      </w:r>
      <w:r w:rsidRPr="00EB350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B3506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EB3506">
        <w:rPr>
          <w:rFonts w:ascii="Times New Roman" w:eastAsia="Calibri" w:hAnsi="Times New Roman" w:cs="Times New Roman"/>
          <w:b/>
          <w:sz w:val="12"/>
          <w:szCs w:val="12"/>
          <w:lang w:val="en-US"/>
        </w:rPr>
        <w:t>IV</w:t>
      </w:r>
      <w:r w:rsidRPr="00EB3506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2016 г.</w:t>
      </w:r>
    </w:p>
    <w:p w:rsidR="00EB3506" w:rsidRPr="00EB3506" w:rsidRDefault="00EB3506" w:rsidP="00EB350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B3506" w:rsidRPr="00EB3506" w:rsidRDefault="00EB3506" w:rsidP="00975B8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3506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B3506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Елшанка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EB3506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Pr="00EB3506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</w:p>
    <w:p w:rsidR="00EB3506" w:rsidRPr="00975B8D" w:rsidRDefault="00EB3506" w:rsidP="00975B8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B3506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Законом Самарской области от 05.07.2005 № 139-ГД  «О жилище»,  Уставом сельского  поселения  Елшанка муниципального района Сергиевский Самарской области, Собрание представителей сельского поселения Елшанка  муниципального района Сергиевский Самарской </w:t>
      </w:r>
      <w:r w:rsidRPr="00975B8D">
        <w:rPr>
          <w:rFonts w:ascii="Times New Roman" w:eastAsia="Calibri" w:hAnsi="Times New Roman" w:cs="Times New Roman"/>
          <w:sz w:val="12"/>
          <w:szCs w:val="12"/>
        </w:rPr>
        <w:t>области</w:t>
      </w:r>
    </w:p>
    <w:p w:rsidR="00EB3506" w:rsidRPr="00975B8D" w:rsidRDefault="00EB3506" w:rsidP="00975B8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75B8D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EB3506" w:rsidRPr="00EB3506" w:rsidRDefault="00EB3506" w:rsidP="00975B8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EB3506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Елшанка муниципального района Сергиевский среднюю стоимость одного квадратного метра общей площади жилья на </w:t>
      </w:r>
      <w:r w:rsidRPr="00EB3506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EB3506">
        <w:rPr>
          <w:rFonts w:ascii="Times New Roman" w:eastAsia="Calibri" w:hAnsi="Times New Roman" w:cs="Times New Roman"/>
          <w:sz w:val="12"/>
          <w:szCs w:val="12"/>
        </w:rPr>
        <w:t xml:space="preserve"> квартал 2016 г.</w:t>
      </w:r>
      <w:r w:rsidRPr="00EB3506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B3506">
        <w:rPr>
          <w:rFonts w:ascii="Times New Roman" w:eastAsia="Calibri" w:hAnsi="Times New Roman" w:cs="Times New Roman"/>
          <w:sz w:val="12"/>
          <w:szCs w:val="12"/>
        </w:rPr>
        <w:t xml:space="preserve">в размере 14708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EB3506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EB3506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EB3506" w:rsidRPr="00EB3506" w:rsidRDefault="00EB3506" w:rsidP="00975B8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EB3506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EB3506" w:rsidRPr="00EB3506" w:rsidRDefault="00EB3506" w:rsidP="00975B8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EB3506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EB3506" w:rsidRPr="00EB3506" w:rsidRDefault="00EB3506" w:rsidP="00EB35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B3506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975B8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B3506">
        <w:rPr>
          <w:rFonts w:ascii="Times New Roman" w:eastAsia="Calibri" w:hAnsi="Times New Roman" w:cs="Times New Roman"/>
          <w:sz w:val="12"/>
          <w:szCs w:val="12"/>
        </w:rPr>
        <w:t>сельского поселения Елшанка</w:t>
      </w:r>
    </w:p>
    <w:p w:rsidR="00EB3506" w:rsidRPr="00EB3506" w:rsidRDefault="00EB3506" w:rsidP="00EB35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B3506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EB3506" w:rsidRPr="00EB3506" w:rsidRDefault="00EB3506" w:rsidP="00EB35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B3506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B3506">
        <w:rPr>
          <w:rFonts w:ascii="Times New Roman" w:eastAsia="Calibri" w:hAnsi="Times New Roman" w:cs="Times New Roman"/>
          <w:sz w:val="12"/>
          <w:szCs w:val="12"/>
        </w:rPr>
        <w:t>Зиновьев</w:t>
      </w:r>
    </w:p>
    <w:p w:rsidR="00EB3506" w:rsidRPr="00EB3506" w:rsidRDefault="00EB3506" w:rsidP="00EB35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B3506" w:rsidRPr="00EB3506" w:rsidRDefault="00EB3506" w:rsidP="00EB35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B3506">
        <w:rPr>
          <w:rFonts w:ascii="Times New Roman" w:eastAsia="Calibri" w:hAnsi="Times New Roman" w:cs="Times New Roman"/>
          <w:sz w:val="12"/>
          <w:szCs w:val="12"/>
        </w:rPr>
        <w:t>Глава сельского поселения Елшанка</w:t>
      </w:r>
    </w:p>
    <w:p w:rsidR="00EB3506" w:rsidRPr="00EB3506" w:rsidRDefault="00EB3506" w:rsidP="00EB35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B3506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EB3506" w:rsidRPr="00EB3506" w:rsidRDefault="00EB3506" w:rsidP="00EB350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B3506">
        <w:rPr>
          <w:rFonts w:ascii="Times New Roman" w:eastAsia="Calibri" w:hAnsi="Times New Roman" w:cs="Times New Roman"/>
          <w:sz w:val="12"/>
          <w:szCs w:val="12"/>
        </w:rPr>
        <w:t>С.В.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B3506">
        <w:rPr>
          <w:rFonts w:ascii="Times New Roman" w:eastAsia="Calibri" w:hAnsi="Times New Roman" w:cs="Times New Roman"/>
          <w:sz w:val="12"/>
          <w:szCs w:val="12"/>
        </w:rPr>
        <w:t>Прокаев</w:t>
      </w:r>
    </w:p>
    <w:p w:rsidR="00EB3506" w:rsidRPr="00EB3506" w:rsidRDefault="00EB3506" w:rsidP="00EB350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75B8D" w:rsidRPr="005134E7" w:rsidRDefault="00975B8D" w:rsidP="00975B8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975B8D" w:rsidRDefault="00975B8D" w:rsidP="00975B8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ЗАХАРКИНО</w:t>
      </w:r>
    </w:p>
    <w:p w:rsidR="00975B8D" w:rsidRPr="005134E7" w:rsidRDefault="00975B8D" w:rsidP="00975B8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75B8D" w:rsidRPr="005134E7" w:rsidRDefault="00975B8D" w:rsidP="00975B8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75B8D" w:rsidRPr="005134E7" w:rsidRDefault="00975B8D" w:rsidP="00975B8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75B8D" w:rsidRPr="005134E7" w:rsidRDefault="00975B8D" w:rsidP="00975B8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134E7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75B8D" w:rsidRPr="005134E7" w:rsidRDefault="00975B8D" w:rsidP="00975B8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</w:t>
      </w:r>
      <w:r w:rsidRPr="005134E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5134E7">
        <w:rPr>
          <w:rFonts w:ascii="Times New Roman" w:eastAsia="Calibri" w:hAnsi="Times New Roman" w:cs="Times New Roman"/>
          <w:sz w:val="12"/>
          <w:szCs w:val="12"/>
        </w:rPr>
        <w:t xml:space="preserve"> 2016г.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</w:t>
      </w:r>
      <w:r w:rsidRPr="005134E7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20</w:t>
      </w:r>
    </w:p>
    <w:p w:rsidR="00975B8D" w:rsidRPr="00975B8D" w:rsidRDefault="00975B8D" w:rsidP="00975B8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75B8D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Захаркино муниципального района Сергиевский</w:t>
      </w:r>
      <w:r w:rsidRPr="00975B8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5B8D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975B8D">
        <w:rPr>
          <w:rFonts w:ascii="Times New Roman" w:eastAsia="Calibri" w:hAnsi="Times New Roman" w:cs="Times New Roman"/>
          <w:b/>
          <w:sz w:val="12"/>
          <w:szCs w:val="12"/>
          <w:lang w:val="en-US"/>
        </w:rPr>
        <w:t>IV</w:t>
      </w:r>
      <w:r w:rsidRPr="00975B8D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2016 г.</w:t>
      </w:r>
    </w:p>
    <w:p w:rsidR="00975B8D" w:rsidRPr="00975B8D" w:rsidRDefault="00975B8D" w:rsidP="00975B8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75B8D" w:rsidRPr="00975B8D" w:rsidRDefault="00975B8D" w:rsidP="00975B8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5B8D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5B8D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Захаркино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975B8D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proofErr w:type="gramStart"/>
      <w:r w:rsidRPr="00975B8D">
        <w:rPr>
          <w:rFonts w:ascii="Times New Roman" w:eastAsia="Calibri" w:hAnsi="Times New Roman" w:cs="Times New Roman"/>
          <w:sz w:val="12"/>
          <w:szCs w:val="12"/>
        </w:rPr>
        <w:t>Самарской</w:t>
      </w:r>
      <w:proofErr w:type="gramEnd"/>
      <w:r w:rsidRPr="00975B8D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975B8D">
        <w:rPr>
          <w:rFonts w:ascii="Times New Roman" w:eastAsia="Calibri" w:hAnsi="Times New Roman" w:cs="Times New Roman"/>
          <w:sz w:val="12"/>
          <w:szCs w:val="12"/>
        </w:rPr>
        <w:t>области</w:t>
      </w:r>
      <w:r>
        <w:rPr>
          <w:rFonts w:ascii="Times New Roman" w:eastAsia="Calibri" w:hAnsi="Times New Roman" w:cs="Times New Roman"/>
          <w:sz w:val="12"/>
          <w:szCs w:val="12"/>
        </w:rPr>
        <w:t>ж</w:t>
      </w:r>
      <w:proofErr w:type="spellEnd"/>
      <w:r>
        <w:rPr>
          <w:rFonts w:ascii="Times New Roman" w:eastAsia="Calibri" w:hAnsi="Times New Roman" w:cs="Times New Roman"/>
          <w:sz w:val="12"/>
          <w:szCs w:val="12"/>
        </w:rPr>
        <w:t>.</w:t>
      </w:r>
    </w:p>
    <w:p w:rsidR="00975B8D" w:rsidRDefault="00975B8D" w:rsidP="00975B8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5B8D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Захаркино муниципального района Сергиевский Самарской области, Собрание представителей сельского поселения Захаркино  муниципального района Сергиевский Самарской области</w:t>
      </w:r>
    </w:p>
    <w:p w:rsidR="00975B8D" w:rsidRPr="00975B8D" w:rsidRDefault="00975B8D" w:rsidP="00975B8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75B8D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975B8D" w:rsidRPr="00975B8D" w:rsidRDefault="00975B8D" w:rsidP="00975B8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975B8D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Захаркино муниципального района Сергиевский среднюю стоимость одного квадратного метра общей площади жилья на </w:t>
      </w:r>
      <w:r w:rsidRPr="00975B8D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975B8D">
        <w:rPr>
          <w:rFonts w:ascii="Times New Roman" w:eastAsia="Calibri" w:hAnsi="Times New Roman" w:cs="Times New Roman"/>
          <w:sz w:val="12"/>
          <w:szCs w:val="12"/>
        </w:rPr>
        <w:t xml:space="preserve"> квартал 2016 г.</w:t>
      </w:r>
      <w:r w:rsidRPr="00975B8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75B8D">
        <w:rPr>
          <w:rFonts w:ascii="Times New Roman" w:eastAsia="Calibri" w:hAnsi="Times New Roman" w:cs="Times New Roman"/>
          <w:sz w:val="12"/>
          <w:szCs w:val="12"/>
        </w:rPr>
        <w:t xml:space="preserve">в размере 12393 рубля.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975B8D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975B8D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975B8D" w:rsidRPr="00975B8D" w:rsidRDefault="00975B8D" w:rsidP="00975B8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975B8D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975B8D" w:rsidRPr="00975B8D" w:rsidRDefault="00975B8D" w:rsidP="00975B8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975B8D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975B8D" w:rsidRPr="00975B8D" w:rsidRDefault="00975B8D" w:rsidP="00975B8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5B8D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5B8D">
        <w:rPr>
          <w:rFonts w:ascii="Times New Roman" w:eastAsia="Calibri" w:hAnsi="Times New Roman" w:cs="Times New Roman"/>
          <w:sz w:val="12"/>
          <w:szCs w:val="12"/>
        </w:rPr>
        <w:t>сельского поселения Захаркино</w:t>
      </w:r>
    </w:p>
    <w:p w:rsidR="00975B8D" w:rsidRPr="00975B8D" w:rsidRDefault="00975B8D" w:rsidP="00975B8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5B8D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975B8D" w:rsidRPr="00975B8D" w:rsidRDefault="00975B8D" w:rsidP="00975B8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5B8D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975B8D">
        <w:rPr>
          <w:rFonts w:ascii="Times New Roman" w:eastAsia="Calibri" w:hAnsi="Times New Roman" w:cs="Times New Roman"/>
          <w:sz w:val="12"/>
          <w:szCs w:val="12"/>
        </w:rPr>
        <w:t>Жаркова</w:t>
      </w:r>
      <w:proofErr w:type="spellEnd"/>
    </w:p>
    <w:p w:rsidR="00975B8D" w:rsidRPr="00975B8D" w:rsidRDefault="00975B8D" w:rsidP="00975B8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75B8D" w:rsidRPr="00975B8D" w:rsidRDefault="00975B8D" w:rsidP="00975B8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5B8D">
        <w:rPr>
          <w:rFonts w:ascii="Times New Roman" w:eastAsia="Calibri" w:hAnsi="Times New Roman" w:cs="Times New Roman"/>
          <w:sz w:val="12"/>
          <w:szCs w:val="12"/>
        </w:rPr>
        <w:t>Глава сельского поселения Захаркино</w:t>
      </w:r>
    </w:p>
    <w:p w:rsidR="00975B8D" w:rsidRPr="00975B8D" w:rsidRDefault="00975B8D" w:rsidP="00975B8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5B8D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975B8D" w:rsidRPr="00975B8D" w:rsidRDefault="00975B8D" w:rsidP="00975B8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5B8D">
        <w:rPr>
          <w:rFonts w:ascii="Times New Roman" w:eastAsia="Calibri" w:hAnsi="Times New Roman" w:cs="Times New Roman"/>
          <w:sz w:val="12"/>
          <w:szCs w:val="12"/>
        </w:rPr>
        <w:t>С.Е.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5B8D">
        <w:rPr>
          <w:rFonts w:ascii="Times New Roman" w:eastAsia="Calibri" w:hAnsi="Times New Roman" w:cs="Times New Roman"/>
          <w:sz w:val="12"/>
          <w:szCs w:val="12"/>
        </w:rPr>
        <w:t>Служаева</w:t>
      </w:r>
    </w:p>
    <w:p w:rsidR="00975B8D" w:rsidRPr="005134E7" w:rsidRDefault="00975B8D" w:rsidP="00975B8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975B8D" w:rsidRDefault="00975B8D" w:rsidP="00975B8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КАРМАЛО-АДЕЛЯКОВО</w:t>
      </w:r>
    </w:p>
    <w:p w:rsidR="00975B8D" w:rsidRPr="005134E7" w:rsidRDefault="00975B8D" w:rsidP="00975B8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75B8D" w:rsidRPr="005134E7" w:rsidRDefault="00975B8D" w:rsidP="00975B8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75B8D" w:rsidRPr="005134E7" w:rsidRDefault="00975B8D" w:rsidP="00975B8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75B8D" w:rsidRPr="005134E7" w:rsidRDefault="00975B8D" w:rsidP="00975B8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134E7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75B8D" w:rsidRPr="005134E7" w:rsidRDefault="00975B8D" w:rsidP="00975B8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05</w:t>
      </w:r>
      <w:r w:rsidRPr="005134E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5134E7">
        <w:rPr>
          <w:rFonts w:ascii="Times New Roman" w:eastAsia="Calibri" w:hAnsi="Times New Roman" w:cs="Times New Roman"/>
          <w:sz w:val="12"/>
          <w:szCs w:val="12"/>
        </w:rPr>
        <w:t xml:space="preserve"> 2016г.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</w:t>
      </w:r>
      <w:r w:rsidRPr="005134E7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19</w:t>
      </w:r>
    </w:p>
    <w:p w:rsidR="00975B8D" w:rsidRPr="00975B8D" w:rsidRDefault="00975B8D" w:rsidP="00975B8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75B8D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Кармало-Аделяково муниципального района Сергиевский</w:t>
      </w:r>
      <w:r w:rsidRPr="00975B8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5B8D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975B8D">
        <w:rPr>
          <w:rFonts w:ascii="Times New Roman" w:eastAsia="Calibri" w:hAnsi="Times New Roman" w:cs="Times New Roman"/>
          <w:b/>
          <w:sz w:val="12"/>
          <w:szCs w:val="12"/>
          <w:lang w:val="en-US"/>
        </w:rPr>
        <w:t>IV</w:t>
      </w:r>
      <w:r w:rsidRPr="00975B8D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2016 г.</w:t>
      </w:r>
    </w:p>
    <w:p w:rsidR="00975B8D" w:rsidRPr="00975B8D" w:rsidRDefault="00975B8D" w:rsidP="00975B8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75B8D" w:rsidRDefault="00975B8D" w:rsidP="00975B8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5B8D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5B8D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Кармало-Аделяково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975B8D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Pr="00975B8D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</w:p>
    <w:p w:rsidR="00975B8D" w:rsidRDefault="00975B8D" w:rsidP="00975B8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5B8D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Кармало-Аделяково муниципального района Сергиевский Самарской области, Собрание представителей сельского поселения Кармало-Аделяково  муниципального района Сергиевский Самарской области</w:t>
      </w:r>
    </w:p>
    <w:p w:rsidR="00975B8D" w:rsidRPr="00975B8D" w:rsidRDefault="00975B8D" w:rsidP="00975B8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75B8D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975B8D" w:rsidRPr="00975B8D" w:rsidRDefault="00975B8D" w:rsidP="00975B8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975B8D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Кармало-Аделяково муниципального района Сергиевский среднюю стоимость одного квадратного метра общей площади жилья на </w:t>
      </w:r>
      <w:r w:rsidRPr="00975B8D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975B8D">
        <w:rPr>
          <w:rFonts w:ascii="Times New Roman" w:eastAsia="Calibri" w:hAnsi="Times New Roman" w:cs="Times New Roman"/>
          <w:sz w:val="12"/>
          <w:szCs w:val="12"/>
        </w:rPr>
        <w:t xml:space="preserve"> квартал 2016 г.</w:t>
      </w:r>
      <w:r w:rsidRPr="00975B8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75B8D">
        <w:rPr>
          <w:rFonts w:ascii="Times New Roman" w:eastAsia="Calibri" w:hAnsi="Times New Roman" w:cs="Times New Roman"/>
          <w:sz w:val="12"/>
          <w:szCs w:val="12"/>
        </w:rPr>
        <w:t xml:space="preserve">в размере 9935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975B8D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975B8D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975B8D" w:rsidRPr="00975B8D" w:rsidRDefault="00975B8D" w:rsidP="00975B8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975B8D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975B8D" w:rsidRPr="00975B8D" w:rsidRDefault="00975B8D" w:rsidP="00975B8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975B8D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975B8D" w:rsidRPr="00975B8D" w:rsidRDefault="00975B8D" w:rsidP="00975B8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5B8D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5B8D">
        <w:rPr>
          <w:rFonts w:ascii="Times New Roman" w:eastAsia="Calibri" w:hAnsi="Times New Roman" w:cs="Times New Roman"/>
          <w:sz w:val="12"/>
          <w:szCs w:val="12"/>
        </w:rPr>
        <w:t>сельского поселения Кармало-Аделяково</w:t>
      </w:r>
    </w:p>
    <w:p w:rsidR="00975B8D" w:rsidRPr="00975B8D" w:rsidRDefault="00975B8D" w:rsidP="00975B8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5B8D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975B8D" w:rsidRPr="00975B8D" w:rsidRDefault="00975B8D" w:rsidP="00975B8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5B8D">
        <w:rPr>
          <w:rFonts w:ascii="Times New Roman" w:eastAsia="Calibri" w:hAnsi="Times New Roman" w:cs="Times New Roman"/>
          <w:sz w:val="12"/>
          <w:szCs w:val="12"/>
        </w:rPr>
        <w:t>Н.П.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5B8D">
        <w:rPr>
          <w:rFonts w:ascii="Times New Roman" w:eastAsia="Calibri" w:hAnsi="Times New Roman" w:cs="Times New Roman"/>
          <w:sz w:val="12"/>
          <w:szCs w:val="12"/>
        </w:rPr>
        <w:t>Малиновский</w:t>
      </w:r>
    </w:p>
    <w:p w:rsidR="00975B8D" w:rsidRPr="00975B8D" w:rsidRDefault="00975B8D" w:rsidP="00975B8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75B8D" w:rsidRPr="00975B8D" w:rsidRDefault="00975B8D" w:rsidP="00975B8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5B8D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Кармало-Аделяково</w:t>
      </w:r>
    </w:p>
    <w:p w:rsidR="00975B8D" w:rsidRPr="00975B8D" w:rsidRDefault="00975B8D" w:rsidP="00975B8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5B8D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975B8D" w:rsidRPr="00975B8D" w:rsidRDefault="00975B8D" w:rsidP="00975B8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5B8D">
        <w:rPr>
          <w:rFonts w:ascii="Times New Roman" w:eastAsia="Calibri" w:hAnsi="Times New Roman" w:cs="Times New Roman"/>
          <w:sz w:val="12"/>
          <w:szCs w:val="12"/>
        </w:rPr>
        <w:t>О.М.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5B8D">
        <w:rPr>
          <w:rFonts w:ascii="Times New Roman" w:eastAsia="Calibri" w:hAnsi="Times New Roman" w:cs="Times New Roman"/>
          <w:sz w:val="12"/>
          <w:szCs w:val="12"/>
        </w:rPr>
        <w:t>Карягин</w:t>
      </w:r>
    </w:p>
    <w:p w:rsidR="00975B8D" w:rsidRPr="005134E7" w:rsidRDefault="00975B8D" w:rsidP="00975B8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975B8D" w:rsidRDefault="00975B8D" w:rsidP="00975B8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КАЛИНОВКА</w:t>
      </w:r>
    </w:p>
    <w:p w:rsidR="00975B8D" w:rsidRPr="005134E7" w:rsidRDefault="00975B8D" w:rsidP="00975B8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75B8D" w:rsidRPr="005134E7" w:rsidRDefault="00975B8D" w:rsidP="00975B8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75B8D" w:rsidRPr="005134E7" w:rsidRDefault="00975B8D" w:rsidP="00975B8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75B8D" w:rsidRPr="005134E7" w:rsidRDefault="00975B8D" w:rsidP="00975B8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134E7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975B8D" w:rsidRPr="005134E7" w:rsidRDefault="00975B8D" w:rsidP="00975B8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04</w:t>
      </w:r>
      <w:r w:rsidRPr="005134E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5134E7">
        <w:rPr>
          <w:rFonts w:ascii="Times New Roman" w:eastAsia="Calibri" w:hAnsi="Times New Roman" w:cs="Times New Roman"/>
          <w:sz w:val="12"/>
          <w:szCs w:val="12"/>
        </w:rPr>
        <w:t xml:space="preserve"> 2016г.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</w:t>
      </w:r>
      <w:r w:rsidRPr="005134E7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19</w:t>
      </w:r>
    </w:p>
    <w:p w:rsidR="00975B8D" w:rsidRPr="00975B8D" w:rsidRDefault="00975B8D" w:rsidP="00975B8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75B8D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Калиновка муниципального района Сергиевский</w:t>
      </w:r>
      <w:r w:rsidRPr="00975B8D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5B8D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975B8D">
        <w:rPr>
          <w:rFonts w:ascii="Times New Roman" w:eastAsia="Calibri" w:hAnsi="Times New Roman" w:cs="Times New Roman"/>
          <w:b/>
          <w:sz w:val="12"/>
          <w:szCs w:val="12"/>
          <w:lang w:val="en-US"/>
        </w:rPr>
        <w:t>IV</w:t>
      </w:r>
      <w:r w:rsidRPr="00975B8D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2016 г.</w:t>
      </w:r>
    </w:p>
    <w:p w:rsidR="00975B8D" w:rsidRPr="00975B8D" w:rsidRDefault="00975B8D" w:rsidP="00975B8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75B8D" w:rsidRPr="00975B8D" w:rsidRDefault="00975B8D" w:rsidP="00E825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5B8D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5B8D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Калиновка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975B8D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Pr="00975B8D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</w:p>
    <w:p w:rsidR="00975B8D" w:rsidRDefault="00975B8D" w:rsidP="00E825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75B8D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Калиновка  муниципального района Сергиевский Самарской области, Собрание представителей сельского поселения Калиновка  муниципального района Сергиевский Самарской области</w:t>
      </w:r>
    </w:p>
    <w:p w:rsidR="00975B8D" w:rsidRPr="00975B8D" w:rsidRDefault="00975B8D" w:rsidP="00E825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75B8D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975B8D" w:rsidRPr="00975B8D" w:rsidRDefault="00975B8D" w:rsidP="00E825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975B8D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Калиновка муниципального района Сергиевский среднюю стоимость одного квадратного метра общей площади жилья на </w:t>
      </w:r>
      <w:r w:rsidRPr="00975B8D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975B8D">
        <w:rPr>
          <w:rFonts w:ascii="Times New Roman" w:eastAsia="Calibri" w:hAnsi="Times New Roman" w:cs="Times New Roman"/>
          <w:sz w:val="12"/>
          <w:szCs w:val="12"/>
        </w:rPr>
        <w:t xml:space="preserve"> квартал 2016 г.</w:t>
      </w:r>
      <w:r w:rsidRPr="00975B8D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975B8D">
        <w:rPr>
          <w:rFonts w:ascii="Times New Roman" w:eastAsia="Calibri" w:hAnsi="Times New Roman" w:cs="Times New Roman"/>
          <w:sz w:val="12"/>
          <w:szCs w:val="12"/>
        </w:rPr>
        <w:t xml:space="preserve">в размере 13342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975B8D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975B8D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975B8D" w:rsidRPr="00975B8D" w:rsidRDefault="00975B8D" w:rsidP="00E825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2. </w:t>
      </w:r>
      <w:r w:rsidRPr="00975B8D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975B8D" w:rsidRPr="00975B8D" w:rsidRDefault="00975B8D" w:rsidP="00E825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975B8D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975B8D" w:rsidRPr="00975B8D" w:rsidRDefault="00975B8D" w:rsidP="00975B8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5B8D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5B8D">
        <w:rPr>
          <w:rFonts w:ascii="Times New Roman" w:eastAsia="Calibri" w:hAnsi="Times New Roman" w:cs="Times New Roman"/>
          <w:sz w:val="12"/>
          <w:szCs w:val="12"/>
        </w:rPr>
        <w:t>сельского поселения Калиновка</w:t>
      </w:r>
    </w:p>
    <w:p w:rsidR="00975B8D" w:rsidRPr="00975B8D" w:rsidRDefault="00975B8D" w:rsidP="00975B8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12"/>
          <w:szCs w:val="12"/>
        </w:rPr>
      </w:pPr>
      <w:r w:rsidRPr="00975B8D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975B8D" w:rsidRPr="00975B8D" w:rsidRDefault="00975B8D" w:rsidP="00975B8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5B8D">
        <w:rPr>
          <w:rFonts w:ascii="Times New Roman" w:eastAsia="Calibri" w:hAnsi="Times New Roman" w:cs="Times New Roman"/>
          <w:sz w:val="12"/>
          <w:szCs w:val="12"/>
        </w:rPr>
        <w:t>Т.А.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975B8D">
        <w:rPr>
          <w:rFonts w:ascii="Times New Roman" w:eastAsia="Calibri" w:hAnsi="Times New Roman" w:cs="Times New Roman"/>
          <w:sz w:val="12"/>
          <w:szCs w:val="12"/>
        </w:rPr>
        <w:t>Паймушкина</w:t>
      </w:r>
      <w:proofErr w:type="spellEnd"/>
    </w:p>
    <w:p w:rsidR="00975B8D" w:rsidRPr="00975B8D" w:rsidRDefault="00975B8D" w:rsidP="00975B8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75B8D" w:rsidRPr="00975B8D" w:rsidRDefault="00975B8D" w:rsidP="00975B8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5B8D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Калиновка</w:t>
      </w:r>
    </w:p>
    <w:p w:rsidR="00975B8D" w:rsidRPr="00975B8D" w:rsidRDefault="00975B8D" w:rsidP="00975B8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5B8D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975B8D" w:rsidRPr="00E8250E" w:rsidRDefault="00975B8D" w:rsidP="00975B8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75B8D">
        <w:rPr>
          <w:rFonts w:ascii="Times New Roman" w:eastAsia="Calibri" w:hAnsi="Times New Roman" w:cs="Times New Roman"/>
          <w:sz w:val="12"/>
          <w:szCs w:val="12"/>
        </w:rPr>
        <w:t>С.В.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75B8D">
        <w:rPr>
          <w:rFonts w:ascii="Times New Roman" w:eastAsia="Calibri" w:hAnsi="Times New Roman" w:cs="Times New Roman"/>
          <w:sz w:val="12"/>
          <w:szCs w:val="12"/>
        </w:rPr>
        <w:t>Беспалов</w:t>
      </w:r>
    </w:p>
    <w:p w:rsidR="00E8250E" w:rsidRPr="005134E7" w:rsidRDefault="00E8250E" w:rsidP="00E8250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E8250E" w:rsidRDefault="00E8250E" w:rsidP="00E8250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КАНДАБУЛАК</w:t>
      </w:r>
    </w:p>
    <w:p w:rsidR="00E8250E" w:rsidRPr="005134E7" w:rsidRDefault="00E8250E" w:rsidP="00E8250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8250E" w:rsidRPr="005134E7" w:rsidRDefault="00E8250E" w:rsidP="00E825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8250E" w:rsidRPr="005134E7" w:rsidRDefault="00E8250E" w:rsidP="00E825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8250E" w:rsidRPr="005134E7" w:rsidRDefault="00E8250E" w:rsidP="00E825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134E7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E8250E" w:rsidRPr="005134E7" w:rsidRDefault="00E8250E" w:rsidP="00E825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07</w:t>
      </w:r>
      <w:r w:rsidRPr="005134E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5134E7">
        <w:rPr>
          <w:rFonts w:ascii="Times New Roman" w:eastAsia="Calibri" w:hAnsi="Times New Roman" w:cs="Times New Roman"/>
          <w:sz w:val="12"/>
          <w:szCs w:val="12"/>
        </w:rPr>
        <w:t xml:space="preserve"> 2016г.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</w:t>
      </w:r>
      <w:r w:rsidRPr="005134E7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19</w:t>
      </w:r>
    </w:p>
    <w:p w:rsidR="00E8250E" w:rsidRPr="00E8250E" w:rsidRDefault="00E8250E" w:rsidP="00E825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8250E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 по</w:t>
      </w:r>
      <w:r w:rsidR="006922CB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8250E">
        <w:rPr>
          <w:rFonts w:ascii="Times New Roman" w:eastAsia="Calibri" w:hAnsi="Times New Roman" w:cs="Times New Roman"/>
          <w:b/>
          <w:sz w:val="12"/>
          <w:szCs w:val="12"/>
        </w:rPr>
        <w:t>сельскому поселению Кандабулак муниципального района Сергиевский</w:t>
      </w:r>
      <w:r w:rsidRPr="00E8250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8250E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E8250E">
        <w:rPr>
          <w:rFonts w:ascii="Times New Roman" w:eastAsia="Calibri" w:hAnsi="Times New Roman" w:cs="Times New Roman"/>
          <w:b/>
          <w:sz w:val="12"/>
          <w:szCs w:val="12"/>
          <w:lang w:val="en-US"/>
        </w:rPr>
        <w:t>IV</w:t>
      </w:r>
      <w:r w:rsidRPr="00E8250E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2016 г.</w:t>
      </w:r>
    </w:p>
    <w:p w:rsidR="00E8250E" w:rsidRPr="00E8250E" w:rsidRDefault="00E8250E" w:rsidP="00E825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250E" w:rsidRPr="00E8250E" w:rsidRDefault="00E8250E" w:rsidP="00E825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250E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8250E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Кандабулак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E8250E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Pr="00E8250E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</w:p>
    <w:p w:rsidR="00E8250E" w:rsidRDefault="00E8250E" w:rsidP="00E825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250E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Кандабулак муниципального района Сергиевский Самарской области, Собрание представителей сельского поселения Кандабулак  муниципального района Сергиевский Самарской области</w:t>
      </w:r>
    </w:p>
    <w:p w:rsidR="00E8250E" w:rsidRPr="00E8250E" w:rsidRDefault="00E8250E" w:rsidP="00E825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8250E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E8250E" w:rsidRPr="00E8250E" w:rsidRDefault="00E8250E" w:rsidP="00E825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E8250E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Кандабулак муниципального района Сергиевский среднюю стоимость одного квадратного метра общей площади жилья на </w:t>
      </w:r>
      <w:r w:rsidRPr="00E8250E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E8250E">
        <w:rPr>
          <w:rFonts w:ascii="Times New Roman" w:eastAsia="Calibri" w:hAnsi="Times New Roman" w:cs="Times New Roman"/>
          <w:sz w:val="12"/>
          <w:szCs w:val="12"/>
        </w:rPr>
        <w:t xml:space="preserve"> квартал 2016 г.</w:t>
      </w:r>
      <w:r w:rsidRPr="00E8250E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8250E">
        <w:rPr>
          <w:rFonts w:ascii="Times New Roman" w:eastAsia="Calibri" w:hAnsi="Times New Roman" w:cs="Times New Roman"/>
          <w:sz w:val="12"/>
          <w:szCs w:val="12"/>
        </w:rPr>
        <w:t xml:space="preserve">в размере 14393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E8250E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E8250E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E8250E" w:rsidRPr="00E8250E" w:rsidRDefault="00E8250E" w:rsidP="00E825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E8250E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E8250E" w:rsidRPr="00E8250E" w:rsidRDefault="00E8250E" w:rsidP="00E825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E8250E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E8250E" w:rsidRPr="00E8250E" w:rsidRDefault="00E8250E" w:rsidP="00E8250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8250E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8250E">
        <w:rPr>
          <w:rFonts w:ascii="Times New Roman" w:eastAsia="Calibri" w:hAnsi="Times New Roman" w:cs="Times New Roman"/>
          <w:sz w:val="12"/>
          <w:szCs w:val="12"/>
        </w:rPr>
        <w:t>сельского поселения Кандабулак</w:t>
      </w:r>
    </w:p>
    <w:p w:rsidR="00E8250E" w:rsidRPr="00E8250E" w:rsidRDefault="00E8250E" w:rsidP="00E8250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8250E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E8250E" w:rsidRPr="00E8250E" w:rsidRDefault="00E8250E" w:rsidP="00E8250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8250E">
        <w:rPr>
          <w:rFonts w:ascii="Times New Roman" w:eastAsia="Calibri" w:hAnsi="Times New Roman" w:cs="Times New Roman"/>
          <w:sz w:val="12"/>
          <w:szCs w:val="12"/>
        </w:rPr>
        <w:t xml:space="preserve">С.И. </w:t>
      </w:r>
      <w:proofErr w:type="spellStart"/>
      <w:r w:rsidRPr="00E8250E">
        <w:rPr>
          <w:rFonts w:ascii="Times New Roman" w:eastAsia="Calibri" w:hAnsi="Times New Roman" w:cs="Times New Roman"/>
          <w:sz w:val="12"/>
          <w:szCs w:val="12"/>
        </w:rPr>
        <w:t>Кадерова</w:t>
      </w:r>
      <w:proofErr w:type="spellEnd"/>
    </w:p>
    <w:p w:rsidR="00E8250E" w:rsidRPr="00E8250E" w:rsidRDefault="00E8250E" w:rsidP="00E8250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8250E" w:rsidRPr="00E8250E" w:rsidRDefault="00E8250E" w:rsidP="00E8250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8250E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Кандабулак</w:t>
      </w:r>
    </w:p>
    <w:p w:rsidR="00E8250E" w:rsidRPr="00E8250E" w:rsidRDefault="00E8250E" w:rsidP="00E8250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8250E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E8250E" w:rsidRPr="00E8250E" w:rsidRDefault="00E8250E" w:rsidP="00E8250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8250E">
        <w:rPr>
          <w:rFonts w:ascii="Times New Roman" w:eastAsia="Calibri" w:hAnsi="Times New Roman" w:cs="Times New Roman"/>
          <w:sz w:val="12"/>
          <w:szCs w:val="12"/>
        </w:rPr>
        <w:t>А.А. Мартынов</w:t>
      </w:r>
    </w:p>
    <w:p w:rsidR="00E8250E" w:rsidRPr="005134E7" w:rsidRDefault="00E8250E" w:rsidP="00E8250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E8250E" w:rsidRDefault="00E8250E" w:rsidP="00E8250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КРАСНОСЕЛЬСКОЕ</w:t>
      </w:r>
    </w:p>
    <w:p w:rsidR="00E8250E" w:rsidRPr="005134E7" w:rsidRDefault="00E8250E" w:rsidP="00E8250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8250E" w:rsidRPr="005134E7" w:rsidRDefault="00E8250E" w:rsidP="00E825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8250E" w:rsidRPr="005134E7" w:rsidRDefault="00E8250E" w:rsidP="00E825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8250E" w:rsidRPr="005134E7" w:rsidRDefault="00E8250E" w:rsidP="00E825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134E7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E8250E" w:rsidRPr="005134E7" w:rsidRDefault="00E8250E" w:rsidP="00E825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05</w:t>
      </w:r>
      <w:r w:rsidRPr="005134E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5134E7">
        <w:rPr>
          <w:rFonts w:ascii="Times New Roman" w:eastAsia="Calibri" w:hAnsi="Times New Roman" w:cs="Times New Roman"/>
          <w:sz w:val="12"/>
          <w:szCs w:val="12"/>
        </w:rPr>
        <w:t xml:space="preserve"> 2016г.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</w:t>
      </w:r>
      <w:r w:rsidRPr="005134E7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18</w:t>
      </w:r>
    </w:p>
    <w:p w:rsidR="00E8250E" w:rsidRPr="00E8250E" w:rsidRDefault="00E8250E" w:rsidP="00E825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8250E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 по</w:t>
      </w:r>
      <w:r w:rsidR="006922CB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8250E">
        <w:rPr>
          <w:rFonts w:ascii="Times New Roman" w:eastAsia="Calibri" w:hAnsi="Times New Roman" w:cs="Times New Roman"/>
          <w:b/>
          <w:sz w:val="12"/>
          <w:szCs w:val="12"/>
        </w:rPr>
        <w:t>сельскому поселению Красносельское муниципального района Сергиевский</w:t>
      </w:r>
      <w:r w:rsidRPr="00E8250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8250E">
        <w:rPr>
          <w:rFonts w:ascii="Times New Roman" w:eastAsia="Calibri" w:hAnsi="Times New Roman" w:cs="Times New Roman"/>
          <w:b/>
          <w:sz w:val="12"/>
          <w:szCs w:val="12"/>
        </w:rPr>
        <w:t>на I</w:t>
      </w:r>
      <w:r w:rsidRPr="00E8250E">
        <w:rPr>
          <w:rFonts w:ascii="Times New Roman" w:eastAsia="Calibri" w:hAnsi="Times New Roman" w:cs="Times New Roman"/>
          <w:b/>
          <w:sz w:val="12"/>
          <w:szCs w:val="12"/>
          <w:lang w:val="en-US"/>
        </w:rPr>
        <w:t>V</w:t>
      </w:r>
      <w:r w:rsidRPr="00E8250E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2016 г.</w:t>
      </w:r>
    </w:p>
    <w:p w:rsidR="00E8250E" w:rsidRPr="00E8250E" w:rsidRDefault="00E8250E" w:rsidP="00E825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250E" w:rsidRPr="00E8250E" w:rsidRDefault="00E8250E" w:rsidP="00E825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250E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8250E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Красносельское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E8250E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Pr="00E8250E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</w:p>
    <w:p w:rsidR="00E8250E" w:rsidRPr="00E8250E" w:rsidRDefault="00E8250E" w:rsidP="00E825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250E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Красносельское муниципального района Сергиевский Самарской области, Собрание представителей сельского поселения Красносельское  муниципального района Сергиевский Самарской области</w:t>
      </w:r>
    </w:p>
    <w:p w:rsidR="00E8250E" w:rsidRPr="00E8250E" w:rsidRDefault="00E8250E" w:rsidP="00E825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8250E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E8250E" w:rsidRPr="00E8250E" w:rsidRDefault="00E8250E" w:rsidP="00E825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E8250E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Красносельское муниципального района Сергиевский среднюю стоимость одного квадратного метра общей площади жилья на </w:t>
      </w:r>
      <w:r w:rsidRPr="00E8250E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E8250E">
        <w:rPr>
          <w:rFonts w:ascii="Times New Roman" w:eastAsia="Calibri" w:hAnsi="Times New Roman" w:cs="Times New Roman"/>
          <w:sz w:val="12"/>
          <w:szCs w:val="12"/>
        </w:rPr>
        <w:t xml:space="preserve"> квартал 2016 г.</w:t>
      </w:r>
      <w:r w:rsidRPr="00E8250E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8250E">
        <w:rPr>
          <w:rFonts w:ascii="Times New Roman" w:eastAsia="Calibri" w:hAnsi="Times New Roman" w:cs="Times New Roman"/>
          <w:sz w:val="12"/>
          <w:szCs w:val="12"/>
        </w:rPr>
        <w:t xml:space="preserve">в размере 11557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E8250E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E8250E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E8250E" w:rsidRPr="00E8250E" w:rsidRDefault="00E8250E" w:rsidP="00E825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E8250E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E8250E" w:rsidRPr="00E8250E" w:rsidRDefault="00E8250E" w:rsidP="00E825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E8250E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E8250E" w:rsidRPr="00E8250E" w:rsidRDefault="00E8250E" w:rsidP="00E8250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8250E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8250E">
        <w:rPr>
          <w:rFonts w:ascii="Times New Roman" w:eastAsia="Calibri" w:hAnsi="Times New Roman" w:cs="Times New Roman"/>
          <w:sz w:val="12"/>
          <w:szCs w:val="12"/>
        </w:rPr>
        <w:t>сельского поселения Красносельское</w:t>
      </w:r>
    </w:p>
    <w:p w:rsidR="00E8250E" w:rsidRPr="00E8250E" w:rsidRDefault="00E8250E" w:rsidP="00E8250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8250E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E8250E" w:rsidRPr="00E8250E" w:rsidRDefault="00E8250E" w:rsidP="00E8250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8250E">
        <w:rPr>
          <w:rFonts w:ascii="Times New Roman" w:eastAsia="Calibri" w:hAnsi="Times New Roman" w:cs="Times New Roman"/>
          <w:sz w:val="12"/>
          <w:szCs w:val="12"/>
        </w:rPr>
        <w:t>Н.А.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8250E">
        <w:rPr>
          <w:rFonts w:ascii="Times New Roman" w:eastAsia="Calibri" w:hAnsi="Times New Roman" w:cs="Times New Roman"/>
          <w:sz w:val="12"/>
          <w:szCs w:val="12"/>
        </w:rPr>
        <w:t>Каемова</w:t>
      </w:r>
    </w:p>
    <w:p w:rsidR="00E8250E" w:rsidRPr="00E8250E" w:rsidRDefault="00E8250E" w:rsidP="00E8250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8250E" w:rsidRPr="00E8250E" w:rsidRDefault="00E8250E" w:rsidP="00E8250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8250E">
        <w:rPr>
          <w:rFonts w:ascii="Times New Roman" w:eastAsia="Calibri" w:hAnsi="Times New Roman" w:cs="Times New Roman"/>
          <w:sz w:val="12"/>
          <w:szCs w:val="12"/>
        </w:rPr>
        <w:t>Глава сельского поселения Красносельское</w:t>
      </w:r>
    </w:p>
    <w:p w:rsidR="00E8250E" w:rsidRPr="00E8250E" w:rsidRDefault="00E8250E" w:rsidP="00E8250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8250E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E8250E" w:rsidRPr="00E8250E" w:rsidRDefault="00E8250E" w:rsidP="00E8250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8250E">
        <w:rPr>
          <w:rFonts w:ascii="Times New Roman" w:eastAsia="Calibri" w:hAnsi="Times New Roman" w:cs="Times New Roman"/>
          <w:sz w:val="12"/>
          <w:szCs w:val="12"/>
        </w:rPr>
        <w:t>В.Е.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E8250E">
        <w:rPr>
          <w:rFonts w:ascii="Times New Roman" w:eastAsia="Calibri" w:hAnsi="Times New Roman" w:cs="Times New Roman"/>
          <w:sz w:val="12"/>
          <w:szCs w:val="12"/>
        </w:rPr>
        <w:t>Облыгин</w:t>
      </w:r>
      <w:proofErr w:type="spellEnd"/>
    </w:p>
    <w:p w:rsidR="00E8250E" w:rsidRPr="005134E7" w:rsidRDefault="00E8250E" w:rsidP="00E8250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E8250E" w:rsidRDefault="00E8250E" w:rsidP="00E8250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КУТУЗОВСКИЙ</w:t>
      </w:r>
    </w:p>
    <w:p w:rsidR="00E8250E" w:rsidRPr="005134E7" w:rsidRDefault="00E8250E" w:rsidP="00E8250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8250E" w:rsidRPr="005134E7" w:rsidRDefault="00E8250E" w:rsidP="00E825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8250E" w:rsidRPr="005134E7" w:rsidRDefault="00E8250E" w:rsidP="00E825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8250E" w:rsidRPr="005134E7" w:rsidRDefault="00E8250E" w:rsidP="00E825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134E7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E8250E" w:rsidRPr="005134E7" w:rsidRDefault="00E8250E" w:rsidP="00E825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05</w:t>
      </w:r>
      <w:r w:rsidRPr="005134E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5134E7">
        <w:rPr>
          <w:rFonts w:ascii="Times New Roman" w:eastAsia="Calibri" w:hAnsi="Times New Roman" w:cs="Times New Roman"/>
          <w:sz w:val="12"/>
          <w:szCs w:val="12"/>
        </w:rPr>
        <w:t xml:space="preserve"> 2016г.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</w:t>
      </w:r>
      <w:r w:rsidRPr="005134E7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21</w:t>
      </w:r>
    </w:p>
    <w:p w:rsidR="00E8250E" w:rsidRPr="00E8250E" w:rsidRDefault="00E8250E" w:rsidP="00E825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8250E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 по</w:t>
      </w:r>
      <w:r w:rsidR="006922CB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8250E">
        <w:rPr>
          <w:rFonts w:ascii="Times New Roman" w:eastAsia="Calibri" w:hAnsi="Times New Roman" w:cs="Times New Roman"/>
          <w:b/>
          <w:sz w:val="12"/>
          <w:szCs w:val="12"/>
        </w:rPr>
        <w:t>сельскому поселению Кутузовский муниципального района Сергиевский</w:t>
      </w:r>
      <w:r w:rsidRPr="00E8250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8250E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E8250E">
        <w:rPr>
          <w:rFonts w:ascii="Times New Roman" w:eastAsia="Calibri" w:hAnsi="Times New Roman" w:cs="Times New Roman"/>
          <w:b/>
          <w:sz w:val="12"/>
          <w:szCs w:val="12"/>
          <w:lang w:val="en-US"/>
        </w:rPr>
        <w:t>IV</w:t>
      </w:r>
      <w:r w:rsidRPr="00E8250E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2016 г.</w:t>
      </w:r>
    </w:p>
    <w:p w:rsidR="00E8250E" w:rsidRPr="00E8250E" w:rsidRDefault="00E8250E" w:rsidP="00E825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8250E" w:rsidRPr="00E8250E" w:rsidRDefault="00E8250E" w:rsidP="00E825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250E">
        <w:rPr>
          <w:rFonts w:ascii="Times New Roman" w:eastAsia="Calibri" w:hAnsi="Times New Roman" w:cs="Times New Roman"/>
          <w:sz w:val="12"/>
          <w:szCs w:val="12"/>
        </w:rPr>
        <w:lastRenderedPageBreak/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8250E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Кутузовский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E8250E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Pr="00E8250E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</w:p>
    <w:p w:rsidR="00E8250E" w:rsidRPr="00E8250E" w:rsidRDefault="00E8250E" w:rsidP="00E825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250E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Кутузовский муниципального района Сергиевский Самарской области, Собрание представителей сельского поселения Кутузовский  муниципального района Сергиевский Самарской области</w:t>
      </w:r>
    </w:p>
    <w:p w:rsidR="00E8250E" w:rsidRPr="00E8250E" w:rsidRDefault="00E8250E" w:rsidP="00E825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8250E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E8250E" w:rsidRPr="00E8250E" w:rsidRDefault="00E8250E" w:rsidP="00E825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E8250E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Кутузовский муниципального района Сергиевский среднюю стоимость одного квадратного метра общей площади жилья на </w:t>
      </w:r>
      <w:r w:rsidRPr="00E8250E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E8250E">
        <w:rPr>
          <w:rFonts w:ascii="Times New Roman" w:eastAsia="Calibri" w:hAnsi="Times New Roman" w:cs="Times New Roman"/>
          <w:sz w:val="12"/>
          <w:szCs w:val="12"/>
        </w:rPr>
        <w:t xml:space="preserve"> квартал 2016 г.</w:t>
      </w:r>
      <w:r w:rsidRPr="00E8250E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E8250E">
        <w:rPr>
          <w:rFonts w:ascii="Times New Roman" w:eastAsia="Calibri" w:hAnsi="Times New Roman" w:cs="Times New Roman"/>
          <w:sz w:val="12"/>
          <w:szCs w:val="12"/>
        </w:rPr>
        <w:t xml:space="preserve">в размере 12220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E8250E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E8250E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E8250E" w:rsidRPr="00E8250E" w:rsidRDefault="00E8250E" w:rsidP="00E825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E8250E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E8250E" w:rsidRPr="00E8250E" w:rsidRDefault="00E8250E" w:rsidP="00E8250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E8250E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E8250E" w:rsidRPr="00E8250E" w:rsidRDefault="00E8250E" w:rsidP="00E8250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8250E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8250E">
        <w:rPr>
          <w:rFonts w:ascii="Times New Roman" w:eastAsia="Calibri" w:hAnsi="Times New Roman" w:cs="Times New Roman"/>
          <w:sz w:val="12"/>
          <w:szCs w:val="12"/>
        </w:rPr>
        <w:t>сельского поселения Кутузовский</w:t>
      </w:r>
    </w:p>
    <w:p w:rsidR="00E8250E" w:rsidRPr="00E8250E" w:rsidRDefault="00E8250E" w:rsidP="00E8250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8250E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E8250E" w:rsidRPr="00E8250E" w:rsidRDefault="00E8250E" w:rsidP="00E8250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8250E">
        <w:rPr>
          <w:rFonts w:ascii="Times New Roman" w:eastAsia="Calibri" w:hAnsi="Times New Roman" w:cs="Times New Roman"/>
          <w:sz w:val="12"/>
          <w:szCs w:val="12"/>
        </w:rPr>
        <w:t>А.Н.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E8250E">
        <w:rPr>
          <w:rFonts w:ascii="Times New Roman" w:eastAsia="Calibri" w:hAnsi="Times New Roman" w:cs="Times New Roman"/>
          <w:sz w:val="12"/>
          <w:szCs w:val="12"/>
        </w:rPr>
        <w:t>Шмонин</w:t>
      </w:r>
      <w:proofErr w:type="spellEnd"/>
    </w:p>
    <w:p w:rsidR="00E8250E" w:rsidRPr="00E8250E" w:rsidRDefault="00E8250E" w:rsidP="00E8250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8250E" w:rsidRPr="00E8250E" w:rsidRDefault="00E8250E" w:rsidP="00E8250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8250E">
        <w:rPr>
          <w:rFonts w:ascii="Times New Roman" w:eastAsia="Calibri" w:hAnsi="Times New Roman" w:cs="Times New Roman"/>
          <w:sz w:val="12"/>
          <w:szCs w:val="12"/>
        </w:rPr>
        <w:t>Глава сельского поселения Кутузовский</w:t>
      </w:r>
    </w:p>
    <w:p w:rsidR="00E8250E" w:rsidRPr="00E8250E" w:rsidRDefault="00E8250E" w:rsidP="00E8250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8250E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E8250E" w:rsidRPr="00E8250E" w:rsidRDefault="00E8250E" w:rsidP="00E8250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8250E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8250E">
        <w:rPr>
          <w:rFonts w:ascii="Times New Roman" w:eastAsia="Calibri" w:hAnsi="Times New Roman" w:cs="Times New Roman"/>
          <w:sz w:val="12"/>
          <w:szCs w:val="12"/>
        </w:rPr>
        <w:t>Сабельникова</w:t>
      </w:r>
    </w:p>
    <w:p w:rsidR="00E8250E" w:rsidRPr="005134E7" w:rsidRDefault="00E8250E" w:rsidP="00E8250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E8250E" w:rsidRDefault="00E8250E" w:rsidP="00E8250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ЛИПОВКА</w:t>
      </w:r>
    </w:p>
    <w:p w:rsidR="00E8250E" w:rsidRPr="005134E7" w:rsidRDefault="00E8250E" w:rsidP="00E8250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E8250E" w:rsidRPr="005134E7" w:rsidRDefault="00E8250E" w:rsidP="00E825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E8250E" w:rsidRPr="005134E7" w:rsidRDefault="00E8250E" w:rsidP="00E825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8250E" w:rsidRPr="005134E7" w:rsidRDefault="00E8250E" w:rsidP="00E825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134E7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E8250E" w:rsidRPr="005134E7" w:rsidRDefault="00E8250E" w:rsidP="00E825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04</w:t>
      </w:r>
      <w:r w:rsidRPr="005134E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5134E7">
        <w:rPr>
          <w:rFonts w:ascii="Times New Roman" w:eastAsia="Calibri" w:hAnsi="Times New Roman" w:cs="Times New Roman"/>
          <w:sz w:val="12"/>
          <w:szCs w:val="12"/>
        </w:rPr>
        <w:t xml:space="preserve"> 2016г.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</w:t>
      </w:r>
      <w:r w:rsidRPr="005134E7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19</w:t>
      </w:r>
    </w:p>
    <w:p w:rsidR="00E8250E" w:rsidRPr="00E8250E" w:rsidRDefault="00E8250E" w:rsidP="00E825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8250E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Липовка  муниципального района Сергиевский</w:t>
      </w:r>
      <w:r w:rsidRPr="00E8250E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8250E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E8250E">
        <w:rPr>
          <w:rFonts w:ascii="Times New Roman" w:eastAsia="Calibri" w:hAnsi="Times New Roman" w:cs="Times New Roman"/>
          <w:b/>
          <w:sz w:val="12"/>
          <w:szCs w:val="12"/>
          <w:lang w:val="en-US"/>
        </w:rPr>
        <w:t>IV</w:t>
      </w:r>
      <w:r w:rsidRPr="00E8250E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2016 г.</w:t>
      </w:r>
    </w:p>
    <w:p w:rsidR="00E8250E" w:rsidRPr="00E8250E" w:rsidRDefault="00E8250E" w:rsidP="00E8250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E8250E" w:rsidRPr="00E8250E" w:rsidRDefault="00E8250E" w:rsidP="00F77F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250E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 w:rsidR="00F77F5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8250E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Липовка</w:t>
      </w:r>
      <w:r w:rsidR="00F77F53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E8250E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Pr="00E8250E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  <w:r w:rsidR="00F77F53">
        <w:rPr>
          <w:rFonts w:ascii="Times New Roman" w:eastAsia="Calibri" w:hAnsi="Times New Roman" w:cs="Times New Roman"/>
          <w:sz w:val="12"/>
          <w:szCs w:val="12"/>
        </w:rPr>
        <w:t>.</w:t>
      </w:r>
    </w:p>
    <w:p w:rsidR="00F77F53" w:rsidRDefault="00E8250E" w:rsidP="00F77F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8250E">
        <w:rPr>
          <w:rFonts w:ascii="Times New Roman" w:eastAsia="Calibri" w:hAnsi="Times New Roman" w:cs="Times New Roman"/>
          <w:sz w:val="12"/>
          <w:szCs w:val="12"/>
        </w:rPr>
        <w:t xml:space="preserve">В соответствии с Законом Самарской области от 05.07.2005 № 139-ГД  «О жилище»,  Уставом сельского  поселения  </w:t>
      </w:r>
      <w:r w:rsidRPr="00E8250E">
        <w:rPr>
          <w:rFonts w:ascii="Times New Roman" w:eastAsia="Calibri" w:hAnsi="Times New Roman" w:cs="Times New Roman"/>
          <w:bCs/>
          <w:sz w:val="12"/>
          <w:szCs w:val="12"/>
        </w:rPr>
        <w:t>Липовка</w:t>
      </w:r>
      <w:r w:rsidRPr="00E8250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Самарской области, Собрание представителей сельского поселения </w:t>
      </w:r>
      <w:r w:rsidRPr="00E8250E">
        <w:rPr>
          <w:rFonts w:ascii="Times New Roman" w:eastAsia="Calibri" w:hAnsi="Times New Roman" w:cs="Times New Roman"/>
          <w:bCs/>
          <w:sz w:val="12"/>
          <w:szCs w:val="12"/>
        </w:rPr>
        <w:t>Липовка</w:t>
      </w:r>
      <w:r w:rsidRPr="00E8250E">
        <w:rPr>
          <w:rFonts w:ascii="Times New Roman" w:eastAsia="Calibri" w:hAnsi="Times New Roman" w:cs="Times New Roman"/>
          <w:sz w:val="12"/>
          <w:szCs w:val="12"/>
        </w:rPr>
        <w:t xml:space="preserve">  муниципального района Сергиевский Самарской области</w:t>
      </w:r>
    </w:p>
    <w:p w:rsidR="00E8250E" w:rsidRPr="00F77F53" w:rsidRDefault="00E8250E" w:rsidP="00F77F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77F53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E8250E" w:rsidRPr="00E8250E" w:rsidRDefault="00F77F53" w:rsidP="00F77F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="00E8250E" w:rsidRPr="00E8250E">
        <w:rPr>
          <w:rFonts w:ascii="Times New Roman" w:eastAsia="Calibri" w:hAnsi="Times New Roman" w:cs="Times New Roman"/>
          <w:sz w:val="12"/>
          <w:szCs w:val="12"/>
        </w:rPr>
        <w:t xml:space="preserve">Утвердить по сельскому поселению </w:t>
      </w:r>
      <w:r w:rsidR="00E8250E" w:rsidRPr="00E8250E">
        <w:rPr>
          <w:rFonts w:ascii="Times New Roman" w:eastAsia="Calibri" w:hAnsi="Times New Roman" w:cs="Times New Roman"/>
          <w:bCs/>
          <w:sz w:val="12"/>
          <w:szCs w:val="12"/>
        </w:rPr>
        <w:t>Липовка</w:t>
      </w:r>
      <w:r w:rsidR="00E8250E" w:rsidRPr="00E8250E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 среднюю стоимость одного квадратного метра общей площади жилья на </w:t>
      </w:r>
      <w:r w:rsidR="00E8250E" w:rsidRPr="00E8250E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="00E8250E" w:rsidRPr="00E8250E">
        <w:rPr>
          <w:rFonts w:ascii="Times New Roman" w:eastAsia="Calibri" w:hAnsi="Times New Roman" w:cs="Times New Roman"/>
          <w:sz w:val="12"/>
          <w:szCs w:val="12"/>
        </w:rPr>
        <w:t xml:space="preserve"> квартал 2016 г.</w:t>
      </w:r>
      <w:r w:rsidR="00E8250E" w:rsidRPr="00E8250E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E8250E" w:rsidRPr="00E8250E">
        <w:rPr>
          <w:rFonts w:ascii="Times New Roman" w:eastAsia="Calibri" w:hAnsi="Times New Roman" w:cs="Times New Roman"/>
          <w:sz w:val="12"/>
          <w:szCs w:val="12"/>
        </w:rPr>
        <w:t xml:space="preserve">в размере 8721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="00E8250E" w:rsidRPr="00E8250E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="00E8250E" w:rsidRPr="00E8250E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E8250E" w:rsidRPr="00E8250E" w:rsidRDefault="00F77F53" w:rsidP="00F77F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E8250E" w:rsidRPr="00E8250E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E8250E" w:rsidRPr="00E8250E" w:rsidRDefault="00F77F53" w:rsidP="00F77F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E8250E" w:rsidRPr="00E8250E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E8250E" w:rsidRPr="00E8250E" w:rsidRDefault="00E8250E" w:rsidP="00F77F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8250E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F77F5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E8250E">
        <w:rPr>
          <w:rFonts w:ascii="Times New Roman" w:eastAsia="Calibri" w:hAnsi="Times New Roman" w:cs="Times New Roman"/>
          <w:sz w:val="12"/>
          <w:szCs w:val="12"/>
        </w:rPr>
        <w:t xml:space="preserve">сельского поселения </w:t>
      </w:r>
      <w:r w:rsidRPr="00E8250E">
        <w:rPr>
          <w:rFonts w:ascii="Times New Roman" w:eastAsia="Calibri" w:hAnsi="Times New Roman" w:cs="Times New Roman"/>
          <w:bCs/>
          <w:sz w:val="12"/>
          <w:szCs w:val="12"/>
        </w:rPr>
        <w:t xml:space="preserve"> Липовка</w:t>
      </w:r>
    </w:p>
    <w:p w:rsidR="00E8250E" w:rsidRPr="00E8250E" w:rsidRDefault="00E8250E" w:rsidP="00F77F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8250E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E8250E" w:rsidRPr="00E8250E" w:rsidRDefault="00E8250E" w:rsidP="00F77F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8250E">
        <w:rPr>
          <w:rFonts w:ascii="Times New Roman" w:eastAsia="Calibri" w:hAnsi="Times New Roman" w:cs="Times New Roman"/>
          <w:sz w:val="12"/>
          <w:szCs w:val="12"/>
        </w:rPr>
        <w:t>Н.Н. Тихонова</w:t>
      </w:r>
    </w:p>
    <w:p w:rsidR="00E8250E" w:rsidRPr="00E8250E" w:rsidRDefault="00E8250E" w:rsidP="00F77F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8250E" w:rsidRPr="00E8250E" w:rsidRDefault="00E8250E" w:rsidP="00F77F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8250E">
        <w:rPr>
          <w:rFonts w:ascii="Times New Roman" w:eastAsia="Calibri" w:hAnsi="Times New Roman" w:cs="Times New Roman"/>
          <w:sz w:val="12"/>
          <w:szCs w:val="12"/>
        </w:rPr>
        <w:t>Глава сельского поселения</w:t>
      </w:r>
      <w:r w:rsidRPr="00E8250E">
        <w:rPr>
          <w:rFonts w:ascii="Times New Roman" w:eastAsia="Calibri" w:hAnsi="Times New Roman" w:cs="Times New Roman"/>
          <w:bCs/>
          <w:sz w:val="12"/>
          <w:szCs w:val="12"/>
        </w:rPr>
        <w:t xml:space="preserve">  Липовка</w:t>
      </w:r>
    </w:p>
    <w:p w:rsidR="00E8250E" w:rsidRPr="00E8250E" w:rsidRDefault="00E8250E" w:rsidP="00F77F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8250E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E8250E" w:rsidRPr="00E8250E" w:rsidRDefault="00E8250E" w:rsidP="00F77F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8250E">
        <w:rPr>
          <w:rFonts w:ascii="Times New Roman" w:eastAsia="Calibri" w:hAnsi="Times New Roman" w:cs="Times New Roman"/>
          <w:sz w:val="12"/>
          <w:szCs w:val="12"/>
        </w:rPr>
        <w:t>С.И. Вершинин</w:t>
      </w:r>
    </w:p>
    <w:p w:rsidR="00F77F53" w:rsidRPr="005134E7" w:rsidRDefault="00F77F53" w:rsidP="00F77F5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F77F53" w:rsidRDefault="00F77F53" w:rsidP="00F77F5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СВЕТЛОДОЛЬСК</w:t>
      </w:r>
    </w:p>
    <w:p w:rsidR="00F77F53" w:rsidRPr="005134E7" w:rsidRDefault="00F77F53" w:rsidP="00F77F5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МУН</w:t>
      </w:r>
      <w:r w:rsidRPr="005134E7">
        <w:rPr>
          <w:rFonts w:ascii="Times New Roman" w:eastAsia="Calibri" w:hAnsi="Times New Roman" w:cs="Times New Roman"/>
          <w:b/>
          <w:sz w:val="12"/>
          <w:szCs w:val="12"/>
        </w:rPr>
        <w:t>ИЦИПАЛЬНОГО РАЙОНА СЕРГИЕВСКИЙ</w:t>
      </w:r>
    </w:p>
    <w:p w:rsidR="00F77F53" w:rsidRPr="005134E7" w:rsidRDefault="00F77F53" w:rsidP="00F77F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77F53" w:rsidRPr="005134E7" w:rsidRDefault="00F77F53" w:rsidP="00F77F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77F53" w:rsidRPr="005134E7" w:rsidRDefault="00F77F53" w:rsidP="00F77F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134E7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F77F53" w:rsidRPr="005134E7" w:rsidRDefault="00F77F53" w:rsidP="00F77F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04</w:t>
      </w:r>
      <w:r w:rsidRPr="005134E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5134E7">
        <w:rPr>
          <w:rFonts w:ascii="Times New Roman" w:eastAsia="Calibri" w:hAnsi="Times New Roman" w:cs="Times New Roman"/>
          <w:sz w:val="12"/>
          <w:szCs w:val="12"/>
        </w:rPr>
        <w:t xml:space="preserve"> 2016г.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</w:t>
      </w:r>
      <w:r w:rsidRPr="005134E7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19</w:t>
      </w:r>
    </w:p>
    <w:p w:rsidR="00F77F53" w:rsidRPr="00F77F53" w:rsidRDefault="00F77F53" w:rsidP="00F77F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77F53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 по</w:t>
      </w:r>
      <w:r w:rsidR="006922CB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77F53">
        <w:rPr>
          <w:rFonts w:ascii="Times New Roman" w:eastAsia="Calibri" w:hAnsi="Times New Roman" w:cs="Times New Roman"/>
          <w:b/>
          <w:sz w:val="12"/>
          <w:szCs w:val="12"/>
        </w:rPr>
        <w:t>сельскому поселению Светлодольск  муниципального района Сергиевский</w:t>
      </w:r>
      <w:r w:rsidRPr="00F77F5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77F53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F77F53">
        <w:rPr>
          <w:rFonts w:ascii="Times New Roman" w:eastAsia="Calibri" w:hAnsi="Times New Roman" w:cs="Times New Roman"/>
          <w:b/>
          <w:sz w:val="12"/>
          <w:szCs w:val="12"/>
          <w:lang w:val="en-US"/>
        </w:rPr>
        <w:t>IV</w:t>
      </w:r>
      <w:r w:rsidRPr="00F77F53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2016 г.</w:t>
      </w:r>
    </w:p>
    <w:p w:rsidR="00F77F53" w:rsidRPr="00F77F53" w:rsidRDefault="00F77F53" w:rsidP="00F77F5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77F53" w:rsidRPr="00F77F53" w:rsidRDefault="00F77F53" w:rsidP="00F77F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F53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77F53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Светлодольск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F77F53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Самарской области.</w:t>
      </w:r>
    </w:p>
    <w:p w:rsidR="00F77F53" w:rsidRDefault="00F77F53" w:rsidP="00F77F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F53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Светлодольск  муниципального района Сергиевский Самарской области, Собрание представителей сельского поселения Светлодольск  муниципального района Се</w:t>
      </w:r>
      <w:r>
        <w:rPr>
          <w:rFonts w:ascii="Times New Roman" w:eastAsia="Calibri" w:hAnsi="Times New Roman" w:cs="Times New Roman"/>
          <w:sz w:val="12"/>
          <w:szCs w:val="12"/>
        </w:rPr>
        <w:t>ргиевский Самарской области</w:t>
      </w:r>
    </w:p>
    <w:p w:rsidR="00F77F53" w:rsidRPr="00F77F53" w:rsidRDefault="00F77F53" w:rsidP="00F77F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77F53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F77F53" w:rsidRPr="00F77F53" w:rsidRDefault="00F77F53" w:rsidP="00F77F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F77F53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Светлодольск  муниципального района Сергиевский среднюю стоимость одного квадратного метра общей площади жилья на </w:t>
      </w:r>
      <w:r w:rsidRPr="00F77F53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F77F53">
        <w:rPr>
          <w:rFonts w:ascii="Times New Roman" w:eastAsia="Calibri" w:hAnsi="Times New Roman" w:cs="Times New Roman"/>
          <w:sz w:val="12"/>
          <w:szCs w:val="12"/>
        </w:rPr>
        <w:t xml:space="preserve"> квартал 2016 г.</w:t>
      </w:r>
      <w:r w:rsidRPr="00F77F53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77F53">
        <w:rPr>
          <w:rFonts w:ascii="Times New Roman" w:eastAsia="Calibri" w:hAnsi="Times New Roman" w:cs="Times New Roman"/>
          <w:sz w:val="12"/>
          <w:szCs w:val="12"/>
        </w:rPr>
        <w:t xml:space="preserve">в размере 23429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F77F53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F77F53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F77F53" w:rsidRPr="00F77F53" w:rsidRDefault="00F77F53" w:rsidP="00F77F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F77F53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F77F53" w:rsidRPr="00F77F53" w:rsidRDefault="00F77F53" w:rsidP="00F77F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F77F53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F77F53" w:rsidRPr="00F77F53" w:rsidRDefault="00F77F53" w:rsidP="00F77F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7F53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77F53">
        <w:rPr>
          <w:rFonts w:ascii="Times New Roman" w:eastAsia="Calibri" w:hAnsi="Times New Roman" w:cs="Times New Roman"/>
          <w:sz w:val="12"/>
          <w:szCs w:val="12"/>
        </w:rPr>
        <w:t>сельского поселения  Светлодольск</w:t>
      </w:r>
    </w:p>
    <w:p w:rsidR="00F77F53" w:rsidRPr="00F77F53" w:rsidRDefault="00F77F53" w:rsidP="00F77F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7F53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F77F53" w:rsidRPr="00F77F53" w:rsidRDefault="00F77F53" w:rsidP="00F77F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7F53">
        <w:rPr>
          <w:rFonts w:ascii="Times New Roman" w:eastAsia="Calibri" w:hAnsi="Times New Roman" w:cs="Times New Roman"/>
          <w:sz w:val="12"/>
          <w:szCs w:val="12"/>
        </w:rPr>
        <w:t>Н.А.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F77F53">
        <w:rPr>
          <w:rFonts w:ascii="Times New Roman" w:eastAsia="Calibri" w:hAnsi="Times New Roman" w:cs="Times New Roman"/>
          <w:sz w:val="12"/>
          <w:szCs w:val="12"/>
        </w:rPr>
        <w:t>Анцинова</w:t>
      </w:r>
      <w:proofErr w:type="spellEnd"/>
    </w:p>
    <w:p w:rsidR="00F77F53" w:rsidRPr="00F77F53" w:rsidRDefault="00F77F53" w:rsidP="00F77F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77F53" w:rsidRPr="00F77F53" w:rsidRDefault="00F77F53" w:rsidP="00F77F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7F53">
        <w:rPr>
          <w:rFonts w:ascii="Times New Roman" w:eastAsia="Calibri" w:hAnsi="Times New Roman" w:cs="Times New Roman"/>
          <w:sz w:val="12"/>
          <w:szCs w:val="12"/>
        </w:rPr>
        <w:t>Глава сельского поселения  Светлодольск</w:t>
      </w:r>
    </w:p>
    <w:p w:rsidR="00F77F53" w:rsidRPr="00F77F53" w:rsidRDefault="00F77F53" w:rsidP="00F77F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7F53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F77F53" w:rsidRPr="00F77F53" w:rsidRDefault="00F77F53" w:rsidP="00F77F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7F53">
        <w:rPr>
          <w:rFonts w:ascii="Times New Roman" w:eastAsia="Calibri" w:hAnsi="Times New Roman" w:cs="Times New Roman"/>
          <w:sz w:val="12"/>
          <w:szCs w:val="12"/>
        </w:rPr>
        <w:t>Н.В.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77F53">
        <w:rPr>
          <w:rFonts w:ascii="Times New Roman" w:eastAsia="Calibri" w:hAnsi="Times New Roman" w:cs="Times New Roman"/>
          <w:sz w:val="12"/>
          <w:szCs w:val="12"/>
        </w:rPr>
        <w:t>Андрюхин</w:t>
      </w:r>
    </w:p>
    <w:p w:rsidR="00E8250E" w:rsidRPr="00E8250E" w:rsidRDefault="00E8250E" w:rsidP="00E8250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77F53" w:rsidRPr="005134E7" w:rsidRDefault="00F77F53" w:rsidP="00F77F5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lastRenderedPageBreak/>
        <w:t>СОБРАНИЕ ПРЕДСТАВИТЕЛЕЙ</w:t>
      </w:r>
    </w:p>
    <w:p w:rsidR="00F77F53" w:rsidRDefault="00F77F53" w:rsidP="00F77F5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СЕРГИЕВСК</w:t>
      </w:r>
    </w:p>
    <w:p w:rsidR="00F77F53" w:rsidRPr="005134E7" w:rsidRDefault="00F77F53" w:rsidP="00F77F5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МУН</w:t>
      </w:r>
      <w:r w:rsidRPr="005134E7">
        <w:rPr>
          <w:rFonts w:ascii="Times New Roman" w:eastAsia="Calibri" w:hAnsi="Times New Roman" w:cs="Times New Roman"/>
          <w:b/>
          <w:sz w:val="12"/>
          <w:szCs w:val="12"/>
        </w:rPr>
        <w:t>ИЦИПАЛЬНОГО РАЙОНА СЕРГИЕВСКИЙ</w:t>
      </w:r>
    </w:p>
    <w:p w:rsidR="00F77F53" w:rsidRPr="005134E7" w:rsidRDefault="00F77F53" w:rsidP="00F77F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77F53" w:rsidRPr="005134E7" w:rsidRDefault="00F77F53" w:rsidP="00F77F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77F53" w:rsidRPr="005134E7" w:rsidRDefault="00F77F53" w:rsidP="00F77F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134E7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F77F53" w:rsidRPr="005134E7" w:rsidRDefault="00F77F53" w:rsidP="00F77F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05</w:t>
      </w:r>
      <w:r w:rsidRPr="005134E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5134E7">
        <w:rPr>
          <w:rFonts w:ascii="Times New Roman" w:eastAsia="Calibri" w:hAnsi="Times New Roman" w:cs="Times New Roman"/>
          <w:sz w:val="12"/>
          <w:szCs w:val="12"/>
        </w:rPr>
        <w:t xml:space="preserve"> 2016г.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</w:t>
      </w:r>
      <w:r w:rsidRPr="005134E7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24</w:t>
      </w:r>
    </w:p>
    <w:p w:rsidR="00F77F53" w:rsidRPr="00F77F53" w:rsidRDefault="00F77F53" w:rsidP="00F77F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77F53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Сергиевск муниципального района Сергиевский на  </w:t>
      </w:r>
      <w:r w:rsidRPr="00F77F53">
        <w:rPr>
          <w:rFonts w:ascii="Times New Roman" w:eastAsia="Calibri" w:hAnsi="Times New Roman" w:cs="Times New Roman"/>
          <w:b/>
          <w:sz w:val="12"/>
          <w:szCs w:val="12"/>
          <w:lang w:val="en-US"/>
        </w:rPr>
        <w:t>IV</w:t>
      </w:r>
      <w:r w:rsidRPr="00F77F53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2016 г.</w:t>
      </w:r>
    </w:p>
    <w:p w:rsidR="00F77F53" w:rsidRPr="00F77F53" w:rsidRDefault="00F77F53" w:rsidP="00F77F5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77F53" w:rsidRPr="00F77F53" w:rsidRDefault="00F77F53" w:rsidP="00F77F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F53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77F53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Сергиевск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F77F53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>Самарской области.</w:t>
      </w:r>
    </w:p>
    <w:p w:rsidR="00F77F53" w:rsidRPr="00F77F53" w:rsidRDefault="00F77F53" w:rsidP="00F77F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F53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№139-ГД  «О жилище», Уставом сельского  поселения  Сергиевск  муниципального района Сергиевский  Самарской области, Собрание представителей сельского поселения Сергиевск муниципального района Се</w:t>
      </w:r>
      <w:r>
        <w:rPr>
          <w:rFonts w:ascii="Times New Roman" w:eastAsia="Calibri" w:hAnsi="Times New Roman" w:cs="Times New Roman"/>
          <w:sz w:val="12"/>
          <w:szCs w:val="12"/>
        </w:rPr>
        <w:t>ргиевский Самарской области</w:t>
      </w:r>
    </w:p>
    <w:p w:rsidR="00F77F53" w:rsidRPr="00F77F53" w:rsidRDefault="00F77F53" w:rsidP="00F77F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77F53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F77F53" w:rsidRPr="00F77F53" w:rsidRDefault="00F77F53" w:rsidP="00F77F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F77F53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Сергиевск муниципального района Сергиевский среднюю стоимость одного квадратного метра общей площади жилья на </w:t>
      </w:r>
      <w:r w:rsidRPr="00F77F53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F77F53">
        <w:rPr>
          <w:rFonts w:ascii="Times New Roman" w:eastAsia="Calibri" w:hAnsi="Times New Roman" w:cs="Times New Roman"/>
          <w:sz w:val="12"/>
          <w:szCs w:val="12"/>
        </w:rPr>
        <w:t xml:space="preserve"> квартал 2016 г. в размере 31110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F77F53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F77F53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F77F53" w:rsidRPr="00F77F53" w:rsidRDefault="00F77F53" w:rsidP="00F77F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F77F53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F77F53" w:rsidRPr="00F77F53" w:rsidRDefault="00F77F53" w:rsidP="00F77F5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F77F53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F77F53" w:rsidRPr="00F77F53" w:rsidRDefault="00F77F53" w:rsidP="00F77F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7F53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77F53">
        <w:rPr>
          <w:rFonts w:ascii="Times New Roman" w:eastAsia="Calibri" w:hAnsi="Times New Roman" w:cs="Times New Roman"/>
          <w:sz w:val="12"/>
          <w:szCs w:val="12"/>
        </w:rPr>
        <w:t>сельского поселения Сергиевск</w:t>
      </w:r>
    </w:p>
    <w:p w:rsidR="00F77F53" w:rsidRPr="00F77F53" w:rsidRDefault="00F77F53" w:rsidP="00F77F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7F53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F77F53" w:rsidRPr="00F77F53" w:rsidRDefault="00F77F53" w:rsidP="00F77F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7F53">
        <w:rPr>
          <w:rFonts w:ascii="Times New Roman" w:eastAsia="Calibri" w:hAnsi="Times New Roman" w:cs="Times New Roman"/>
          <w:sz w:val="12"/>
          <w:szCs w:val="12"/>
        </w:rPr>
        <w:t>А.Н. Нестеров</w:t>
      </w:r>
    </w:p>
    <w:p w:rsidR="00F77F53" w:rsidRPr="00F77F53" w:rsidRDefault="00F77F53" w:rsidP="00F77F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77F53" w:rsidRPr="00F77F53" w:rsidRDefault="00F77F53" w:rsidP="00F77F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7F53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F77F53" w:rsidRPr="00F77F53" w:rsidRDefault="00F77F53" w:rsidP="00F77F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7F53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F77F53" w:rsidRPr="00F77F53" w:rsidRDefault="00F77F53" w:rsidP="00F77F5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7F53">
        <w:rPr>
          <w:rFonts w:ascii="Times New Roman" w:eastAsia="Calibri" w:hAnsi="Times New Roman" w:cs="Times New Roman"/>
          <w:sz w:val="12"/>
          <w:szCs w:val="12"/>
        </w:rPr>
        <w:t>М.М. Арчибасов</w:t>
      </w:r>
    </w:p>
    <w:p w:rsidR="00F77F53" w:rsidRPr="005134E7" w:rsidRDefault="00F77F53" w:rsidP="00F77F5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F77F53" w:rsidRDefault="00F77F53" w:rsidP="00F77F5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СЕРНОВОДСК</w:t>
      </w:r>
    </w:p>
    <w:p w:rsidR="00F77F53" w:rsidRPr="005134E7" w:rsidRDefault="00F77F53" w:rsidP="00F77F5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МУН</w:t>
      </w:r>
      <w:r w:rsidRPr="005134E7">
        <w:rPr>
          <w:rFonts w:ascii="Times New Roman" w:eastAsia="Calibri" w:hAnsi="Times New Roman" w:cs="Times New Roman"/>
          <w:b/>
          <w:sz w:val="12"/>
          <w:szCs w:val="12"/>
        </w:rPr>
        <w:t>ИЦИПАЛЬНОГО РАЙОНА СЕРГИЕВСКИЙ</w:t>
      </w:r>
    </w:p>
    <w:p w:rsidR="00F77F53" w:rsidRPr="005134E7" w:rsidRDefault="00F77F53" w:rsidP="00F77F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77F53" w:rsidRPr="005134E7" w:rsidRDefault="00F77F53" w:rsidP="00F77F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77F53" w:rsidRPr="005134E7" w:rsidRDefault="00F77F53" w:rsidP="00F77F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134E7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F77F53" w:rsidRPr="005134E7" w:rsidRDefault="00F77F53" w:rsidP="00F77F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06</w:t>
      </w:r>
      <w:r w:rsidRPr="005134E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5134E7">
        <w:rPr>
          <w:rFonts w:ascii="Times New Roman" w:eastAsia="Calibri" w:hAnsi="Times New Roman" w:cs="Times New Roman"/>
          <w:sz w:val="12"/>
          <w:szCs w:val="12"/>
        </w:rPr>
        <w:t xml:space="preserve"> 2016г.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</w:t>
      </w:r>
      <w:r w:rsidRPr="005134E7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22</w:t>
      </w:r>
    </w:p>
    <w:p w:rsidR="00F77F53" w:rsidRPr="00F77F53" w:rsidRDefault="00F77F53" w:rsidP="00F77F5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77F53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Серноводск муниципального района Сергиевский</w:t>
      </w:r>
      <w:r w:rsidRPr="00F77F5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77F53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F77F53">
        <w:rPr>
          <w:rFonts w:ascii="Times New Roman" w:eastAsia="Calibri" w:hAnsi="Times New Roman" w:cs="Times New Roman"/>
          <w:b/>
          <w:sz w:val="12"/>
          <w:szCs w:val="12"/>
          <w:lang w:val="en-US"/>
        </w:rPr>
        <w:t>IV</w:t>
      </w:r>
      <w:r w:rsidRPr="00F77F53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2016 г.</w:t>
      </w:r>
    </w:p>
    <w:p w:rsidR="00F77F53" w:rsidRPr="00F77F53" w:rsidRDefault="00F77F53" w:rsidP="00F77F5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77F53" w:rsidRPr="00F77F53" w:rsidRDefault="00F77F53" w:rsidP="008948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F53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 w:rsidR="0089489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77F53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 Серноводск</w:t>
      </w:r>
      <w:r w:rsidR="00894897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F77F53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Pr="00F77F53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  <w:r w:rsidR="00894897">
        <w:rPr>
          <w:rFonts w:ascii="Times New Roman" w:eastAsia="Calibri" w:hAnsi="Times New Roman" w:cs="Times New Roman"/>
          <w:sz w:val="12"/>
          <w:szCs w:val="12"/>
        </w:rPr>
        <w:t>.</w:t>
      </w:r>
    </w:p>
    <w:p w:rsidR="00894897" w:rsidRDefault="00F77F53" w:rsidP="008948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77F53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 «О жилище»,  Уставом сельского  поселения  Серноводск  муниципального района Сергиевский Самарской области, Собрание представителей сельского поселения Серноводск  муниципального района Сергиевский Самарской области</w:t>
      </w:r>
    </w:p>
    <w:p w:rsidR="00F77F53" w:rsidRPr="00894897" w:rsidRDefault="00F77F53" w:rsidP="008948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94897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F77F53" w:rsidRPr="00F77F53" w:rsidRDefault="00894897" w:rsidP="008948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="00F77F53" w:rsidRPr="00F77F53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Серноводск муниципального района Сергиевский среднюю стоимость одного квадратного метра общей площади жилья на </w:t>
      </w:r>
      <w:r w:rsidR="00F77F53" w:rsidRPr="00F77F53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="00F77F53" w:rsidRPr="00F77F53">
        <w:rPr>
          <w:rFonts w:ascii="Times New Roman" w:eastAsia="Calibri" w:hAnsi="Times New Roman" w:cs="Times New Roman"/>
          <w:sz w:val="12"/>
          <w:szCs w:val="12"/>
        </w:rPr>
        <w:t xml:space="preserve"> квартал 2016 г.</w:t>
      </w:r>
      <w:r w:rsidR="00F77F53" w:rsidRPr="00F77F53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F77F53" w:rsidRPr="00F77F53">
        <w:rPr>
          <w:rFonts w:ascii="Times New Roman" w:eastAsia="Calibri" w:hAnsi="Times New Roman" w:cs="Times New Roman"/>
          <w:sz w:val="12"/>
          <w:szCs w:val="12"/>
        </w:rPr>
        <w:t xml:space="preserve">в размере 24990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="00F77F53" w:rsidRPr="00F77F53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="00F77F53" w:rsidRPr="00F77F53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F77F53" w:rsidRPr="00F77F53" w:rsidRDefault="00894897" w:rsidP="008948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F77F53" w:rsidRPr="00F77F53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F77F53" w:rsidRPr="00F77F53" w:rsidRDefault="00894897" w:rsidP="008948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F77F53" w:rsidRPr="00F77F53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F77F53" w:rsidRPr="00F77F53" w:rsidRDefault="00F77F53" w:rsidP="008948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7F53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89489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77F53">
        <w:rPr>
          <w:rFonts w:ascii="Times New Roman" w:eastAsia="Calibri" w:hAnsi="Times New Roman" w:cs="Times New Roman"/>
          <w:sz w:val="12"/>
          <w:szCs w:val="12"/>
        </w:rPr>
        <w:t>сельского поселения  Серноводск</w:t>
      </w:r>
    </w:p>
    <w:p w:rsidR="00F77F53" w:rsidRPr="00F77F53" w:rsidRDefault="00F77F53" w:rsidP="008948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7F53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F77F53" w:rsidRPr="00F77F53" w:rsidRDefault="00F77F53" w:rsidP="008948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7F53">
        <w:rPr>
          <w:rFonts w:ascii="Times New Roman" w:eastAsia="Calibri" w:hAnsi="Times New Roman" w:cs="Times New Roman"/>
          <w:sz w:val="12"/>
          <w:szCs w:val="12"/>
        </w:rPr>
        <w:t>С.А. Воякин</w:t>
      </w:r>
    </w:p>
    <w:p w:rsidR="00F77F53" w:rsidRPr="00F77F53" w:rsidRDefault="00F77F53" w:rsidP="008948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F77F53" w:rsidRPr="00F77F53" w:rsidRDefault="00F77F53" w:rsidP="008948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7F53">
        <w:rPr>
          <w:rFonts w:ascii="Times New Roman" w:eastAsia="Calibri" w:hAnsi="Times New Roman" w:cs="Times New Roman"/>
          <w:sz w:val="12"/>
          <w:szCs w:val="12"/>
        </w:rPr>
        <w:t>Глава сельского поселения  Серноводск</w:t>
      </w:r>
    </w:p>
    <w:p w:rsidR="00F77F53" w:rsidRPr="00F77F53" w:rsidRDefault="00F77F53" w:rsidP="008948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7F53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F77F53" w:rsidRPr="00F77F53" w:rsidRDefault="00F77F53" w:rsidP="008948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77F53">
        <w:rPr>
          <w:rFonts w:ascii="Times New Roman" w:eastAsia="Calibri" w:hAnsi="Times New Roman" w:cs="Times New Roman"/>
          <w:sz w:val="12"/>
          <w:szCs w:val="12"/>
        </w:rPr>
        <w:t>Г.Н. Чебоксарова</w:t>
      </w:r>
    </w:p>
    <w:p w:rsidR="00894897" w:rsidRPr="005134E7" w:rsidRDefault="00894897" w:rsidP="0089489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894897" w:rsidRDefault="00894897" w:rsidP="0089489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СУРГУТ</w:t>
      </w:r>
    </w:p>
    <w:p w:rsidR="00894897" w:rsidRPr="005134E7" w:rsidRDefault="00894897" w:rsidP="0089489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МУН</w:t>
      </w:r>
      <w:r w:rsidRPr="005134E7">
        <w:rPr>
          <w:rFonts w:ascii="Times New Roman" w:eastAsia="Calibri" w:hAnsi="Times New Roman" w:cs="Times New Roman"/>
          <w:b/>
          <w:sz w:val="12"/>
          <w:szCs w:val="12"/>
        </w:rPr>
        <w:t>ИЦИПАЛЬНОГО РАЙОНА СЕРГИЕВСКИЙ</w:t>
      </w:r>
    </w:p>
    <w:p w:rsidR="00894897" w:rsidRPr="005134E7" w:rsidRDefault="00894897" w:rsidP="0089489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94897" w:rsidRPr="005134E7" w:rsidRDefault="00894897" w:rsidP="0089489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94897" w:rsidRPr="005134E7" w:rsidRDefault="00894897" w:rsidP="0089489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134E7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894897" w:rsidRPr="005134E7" w:rsidRDefault="00894897" w:rsidP="0089489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05</w:t>
      </w:r>
      <w:r w:rsidRPr="005134E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5134E7">
        <w:rPr>
          <w:rFonts w:ascii="Times New Roman" w:eastAsia="Calibri" w:hAnsi="Times New Roman" w:cs="Times New Roman"/>
          <w:sz w:val="12"/>
          <w:szCs w:val="12"/>
        </w:rPr>
        <w:t xml:space="preserve"> 2016г.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</w:t>
      </w:r>
      <w:r w:rsidRPr="005134E7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24</w:t>
      </w:r>
    </w:p>
    <w:p w:rsidR="00894897" w:rsidRDefault="00894897" w:rsidP="0089489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94897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средней стоимости одного квадратного метра общей площади жилья по сельскому поселению Сургут </w:t>
      </w:r>
    </w:p>
    <w:p w:rsidR="00894897" w:rsidRPr="00894897" w:rsidRDefault="00894897" w:rsidP="0089489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94897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  <w:r w:rsidRPr="0089489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94897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894897">
        <w:rPr>
          <w:rFonts w:ascii="Times New Roman" w:eastAsia="Calibri" w:hAnsi="Times New Roman" w:cs="Times New Roman"/>
          <w:b/>
          <w:sz w:val="12"/>
          <w:szCs w:val="12"/>
          <w:lang w:val="en-US"/>
        </w:rPr>
        <w:t>IV</w:t>
      </w:r>
      <w:r w:rsidRPr="00894897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2016 г.</w:t>
      </w:r>
    </w:p>
    <w:p w:rsidR="00894897" w:rsidRPr="00894897" w:rsidRDefault="00894897" w:rsidP="0089489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94897" w:rsidRPr="00894897" w:rsidRDefault="00894897" w:rsidP="0078138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4897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94897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Сургут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894897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Pr="00894897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  <w:r>
        <w:rPr>
          <w:rFonts w:ascii="Times New Roman" w:eastAsia="Calibri" w:hAnsi="Times New Roman" w:cs="Times New Roman"/>
          <w:sz w:val="12"/>
          <w:szCs w:val="12"/>
        </w:rPr>
        <w:t>.</w:t>
      </w:r>
    </w:p>
    <w:p w:rsidR="00894897" w:rsidRDefault="00894897" w:rsidP="0078138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4897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Сургут муниципального района Сергиевский Самарской области, Собрание представителей сельского поселения Сургут муниципального района Се</w:t>
      </w:r>
      <w:r>
        <w:rPr>
          <w:rFonts w:ascii="Times New Roman" w:eastAsia="Calibri" w:hAnsi="Times New Roman" w:cs="Times New Roman"/>
          <w:sz w:val="12"/>
          <w:szCs w:val="12"/>
        </w:rPr>
        <w:t>ргиевский Самарской области</w:t>
      </w:r>
    </w:p>
    <w:p w:rsidR="00894897" w:rsidRPr="00894897" w:rsidRDefault="00894897" w:rsidP="0078138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94897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894897" w:rsidRPr="00894897" w:rsidRDefault="00894897" w:rsidP="0078138D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894897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Сургут муниципального района Сергиевский среднюю стоимость одного квадратного метра общей площади жилья на </w:t>
      </w:r>
      <w:r w:rsidRPr="00894897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Pr="00894897">
        <w:rPr>
          <w:rFonts w:ascii="Times New Roman" w:eastAsia="Calibri" w:hAnsi="Times New Roman" w:cs="Times New Roman"/>
          <w:sz w:val="12"/>
          <w:szCs w:val="12"/>
        </w:rPr>
        <w:t xml:space="preserve"> квартал 2016 г.</w:t>
      </w:r>
      <w:r w:rsidRPr="00894897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94897">
        <w:rPr>
          <w:rFonts w:ascii="Times New Roman" w:eastAsia="Calibri" w:hAnsi="Times New Roman" w:cs="Times New Roman"/>
          <w:sz w:val="12"/>
          <w:szCs w:val="12"/>
        </w:rPr>
        <w:t xml:space="preserve">в размере 22236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894897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894897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894897" w:rsidRPr="00894897" w:rsidRDefault="00894897" w:rsidP="008948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2. </w:t>
      </w:r>
      <w:r w:rsidRPr="00894897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894897" w:rsidRPr="00894897" w:rsidRDefault="00894897" w:rsidP="008948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894897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894897" w:rsidRPr="00894897" w:rsidRDefault="00894897" w:rsidP="008948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94897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94897">
        <w:rPr>
          <w:rFonts w:ascii="Times New Roman" w:eastAsia="Calibri" w:hAnsi="Times New Roman" w:cs="Times New Roman"/>
          <w:sz w:val="12"/>
          <w:szCs w:val="12"/>
        </w:rPr>
        <w:t>сельского поселения Сургут</w:t>
      </w:r>
    </w:p>
    <w:p w:rsidR="00894897" w:rsidRPr="00894897" w:rsidRDefault="00894897" w:rsidP="008948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94897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894897" w:rsidRPr="00894897" w:rsidRDefault="00894897" w:rsidP="008948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94897">
        <w:rPr>
          <w:rFonts w:ascii="Times New Roman" w:eastAsia="Calibri" w:hAnsi="Times New Roman" w:cs="Times New Roman"/>
          <w:sz w:val="12"/>
          <w:szCs w:val="12"/>
        </w:rPr>
        <w:t>А.Б. Александров</w:t>
      </w:r>
    </w:p>
    <w:p w:rsidR="00894897" w:rsidRPr="00894897" w:rsidRDefault="00894897" w:rsidP="008948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94897" w:rsidRPr="00894897" w:rsidRDefault="00894897" w:rsidP="008948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94897">
        <w:rPr>
          <w:rFonts w:ascii="Times New Roman" w:eastAsia="Calibri" w:hAnsi="Times New Roman" w:cs="Times New Roman"/>
          <w:sz w:val="12"/>
          <w:szCs w:val="12"/>
        </w:rPr>
        <w:t>Глава сельского поселения Сургут</w:t>
      </w:r>
    </w:p>
    <w:p w:rsidR="00894897" w:rsidRPr="00894897" w:rsidRDefault="00894897" w:rsidP="008948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94897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894897" w:rsidRPr="00894897" w:rsidRDefault="00894897" w:rsidP="008948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94897">
        <w:rPr>
          <w:rFonts w:ascii="Times New Roman" w:eastAsia="Calibri" w:hAnsi="Times New Roman" w:cs="Times New Roman"/>
          <w:sz w:val="12"/>
          <w:szCs w:val="12"/>
        </w:rPr>
        <w:t>С.А. Содомов</w:t>
      </w:r>
    </w:p>
    <w:p w:rsidR="00894897" w:rsidRPr="005134E7" w:rsidRDefault="00894897" w:rsidP="0089489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894897" w:rsidRDefault="00894897" w:rsidP="0089489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</w:t>
      </w:r>
      <w:r w:rsidRPr="005134E7">
        <w:rPr>
          <w:rFonts w:ascii="Times New Roman" w:eastAsia="Calibri" w:hAnsi="Times New Roman" w:cs="Times New Roman"/>
          <w:b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СУХОДОЛ</w:t>
      </w:r>
    </w:p>
    <w:p w:rsidR="00894897" w:rsidRPr="005134E7" w:rsidRDefault="00894897" w:rsidP="0089489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МУН</w:t>
      </w:r>
      <w:r w:rsidRPr="005134E7">
        <w:rPr>
          <w:rFonts w:ascii="Times New Roman" w:eastAsia="Calibri" w:hAnsi="Times New Roman" w:cs="Times New Roman"/>
          <w:b/>
          <w:sz w:val="12"/>
          <w:szCs w:val="12"/>
        </w:rPr>
        <w:t>ИЦИПАЛЬНОГО РАЙОНА СЕРГИЕВСКИЙ</w:t>
      </w:r>
    </w:p>
    <w:p w:rsidR="00894897" w:rsidRPr="005134E7" w:rsidRDefault="00894897" w:rsidP="0089489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94897" w:rsidRPr="005134E7" w:rsidRDefault="00894897" w:rsidP="0089489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94897" w:rsidRPr="005134E7" w:rsidRDefault="00894897" w:rsidP="0089489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134E7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894897" w:rsidRPr="005134E7" w:rsidRDefault="00894897" w:rsidP="0089489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05</w:t>
      </w:r>
      <w:r w:rsidRPr="005134E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5134E7">
        <w:rPr>
          <w:rFonts w:ascii="Times New Roman" w:eastAsia="Calibri" w:hAnsi="Times New Roman" w:cs="Times New Roman"/>
          <w:sz w:val="12"/>
          <w:szCs w:val="12"/>
        </w:rPr>
        <w:t xml:space="preserve"> 2016г.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</w:t>
      </w:r>
      <w:r w:rsidRPr="005134E7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23</w:t>
      </w:r>
    </w:p>
    <w:p w:rsidR="00894897" w:rsidRPr="00894897" w:rsidRDefault="00894897" w:rsidP="0089489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94897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 по городскому поселению Суходол муниципального района Сергиевский</w:t>
      </w:r>
      <w:r w:rsidRPr="0089489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94897">
        <w:rPr>
          <w:rFonts w:ascii="Times New Roman" w:eastAsia="Calibri" w:hAnsi="Times New Roman" w:cs="Times New Roman"/>
          <w:b/>
          <w:sz w:val="12"/>
          <w:szCs w:val="12"/>
        </w:rPr>
        <w:t xml:space="preserve">на </w:t>
      </w:r>
      <w:r w:rsidRPr="00894897">
        <w:rPr>
          <w:rFonts w:ascii="Times New Roman" w:eastAsia="Calibri" w:hAnsi="Times New Roman" w:cs="Times New Roman"/>
          <w:sz w:val="12"/>
          <w:szCs w:val="12"/>
        </w:rPr>
        <w:t> </w:t>
      </w:r>
      <w:r w:rsidRPr="00894897">
        <w:rPr>
          <w:rFonts w:ascii="Times New Roman" w:eastAsia="Calibri" w:hAnsi="Times New Roman" w:cs="Times New Roman"/>
          <w:b/>
          <w:sz w:val="12"/>
          <w:szCs w:val="12"/>
        </w:rPr>
        <w:t>IV</w:t>
      </w:r>
      <w:r w:rsidRPr="0089489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94897">
        <w:rPr>
          <w:rFonts w:ascii="Times New Roman" w:eastAsia="Calibri" w:hAnsi="Times New Roman" w:cs="Times New Roman"/>
          <w:b/>
          <w:sz w:val="12"/>
          <w:szCs w:val="12"/>
        </w:rPr>
        <w:t>квартал 2016 г.</w:t>
      </w:r>
    </w:p>
    <w:p w:rsidR="00894897" w:rsidRPr="00894897" w:rsidRDefault="00894897" w:rsidP="0089489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94897" w:rsidRPr="00894897" w:rsidRDefault="00894897" w:rsidP="008948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4897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94897">
        <w:rPr>
          <w:rFonts w:ascii="Times New Roman" w:eastAsia="Calibri" w:hAnsi="Times New Roman" w:cs="Times New Roman"/>
          <w:bCs/>
          <w:sz w:val="12"/>
          <w:szCs w:val="12"/>
        </w:rPr>
        <w:t>городского поселения Суходол</w:t>
      </w:r>
      <w:r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894897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Pr="00894897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</w:p>
    <w:p w:rsidR="00894897" w:rsidRDefault="00894897" w:rsidP="008948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4897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городского  поселения  Суходол муниципального района Сергиевский Самарской области, Собрание представителей городского поселения Суходол  муниципального района Сергиевский Самарской области</w:t>
      </w:r>
    </w:p>
    <w:p w:rsidR="00894897" w:rsidRPr="00894897" w:rsidRDefault="00894897" w:rsidP="008948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94897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894897" w:rsidRPr="00894897" w:rsidRDefault="00894897" w:rsidP="008948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Pr="00894897">
        <w:rPr>
          <w:rFonts w:ascii="Times New Roman" w:eastAsia="Calibri" w:hAnsi="Times New Roman" w:cs="Times New Roman"/>
          <w:sz w:val="12"/>
          <w:szCs w:val="12"/>
        </w:rPr>
        <w:t xml:space="preserve"> Утвердить по городскому поселению Суходол муниципального района Сергиевский среднюю стоимость одного квадратного метра общей площади жилья на   IV квартал 2016 г.</w:t>
      </w:r>
      <w:r w:rsidRPr="00894897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894897">
        <w:rPr>
          <w:rFonts w:ascii="Times New Roman" w:eastAsia="Calibri" w:hAnsi="Times New Roman" w:cs="Times New Roman"/>
          <w:sz w:val="12"/>
          <w:szCs w:val="12"/>
        </w:rPr>
        <w:t xml:space="preserve">в размере 26265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Pr="00894897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Pr="00894897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894897" w:rsidRPr="00894897" w:rsidRDefault="00894897" w:rsidP="008948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894897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894897" w:rsidRPr="00894897" w:rsidRDefault="00894897" w:rsidP="008948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894897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894897" w:rsidRPr="00894897" w:rsidRDefault="00894897" w:rsidP="008948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94897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94897">
        <w:rPr>
          <w:rFonts w:ascii="Times New Roman" w:eastAsia="Calibri" w:hAnsi="Times New Roman" w:cs="Times New Roman"/>
          <w:sz w:val="12"/>
          <w:szCs w:val="12"/>
        </w:rPr>
        <w:t>городского поселения Суходол</w:t>
      </w:r>
    </w:p>
    <w:p w:rsidR="00894897" w:rsidRPr="00894897" w:rsidRDefault="00894897" w:rsidP="008948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94897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894897" w:rsidRPr="00894897" w:rsidRDefault="00894897" w:rsidP="008948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94897">
        <w:rPr>
          <w:rFonts w:ascii="Times New Roman" w:eastAsia="Calibri" w:hAnsi="Times New Roman" w:cs="Times New Roman"/>
          <w:sz w:val="12"/>
          <w:szCs w:val="12"/>
        </w:rPr>
        <w:t>С.И. Баранов</w:t>
      </w:r>
    </w:p>
    <w:p w:rsidR="00894897" w:rsidRPr="00894897" w:rsidRDefault="00894897" w:rsidP="008948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94897" w:rsidRPr="00894897" w:rsidRDefault="00894897" w:rsidP="008948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894897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894897">
        <w:rPr>
          <w:rFonts w:ascii="Times New Roman" w:eastAsia="Calibri" w:hAnsi="Times New Roman" w:cs="Times New Roman"/>
          <w:sz w:val="12"/>
          <w:szCs w:val="12"/>
        </w:rPr>
        <w:t>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94897">
        <w:rPr>
          <w:rFonts w:ascii="Times New Roman" w:eastAsia="Calibri" w:hAnsi="Times New Roman" w:cs="Times New Roman"/>
          <w:sz w:val="12"/>
          <w:szCs w:val="12"/>
        </w:rPr>
        <w:t>Главы городского поселения  Суходол</w:t>
      </w:r>
    </w:p>
    <w:p w:rsidR="00894897" w:rsidRPr="00894897" w:rsidRDefault="00894897" w:rsidP="008948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94897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894897" w:rsidRPr="00894897" w:rsidRDefault="00894897" w:rsidP="008948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94897">
        <w:rPr>
          <w:rFonts w:ascii="Times New Roman" w:eastAsia="Calibri" w:hAnsi="Times New Roman" w:cs="Times New Roman"/>
          <w:sz w:val="12"/>
          <w:szCs w:val="12"/>
        </w:rPr>
        <w:t>Р.В. Софронов</w:t>
      </w:r>
    </w:p>
    <w:p w:rsidR="00894897" w:rsidRPr="005134E7" w:rsidRDefault="00894897" w:rsidP="0089489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>СОБРАНИЕ ПРЕДСТАВИТЕЛЕЙ</w:t>
      </w:r>
    </w:p>
    <w:p w:rsidR="00894897" w:rsidRDefault="00894897" w:rsidP="0089489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 xml:space="preserve">СЕЛЬСКОГО ПОСЕЛЕНИЯ </w:t>
      </w:r>
      <w:r>
        <w:rPr>
          <w:rFonts w:ascii="Times New Roman" w:eastAsia="Calibri" w:hAnsi="Times New Roman" w:cs="Times New Roman"/>
          <w:b/>
          <w:sz w:val="12"/>
          <w:szCs w:val="12"/>
        </w:rPr>
        <w:t>ЧЕРНОВКА</w:t>
      </w:r>
    </w:p>
    <w:p w:rsidR="00894897" w:rsidRPr="005134E7" w:rsidRDefault="00894897" w:rsidP="0089489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МУН</w:t>
      </w:r>
      <w:r w:rsidRPr="005134E7">
        <w:rPr>
          <w:rFonts w:ascii="Times New Roman" w:eastAsia="Calibri" w:hAnsi="Times New Roman" w:cs="Times New Roman"/>
          <w:b/>
          <w:sz w:val="12"/>
          <w:szCs w:val="12"/>
        </w:rPr>
        <w:t>ИЦИПАЛЬНОГО РАЙОНА СЕРГИЕВСКИЙ</w:t>
      </w:r>
    </w:p>
    <w:p w:rsidR="00894897" w:rsidRPr="005134E7" w:rsidRDefault="00894897" w:rsidP="0089489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134E7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94897" w:rsidRPr="005134E7" w:rsidRDefault="00894897" w:rsidP="0089489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94897" w:rsidRPr="005134E7" w:rsidRDefault="00894897" w:rsidP="0089489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5134E7">
        <w:rPr>
          <w:rFonts w:ascii="Times New Roman" w:eastAsia="Calibri" w:hAnsi="Times New Roman" w:cs="Times New Roman"/>
          <w:sz w:val="12"/>
          <w:szCs w:val="12"/>
        </w:rPr>
        <w:t>РЕШЕНИЕ</w:t>
      </w:r>
    </w:p>
    <w:p w:rsidR="00894897" w:rsidRPr="005134E7" w:rsidRDefault="00894897" w:rsidP="0089489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04</w:t>
      </w:r>
      <w:r w:rsidRPr="005134E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5134E7">
        <w:rPr>
          <w:rFonts w:ascii="Times New Roman" w:eastAsia="Calibri" w:hAnsi="Times New Roman" w:cs="Times New Roman"/>
          <w:sz w:val="12"/>
          <w:szCs w:val="12"/>
        </w:rPr>
        <w:t xml:space="preserve"> 2016г.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 </w:t>
      </w:r>
      <w:r w:rsidRPr="005134E7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18</w:t>
      </w:r>
    </w:p>
    <w:p w:rsidR="00894897" w:rsidRPr="00894897" w:rsidRDefault="00894897" w:rsidP="0089489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894897">
        <w:rPr>
          <w:rFonts w:ascii="Times New Roman" w:eastAsia="Calibri" w:hAnsi="Times New Roman" w:cs="Times New Roman"/>
          <w:b/>
          <w:sz w:val="12"/>
          <w:szCs w:val="12"/>
        </w:rPr>
        <w:t>Об утверждении средней стоимости одного квадратного метра общей площади жилья по сельскому поселению Черновка  муниципального района Сергиевский</w:t>
      </w:r>
      <w:r w:rsidRPr="00894897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94897">
        <w:rPr>
          <w:rFonts w:ascii="Times New Roman" w:eastAsia="Calibri" w:hAnsi="Times New Roman" w:cs="Times New Roman"/>
          <w:b/>
          <w:sz w:val="12"/>
          <w:szCs w:val="12"/>
        </w:rPr>
        <w:t xml:space="preserve">на  </w:t>
      </w:r>
      <w:r w:rsidRPr="00894897">
        <w:rPr>
          <w:rFonts w:ascii="Times New Roman" w:eastAsia="Calibri" w:hAnsi="Times New Roman" w:cs="Times New Roman"/>
          <w:b/>
          <w:sz w:val="12"/>
          <w:szCs w:val="12"/>
          <w:lang w:val="en-US"/>
        </w:rPr>
        <w:t>IV</w:t>
      </w:r>
      <w:r w:rsidRPr="00894897">
        <w:rPr>
          <w:rFonts w:ascii="Times New Roman" w:eastAsia="Calibri" w:hAnsi="Times New Roman" w:cs="Times New Roman"/>
          <w:b/>
          <w:sz w:val="12"/>
          <w:szCs w:val="12"/>
        </w:rPr>
        <w:t xml:space="preserve"> квартал 2016 г.</w:t>
      </w:r>
    </w:p>
    <w:p w:rsidR="00894897" w:rsidRPr="00894897" w:rsidRDefault="00894897" w:rsidP="0089489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94897" w:rsidRPr="00894897" w:rsidRDefault="00894897" w:rsidP="006922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4897">
        <w:rPr>
          <w:rFonts w:ascii="Times New Roman" w:eastAsia="Calibri" w:hAnsi="Times New Roman" w:cs="Times New Roman"/>
          <w:sz w:val="12"/>
          <w:szCs w:val="12"/>
        </w:rPr>
        <w:t>Принято Собранием  представителей</w:t>
      </w:r>
      <w:r w:rsidR="006922C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94897">
        <w:rPr>
          <w:rFonts w:ascii="Times New Roman" w:eastAsia="Calibri" w:hAnsi="Times New Roman" w:cs="Times New Roman"/>
          <w:bCs/>
          <w:sz w:val="12"/>
          <w:szCs w:val="12"/>
        </w:rPr>
        <w:t>сельского поселения Черновка</w:t>
      </w:r>
      <w:r w:rsidR="006922CB">
        <w:rPr>
          <w:rFonts w:ascii="Times New Roman" w:eastAsia="Calibri" w:hAnsi="Times New Roman" w:cs="Times New Roman"/>
          <w:bCs/>
          <w:sz w:val="12"/>
          <w:szCs w:val="12"/>
        </w:rPr>
        <w:t xml:space="preserve"> </w:t>
      </w:r>
      <w:r w:rsidRPr="00894897">
        <w:rPr>
          <w:rFonts w:ascii="Times New Roman" w:eastAsia="Calibri" w:hAnsi="Times New Roman" w:cs="Times New Roman"/>
          <w:bCs/>
          <w:sz w:val="12"/>
          <w:szCs w:val="12"/>
        </w:rPr>
        <w:t xml:space="preserve">муниципального района Сергиевский </w:t>
      </w:r>
      <w:r w:rsidRPr="00894897">
        <w:rPr>
          <w:rFonts w:ascii="Times New Roman" w:eastAsia="Calibri" w:hAnsi="Times New Roman" w:cs="Times New Roman"/>
          <w:sz w:val="12"/>
          <w:szCs w:val="12"/>
        </w:rPr>
        <w:t>Самарской области</w:t>
      </w:r>
      <w:r w:rsidR="006922CB">
        <w:rPr>
          <w:rFonts w:ascii="Times New Roman" w:eastAsia="Calibri" w:hAnsi="Times New Roman" w:cs="Times New Roman"/>
          <w:sz w:val="12"/>
          <w:szCs w:val="12"/>
        </w:rPr>
        <w:t>.</w:t>
      </w:r>
    </w:p>
    <w:p w:rsidR="00894897" w:rsidRPr="00894897" w:rsidRDefault="00894897" w:rsidP="006922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94897">
        <w:rPr>
          <w:rFonts w:ascii="Times New Roman" w:eastAsia="Calibri" w:hAnsi="Times New Roman" w:cs="Times New Roman"/>
          <w:sz w:val="12"/>
          <w:szCs w:val="12"/>
        </w:rPr>
        <w:t>В соответствии с Законом Самарской области от 05.07.2005 № 139-ГД  «О жилище»,  Уставом сельского  поселения  Черновка  муниципального района Сергиевский Самарской области, Собрание представителей сельского поселения Черновка   муниципального района Сергиевский Самарской области</w:t>
      </w:r>
    </w:p>
    <w:p w:rsidR="00894897" w:rsidRPr="006922CB" w:rsidRDefault="00894897" w:rsidP="006922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6922CB">
        <w:rPr>
          <w:rFonts w:ascii="Times New Roman" w:eastAsia="Calibri" w:hAnsi="Times New Roman" w:cs="Times New Roman"/>
          <w:b/>
          <w:sz w:val="12"/>
          <w:szCs w:val="12"/>
        </w:rPr>
        <w:t>РЕШИЛО:</w:t>
      </w:r>
    </w:p>
    <w:p w:rsidR="00894897" w:rsidRPr="00894897" w:rsidRDefault="006922CB" w:rsidP="006922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</w:t>
      </w:r>
      <w:r w:rsidR="00894897" w:rsidRPr="00894897">
        <w:rPr>
          <w:rFonts w:ascii="Times New Roman" w:eastAsia="Calibri" w:hAnsi="Times New Roman" w:cs="Times New Roman"/>
          <w:sz w:val="12"/>
          <w:szCs w:val="12"/>
        </w:rPr>
        <w:t xml:space="preserve"> Утвердить по сельскому поселению Черновка муниципального района Сергиевский среднюю стоимость одного квадратного метра общей площади жилья на </w:t>
      </w:r>
      <w:r w:rsidR="00894897" w:rsidRPr="00894897">
        <w:rPr>
          <w:rFonts w:ascii="Times New Roman" w:eastAsia="Calibri" w:hAnsi="Times New Roman" w:cs="Times New Roman"/>
          <w:sz w:val="12"/>
          <w:szCs w:val="12"/>
          <w:lang w:val="en-US"/>
        </w:rPr>
        <w:t>IV</w:t>
      </w:r>
      <w:r w:rsidR="00894897" w:rsidRPr="00894897">
        <w:rPr>
          <w:rFonts w:ascii="Times New Roman" w:eastAsia="Calibri" w:hAnsi="Times New Roman" w:cs="Times New Roman"/>
          <w:sz w:val="12"/>
          <w:szCs w:val="12"/>
        </w:rPr>
        <w:t xml:space="preserve"> квартал 2016 г.</w:t>
      </w:r>
      <w:r w:rsidR="00894897" w:rsidRPr="00894897"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="00894897" w:rsidRPr="00894897">
        <w:rPr>
          <w:rFonts w:ascii="Times New Roman" w:eastAsia="Calibri" w:hAnsi="Times New Roman" w:cs="Times New Roman"/>
          <w:sz w:val="12"/>
          <w:szCs w:val="12"/>
        </w:rPr>
        <w:t xml:space="preserve">в размере 14260 рублей. Данная величина применяется для определения стоимости приобретения жилого помещения, наличие которого не даёт оснований для признания заявителя и членов его семьи (одиноко проживающего гражданина) </w:t>
      </w:r>
      <w:proofErr w:type="gramStart"/>
      <w:r w:rsidR="00894897" w:rsidRPr="00894897">
        <w:rPr>
          <w:rFonts w:ascii="Times New Roman" w:eastAsia="Calibri" w:hAnsi="Times New Roman" w:cs="Times New Roman"/>
          <w:sz w:val="12"/>
          <w:szCs w:val="12"/>
        </w:rPr>
        <w:t>нуждающимися</w:t>
      </w:r>
      <w:proofErr w:type="gramEnd"/>
      <w:r w:rsidR="00894897" w:rsidRPr="00894897">
        <w:rPr>
          <w:rFonts w:ascii="Times New Roman" w:eastAsia="Calibri" w:hAnsi="Times New Roman" w:cs="Times New Roman"/>
          <w:sz w:val="12"/>
          <w:szCs w:val="12"/>
        </w:rPr>
        <w:t xml:space="preserve"> в жилых помещениях муниципального жилищного фонда по договорам социального найма.</w:t>
      </w:r>
    </w:p>
    <w:p w:rsidR="00894897" w:rsidRPr="00894897" w:rsidRDefault="006922CB" w:rsidP="006922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894897" w:rsidRPr="00894897">
        <w:rPr>
          <w:rFonts w:ascii="Times New Roman" w:eastAsia="Calibri" w:hAnsi="Times New Roman" w:cs="Times New Roman"/>
          <w:sz w:val="12"/>
          <w:szCs w:val="12"/>
        </w:rPr>
        <w:t>Опубликовать настоящее Решение в газете «Сергиевский вестник».</w:t>
      </w:r>
    </w:p>
    <w:p w:rsidR="00894897" w:rsidRPr="00894897" w:rsidRDefault="006922CB" w:rsidP="006922C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="00894897" w:rsidRPr="00894897">
        <w:rPr>
          <w:rFonts w:ascii="Times New Roman" w:eastAsia="Calibri" w:hAnsi="Times New Roman" w:cs="Times New Roman"/>
          <w:sz w:val="12"/>
          <w:szCs w:val="12"/>
        </w:rPr>
        <w:t>Настоящее Решение вступает в силу со дня его официального опубликования.</w:t>
      </w:r>
    </w:p>
    <w:p w:rsidR="00894897" w:rsidRPr="00894897" w:rsidRDefault="00894897" w:rsidP="006922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94897">
        <w:rPr>
          <w:rFonts w:ascii="Times New Roman" w:eastAsia="Calibri" w:hAnsi="Times New Roman" w:cs="Times New Roman"/>
          <w:sz w:val="12"/>
          <w:szCs w:val="12"/>
        </w:rPr>
        <w:t>Председатель собрания представителей</w:t>
      </w:r>
      <w:r w:rsidR="006922C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94897">
        <w:rPr>
          <w:rFonts w:ascii="Times New Roman" w:eastAsia="Calibri" w:hAnsi="Times New Roman" w:cs="Times New Roman"/>
          <w:sz w:val="12"/>
          <w:szCs w:val="12"/>
        </w:rPr>
        <w:t>сельского поселения  Черновка</w:t>
      </w:r>
    </w:p>
    <w:p w:rsidR="00894897" w:rsidRPr="00894897" w:rsidRDefault="00894897" w:rsidP="006922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94897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894897" w:rsidRPr="00894897" w:rsidRDefault="00894897" w:rsidP="006922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94897">
        <w:rPr>
          <w:rFonts w:ascii="Times New Roman" w:eastAsia="Calibri" w:hAnsi="Times New Roman" w:cs="Times New Roman"/>
          <w:sz w:val="12"/>
          <w:szCs w:val="12"/>
        </w:rPr>
        <w:t>И.В.</w:t>
      </w:r>
      <w:r w:rsidR="006922C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94897">
        <w:rPr>
          <w:rFonts w:ascii="Times New Roman" w:eastAsia="Calibri" w:hAnsi="Times New Roman" w:cs="Times New Roman"/>
          <w:sz w:val="12"/>
          <w:szCs w:val="12"/>
        </w:rPr>
        <w:t>Милюкова</w:t>
      </w:r>
    </w:p>
    <w:p w:rsidR="00894897" w:rsidRPr="00894897" w:rsidRDefault="00894897" w:rsidP="006922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94897" w:rsidRPr="00894897" w:rsidRDefault="00894897" w:rsidP="006922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94897">
        <w:rPr>
          <w:rFonts w:ascii="Times New Roman" w:eastAsia="Calibri" w:hAnsi="Times New Roman" w:cs="Times New Roman"/>
          <w:sz w:val="12"/>
          <w:szCs w:val="12"/>
        </w:rPr>
        <w:t>Глава сельского поселения Черновка</w:t>
      </w:r>
    </w:p>
    <w:p w:rsidR="00894897" w:rsidRPr="00894897" w:rsidRDefault="00894897" w:rsidP="006922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94897">
        <w:rPr>
          <w:rFonts w:ascii="Times New Roman" w:eastAsia="Calibri" w:hAnsi="Times New Roman" w:cs="Times New Roman"/>
          <w:bCs/>
          <w:sz w:val="12"/>
          <w:szCs w:val="12"/>
        </w:rPr>
        <w:t>муниципального района Сергиевский</w:t>
      </w:r>
    </w:p>
    <w:p w:rsidR="00894897" w:rsidRPr="00894897" w:rsidRDefault="00894897" w:rsidP="006922C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94897">
        <w:rPr>
          <w:rFonts w:ascii="Times New Roman" w:eastAsia="Calibri" w:hAnsi="Times New Roman" w:cs="Times New Roman"/>
          <w:sz w:val="12"/>
          <w:szCs w:val="12"/>
        </w:rPr>
        <w:t>А.В.</w:t>
      </w:r>
      <w:r w:rsidR="006922CB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94897">
        <w:rPr>
          <w:rFonts w:ascii="Times New Roman" w:eastAsia="Calibri" w:hAnsi="Times New Roman" w:cs="Times New Roman"/>
          <w:sz w:val="12"/>
          <w:szCs w:val="12"/>
        </w:rPr>
        <w:t>Беляев</w:t>
      </w:r>
    </w:p>
    <w:p w:rsidR="0078138D" w:rsidRDefault="0078138D" w:rsidP="0078138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8138D" w:rsidRPr="0015017C" w:rsidRDefault="0078138D" w:rsidP="0078138D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АНТОНОВКА</w:t>
      </w:r>
    </w:p>
    <w:p w:rsidR="0078138D" w:rsidRPr="0015017C" w:rsidRDefault="0078138D" w:rsidP="0078138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8138D" w:rsidRPr="0015017C" w:rsidRDefault="0078138D" w:rsidP="0078138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8138D" w:rsidRPr="0015017C" w:rsidRDefault="0078138D" w:rsidP="0078138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8138D" w:rsidRPr="0015017C" w:rsidRDefault="0078138D" w:rsidP="0078138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8138D" w:rsidRDefault="0078138D" w:rsidP="0078138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октября 2016г.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 w:rsidR="00ED39D8">
        <w:rPr>
          <w:rFonts w:ascii="Times New Roman" w:eastAsia="Calibri" w:hAnsi="Times New Roman" w:cs="Times New Roman"/>
          <w:sz w:val="12"/>
          <w:szCs w:val="12"/>
        </w:rPr>
        <w:t xml:space="preserve">                            №32</w:t>
      </w:r>
    </w:p>
    <w:p w:rsidR="00ED39D8" w:rsidRDefault="00ED39D8" w:rsidP="00ED39D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D39D8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постановление Администрации сельского  поселения Антоновка </w:t>
      </w:r>
    </w:p>
    <w:p w:rsidR="008D3202" w:rsidRDefault="00ED39D8" w:rsidP="00ED39D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ED39D8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от 28.03.2016 г. №8 «Об утверждении </w:t>
      </w:r>
      <w:r w:rsidRPr="00ED39D8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административного регламента предоставления </w:t>
      </w:r>
    </w:p>
    <w:p w:rsidR="008D3202" w:rsidRDefault="00ED39D8" w:rsidP="008D320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ED39D8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муниципальной услуги </w:t>
      </w:r>
      <w:r w:rsidRPr="00ED39D8">
        <w:rPr>
          <w:rFonts w:ascii="Times New Roman" w:eastAsia="Calibri" w:hAnsi="Times New Roman" w:cs="Times New Roman"/>
          <w:b/>
          <w:sz w:val="12"/>
          <w:szCs w:val="12"/>
        </w:rPr>
        <w:t>«Выдача документов (выписки из домовой книги, справок и иных документов, предусмотренных</w:t>
      </w:r>
      <w:proofErr w:type="gramEnd"/>
    </w:p>
    <w:p w:rsidR="00ED39D8" w:rsidRPr="00ED39D8" w:rsidRDefault="00ED39D8" w:rsidP="008D3202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12"/>
          <w:szCs w:val="12"/>
        </w:rPr>
      </w:pPr>
      <w:r w:rsidRPr="00ED39D8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законодательством Российской Федерации)» администрацией сельского поселения Антоновка муниципального района Сергиевский»</w:t>
      </w:r>
    </w:p>
    <w:p w:rsidR="00ED39D8" w:rsidRPr="00ED39D8" w:rsidRDefault="00ED39D8" w:rsidP="00ED39D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</w:p>
    <w:p w:rsidR="00ED39D8" w:rsidRPr="00ED39D8" w:rsidRDefault="00ED39D8" w:rsidP="00ED39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ED39D8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сельского поселения Антоновка муниципального района Сергиевский  № 18 от 27.07.2015 г. «Об утверждении Реестра муниципальных услуг сельского поселения Антоновка муниципального района Сергиевский», в целях обеспечения принципа открытости и общедоступности информации о предоставлении муниципальных услуг населению,</w:t>
      </w:r>
      <w:proofErr w:type="gramEnd"/>
    </w:p>
    <w:p w:rsidR="00ED39D8" w:rsidRPr="00ED39D8" w:rsidRDefault="00ED39D8" w:rsidP="00ED39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39D8">
        <w:rPr>
          <w:rFonts w:ascii="Times New Roman" w:eastAsia="Calibri" w:hAnsi="Times New Roman" w:cs="Times New Roman"/>
          <w:sz w:val="12"/>
          <w:szCs w:val="12"/>
        </w:rPr>
        <w:t xml:space="preserve">а также приведения нормативных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Антоновка муниципального района Сергиевский </w:t>
      </w:r>
    </w:p>
    <w:p w:rsidR="00ED39D8" w:rsidRPr="00ED39D8" w:rsidRDefault="00ED39D8" w:rsidP="00ED39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ED39D8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ED39D8" w:rsidRPr="00ED39D8" w:rsidRDefault="00ED39D8" w:rsidP="00ED39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ED39D8">
        <w:rPr>
          <w:rFonts w:ascii="Times New Roman" w:eastAsia="Calibri" w:hAnsi="Times New Roman" w:cs="Times New Roman"/>
          <w:sz w:val="12"/>
          <w:szCs w:val="12"/>
        </w:rPr>
        <w:t xml:space="preserve">Внести в постановление Администрации сельского поселения Антоновка муниципального района Сергиевский от 28.03.2016 г. №8  «Об утверждении </w:t>
      </w:r>
      <w:r w:rsidRPr="00ED39D8">
        <w:rPr>
          <w:rFonts w:ascii="Times New Roman" w:eastAsia="Calibri" w:hAnsi="Times New Roman" w:cs="Times New Roman"/>
          <w:bCs/>
          <w:sz w:val="12"/>
          <w:szCs w:val="12"/>
        </w:rPr>
        <w:t xml:space="preserve">административного регламента предоставления муниципальной услуги </w:t>
      </w:r>
      <w:r w:rsidRPr="00ED39D8">
        <w:rPr>
          <w:rFonts w:ascii="Times New Roman" w:eastAsia="Calibri" w:hAnsi="Times New Roman" w:cs="Times New Roman"/>
          <w:sz w:val="12"/>
          <w:szCs w:val="12"/>
        </w:rPr>
        <w:t xml:space="preserve">«Выдача документов (выписки из домовой книги, справок и иных документов, предусмотренных законодательством Российской Федерации)» администрацией сельского поселения Антоновка муниципального района Сергиевский (далее - Постановление) изменения следующего содержания: </w:t>
      </w:r>
    </w:p>
    <w:p w:rsidR="00ED39D8" w:rsidRPr="00ED39D8" w:rsidRDefault="00ED39D8" w:rsidP="00ED39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ED39D8">
        <w:rPr>
          <w:rFonts w:ascii="Times New Roman" w:eastAsia="Calibri" w:hAnsi="Times New Roman" w:cs="Times New Roman"/>
          <w:sz w:val="12"/>
          <w:szCs w:val="12"/>
        </w:rPr>
        <w:t xml:space="preserve">Подпункт 2.1 п.2. Административного регламента </w:t>
      </w:r>
      <w:r w:rsidRPr="00ED39D8">
        <w:rPr>
          <w:rFonts w:ascii="Times New Roman" w:eastAsia="Calibri" w:hAnsi="Times New Roman" w:cs="Times New Roman"/>
          <w:bCs/>
          <w:sz w:val="12"/>
          <w:szCs w:val="12"/>
        </w:rPr>
        <w:t>предоставления муниципальной услуги «</w:t>
      </w:r>
      <w:r w:rsidRPr="00ED39D8">
        <w:rPr>
          <w:rFonts w:ascii="Times New Roman" w:eastAsia="Calibri" w:hAnsi="Times New Roman" w:cs="Times New Roman"/>
          <w:sz w:val="12"/>
          <w:szCs w:val="12"/>
        </w:rPr>
        <w:t>Выдача документов (выписки из домовой книги,  справок и иных документов, предусмотренных законодательством Российской Федерации)</w:t>
      </w:r>
      <w:r w:rsidRPr="00ED39D8">
        <w:rPr>
          <w:rFonts w:ascii="Times New Roman" w:eastAsia="Calibri" w:hAnsi="Times New Roman" w:cs="Times New Roman"/>
          <w:bCs/>
          <w:sz w:val="12"/>
          <w:szCs w:val="12"/>
        </w:rPr>
        <w:t xml:space="preserve">» (далее – Административный регламент) </w:t>
      </w:r>
      <w:r w:rsidRPr="00ED39D8">
        <w:rPr>
          <w:rFonts w:ascii="Times New Roman" w:eastAsia="Calibri" w:hAnsi="Times New Roman" w:cs="Times New Roman"/>
          <w:sz w:val="12"/>
          <w:szCs w:val="12"/>
        </w:rPr>
        <w:t>изложить в следующей редакции: «Наименование муниципальной услуги: Выдача документов (выписки из домовой книги, справок и иных документов, предусмотренных законодательством Российской Федерации). В рамках муниципальной услуги предусмотрены следующие виды справок: справка о зарегистрированных гражданах (отсутствии регистрации), справка о составе семьи».</w:t>
      </w:r>
    </w:p>
    <w:p w:rsidR="00ED39D8" w:rsidRPr="00ED39D8" w:rsidRDefault="00ED39D8" w:rsidP="00ED39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1.2.</w:t>
      </w:r>
      <w:r w:rsidRPr="00ED39D8">
        <w:rPr>
          <w:rFonts w:ascii="Times New Roman" w:eastAsia="Calibri" w:hAnsi="Times New Roman" w:cs="Times New Roman"/>
          <w:sz w:val="12"/>
          <w:szCs w:val="12"/>
        </w:rPr>
        <w:t xml:space="preserve"> Подпункт 2.9. Административного регламента изложить в следующей редакции:</w:t>
      </w:r>
    </w:p>
    <w:p w:rsidR="00ED39D8" w:rsidRPr="00ED39D8" w:rsidRDefault="00ED39D8" w:rsidP="00ED39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39D8">
        <w:rPr>
          <w:rFonts w:ascii="Times New Roman" w:eastAsia="Calibri" w:hAnsi="Times New Roman" w:cs="Times New Roman"/>
          <w:sz w:val="12"/>
          <w:szCs w:val="12"/>
        </w:rPr>
        <w:t>«2.9.1. При обращении за получением выписки из домовой книги, справки о зарегистрированных гражданах (отсутствии регистрации), заявитель представляет:</w:t>
      </w:r>
    </w:p>
    <w:p w:rsidR="00ED39D8" w:rsidRPr="00ED39D8" w:rsidRDefault="00ED39D8" w:rsidP="00ED39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39D8">
        <w:rPr>
          <w:rFonts w:ascii="Times New Roman" w:eastAsia="Calibri" w:hAnsi="Times New Roman" w:cs="Times New Roman"/>
          <w:sz w:val="12"/>
          <w:szCs w:val="12"/>
        </w:rPr>
        <w:t xml:space="preserve"> - заявление по форме согласно приложению 2 к Административному регламенту;</w:t>
      </w:r>
    </w:p>
    <w:p w:rsidR="00ED39D8" w:rsidRPr="00ED39D8" w:rsidRDefault="00ED39D8" w:rsidP="00ED39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39D8">
        <w:rPr>
          <w:rFonts w:ascii="Times New Roman" w:eastAsia="Calibri" w:hAnsi="Times New Roman" w:cs="Times New Roman"/>
          <w:sz w:val="12"/>
          <w:szCs w:val="12"/>
        </w:rPr>
        <w:t xml:space="preserve"> - копию паспорта или иного документа, удостоверяющего личность заявителя;</w:t>
      </w:r>
    </w:p>
    <w:p w:rsidR="00ED39D8" w:rsidRPr="00ED39D8" w:rsidRDefault="00ED39D8" w:rsidP="00ED39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39D8">
        <w:rPr>
          <w:rFonts w:ascii="Times New Roman" w:eastAsia="Calibri" w:hAnsi="Times New Roman" w:cs="Times New Roman"/>
          <w:sz w:val="12"/>
          <w:szCs w:val="12"/>
        </w:rPr>
        <w:t xml:space="preserve"> - копию домовой книги;</w:t>
      </w:r>
    </w:p>
    <w:p w:rsidR="00ED39D8" w:rsidRPr="00ED39D8" w:rsidRDefault="00ED39D8" w:rsidP="00ED39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39D8">
        <w:rPr>
          <w:rFonts w:ascii="Times New Roman" w:eastAsia="Calibri" w:hAnsi="Times New Roman" w:cs="Times New Roman"/>
          <w:sz w:val="12"/>
          <w:szCs w:val="12"/>
        </w:rPr>
        <w:t xml:space="preserve"> - надлежащим образом оформленную доверенность на лицо, имеющее право действовать от имени заявителя, </w:t>
      </w:r>
      <w:proofErr w:type="gramStart"/>
      <w:r w:rsidRPr="00ED39D8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ED39D8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ED39D8">
        <w:rPr>
          <w:rFonts w:ascii="Times New Roman" w:eastAsia="Calibri" w:hAnsi="Times New Roman" w:cs="Times New Roman"/>
          <w:sz w:val="12"/>
          <w:szCs w:val="12"/>
        </w:rPr>
        <w:t>которой</w:t>
      </w:r>
      <w:proofErr w:type="gramEnd"/>
      <w:r w:rsidRPr="00ED39D8">
        <w:rPr>
          <w:rFonts w:ascii="Times New Roman" w:eastAsia="Calibri" w:hAnsi="Times New Roman" w:cs="Times New Roman"/>
          <w:sz w:val="12"/>
          <w:szCs w:val="12"/>
        </w:rPr>
        <w:t xml:space="preserve"> должно быть отражено согласие заявителя на обработку его персональных данных и паспорт представителя;</w:t>
      </w:r>
    </w:p>
    <w:p w:rsidR="00ED39D8" w:rsidRPr="00ED39D8" w:rsidRDefault="00ED39D8" w:rsidP="00ED39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39D8">
        <w:rPr>
          <w:rFonts w:ascii="Times New Roman" w:eastAsia="Calibri" w:hAnsi="Times New Roman" w:cs="Times New Roman"/>
          <w:sz w:val="12"/>
          <w:szCs w:val="12"/>
        </w:rPr>
        <w:t>2.9.2. При обращении за получением справки о составе семьи, иных документов, предусмотренных законодательством, заявитель представляет:</w:t>
      </w:r>
    </w:p>
    <w:p w:rsidR="00ED39D8" w:rsidRPr="00ED39D8" w:rsidRDefault="00ED39D8" w:rsidP="00ED39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39D8">
        <w:rPr>
          <w:rFonts w:ascii="Times New Roman" w:eastAsia="Calibri" w:hAnsi="Times New Roman" w:cs="Times New Roman"/>
          <w:sz w:val="12"/>
          <w:szCs w:val="12"/>
        </w:rPr>
        <w:t>- заявление по форме согласно приложению 2 к Административному регламенту;</w:t>
      </w:r>
    </w:p>
    <w:p w:rsidR="00ED39D8" w:rsidRPr="00ED39D8" w:rsidRDefault="00ED39D8" w:rsidP="00ED39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39D8">
        <w:rPr>
          <w:rFonts w:ascii="Times New Roman" w:eastAsia="Calibri" w:hAnsi="Times New Roman" w:cs="Times New Roman"/>
          <w:sz w:val="12"/>
          <w:szCs w:val="12"/>
        </w:rPr>
        <w:t>- копию паспорта или иного документа, удостоверяющего личность заявителя, на каждого члена семьи;</w:t>
      </w:r>
    </w:p>
    <w:p w:rsidR="00ED39D8" w:rsidRPr="00ED39D8" w:rsidRDefault="00ED39D8" w:rsidP="00ED39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39D8">
        <w:rPr>
          <w:rFonts w:ascii="Times New Roman" w:eastAsia="Calibri" w:hAnsi="Times New Roman" w:cs="Times New Roman"/>
          <w:sz w:val="12"/>
          <w:szCs w:val="12"/>
        </w:rPr>
        <w:t xml:space="preserve">- копию свидетельства о рождении, копию свидетельства о браке, копию решения суда об усыновлении с отметкой, о вступлении в законную силу, копию решения суда о признании гражданина членом семьи с отметкой о вступлении в законную силу; </w:t>
      </w:r>
    </w:p>
    <w:p w:rsidR="00ED39D8" w:rsidRPr="00ED39D8" w:rsidRDefault="00ED39D8" w:rsidP="00ED39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39D8">
        <w:rPr>
          <w:rFonts w:ascii="Times New Roman" w:eastAsia="Calibri" w:hAnsi="Times New Roman" w:cs="Times New Roman"/>
          <w:sz w:val="12"/>
          <w:szCs w:val="12"/>
        </w:rPr>
        <w:t xml:space="preserve">- надлежащим образом оформленную доверенность на лицо, имеющее право действовать от имени заявителя, </w:t>
      </w:r>
      <w:proofErr w:type="gramStart"/>
      <w:r w:rsidRPr="00ED39D8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ED39D8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ED39D8">
        <w:rPr>
          <w:rFonts w:ascii="Times New Roman" w:eastAsia="Calibri" w:hAnsi="Times New Roman" w:cs="Times New Roman"/>
          <w:sz w:val="12"/>
          <w:szCs w:val="12"/>
        </w:rPr>
        <w:t>которой</w:t>
      </w:r>
      <w:proofErr w:type="gramEnd"/>
      <w:r w:rsidRPr="00ED39D8">
        <w:rPr>
          <w:rFonts w:ascii="Times New Roman" w:eastAsia="Calibri" w:hAnsi="Times New Roman" w:cs="Times New Roman"/>
          <w:sz w:val="12"/>
          <w:szCs w:val="12"/>
        </w:rPr>
        <w:t xml:space="preserve"> должно быть отражено согласие заявителя на обработку его персональных данных и паспорт представителя.».</w:t>
      </w:r>
    </w:p>
    <w:p w:rsidR="00ED39D8" w:rsidRPr="00ED39D8" w:rsidRDefault="00ED39D8" w:rsidP="00ED39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39D8">
        <w:rPr>
          <w:rFonts w:ascii="Times New Roman" w:eastAsia="Calibri" w:hAnsi="Times New Roman" w:cs="Times New Roman"/>
          <w:sz w:val="12"/>
          <w:szCs w:val="12"/>
        </w:rPr>
        <w:t>1.3. Подпункт 3.4. пункта 3  изложить в следующей редакции: «Принятие решения о предоставлении муниципальной услуги и выдача заявителю документа согласно приложению 4, 5 Административного регламента.</w:t>
      </w:r>
    </w:p>
    <w:p w:rsidR="00ED39D8" w:rsidRPr="00ED39D8" w:rsidRDefault="00ED39D8" w:rsidP="00ED39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39D8">
        <w:rPr>
          <w:rFonts w:ascii="Times New Roman" w:eastAsia="Calibri" w:hAnsi="Times New Roman" w:cs="Times New Roman"/>
          <w:sz w:val="12"/>
          <w:szCs w:val="12"/>
        </w:rPr>
        <w:t xml:space="preserve">1.4. Приложение 2 к </w:t>
      </w:r>
      <w:r w:rsidRPr="00ED39D8">
        <w:rPr>
          <w:rFonts w:ascii="Times New Roman" w:eastAsia="Calibri" w:hAnsi="Times New Roman" w:cs="Times New Roman"/>
          <w:bCs/>
          <w:sz w:val="12"/>
          <w:szCs w:val="12"/>
        </w:rPr>
        <w:t>Административному регламенту изложить в новой редакции согласно приложению №1 к настоящему постановлению.</w:t>
      </w:r>
    </w:p>
    <w:p w:rsidR="00ED39D8" w:rsidRPr="00ED39D8" w:rsidRDefault="00ED39D8" w:rsidP="00ED39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39D8">
        <w:rPr>
          <w:rFonts w:ascii="Times New Roman" w:eastAsia="Calibri" w:hAnsi="Times New Roman" w:cs="Times New Roman"/>
          <w:sz w:val="12"/>
          <w:szCs w:val="12"/>
        </w:rPr>
        <w:t>1.5. Дополнить Административный регламент Приложением 4, 5 согласно приложению №№2, 3 соответственно к настоящему постановлению.</w:t>
      </w:r>
    </w:p>
    <w:p w:rsidR="00ED39D8" w:rsidRPr="00ED39D8" w:rsidRDefault="00ED39D8" w:rsidP="00ED39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39D8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ED39D8" w:rsidRPr="00ED39D8" w:rsidRDefault="00ED39D8" w:rsidP="00ED39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39D8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ED39D8" w:rsidRPr="00ED39D8" w:rsidRDefault="00ED39D8" w:rsidP="00ED39D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39D8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ED39D8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ED39D8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ED39D8" w:rsidRPr="00ED39D8" w:rsidRDefault="00ED39D8" w:rsidP="00ED39D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D39D8">
        <w:rPr>
          <w:rFonts w:ascii="Times New Roman" w:eastAsia="Calibri" w:hAnsi="Times New Roman" w:cs="Times New Roman"/>
          <w:sz w:val="12"/>
          <w:szCs w:val="12"/>
        </w:rPr>
        <w:t>Глава сельского поселения Антоновка</w:t>
      </w:r>
    </w:p>
    <w:p w:rsidR="00ED39D8" w:rsidRDefault="00ED39D8" w:rsidP="00ED39D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D39D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ED39D8" w:rsidRPr="00ED39D8" w:rsidRDefault="00ED39D8" w:rsidP="00ED39D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D39D8">
        <w:rPr>
          <w:rFonts w:ascii="Times New Roman" w:eastAsia="Calibri" w:hAnsi="Times New Roman" w:cs="Times New Roman"/>
          <w:sz w:val="12"/>
          <w:szCs w:val="12"/>
        </w:rPr>
        <w:t>К.Е. Долгаев</w:t>
      </w:r>
    </w:p>
    <w:p w:rsidR="0078138D" w:rsidRPr="00ED39D8" w:rsidRDefault="0078138D" w:rsidP="0078138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78138D" w:rsidRPr="00E500D7" w:rsidRDefault="0078138D" w:rsidP="0078138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78138D" w:rsidRPr="00E500D7" w:rsidRDefault="0078138D" w:rsidP="0078138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Антоновка</w:t>
      </w:r>
    </w:p>
    <w:p w:rsidR="0078138D" w:rsidRPr="00E500D7" w:rsidRDefault="0078138D" w:rsidP="0078138D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78138D" w:rsidRPr="00250FBD" w:rsidRDefault="0078138D" w:rsidP="0078138D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</w:t>
      </w:r>
      <w:r w:rsidR="00ED39D8">
        <w:rPr>
          <w:rFonts w:ascii="Times New Roman" w:hAnsi="Times New Roman"/>
          <w:i/>
          <w:sz w:val="12"/>
          <w:szCs w:val="12"/>
        </w:rPr>
        <w:t>2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11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894897" w:rsidRPr="00894897" w:rsidRDefault="00894897" w:rsidP="0089489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C6EB2" w:rsidRPr="00DC6EB2" w:rsidRDefault="00DC6EB2" w:rsidP="00DC6EB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>2</w:t>
      </w:r>
    </w:p>
    <w:p w:rsidR="00DC6EB2" w:rsidRDefault="00DC6EB2" w:rsidP="00DC6EB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к 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Административному регламенту предоставления муниципальной услуги </w:t>
      </w:r>
    </w:p>
    <w:p w:rsidR="00DC6EB2" w:rsidRDefault="00DC6EB2" w:rsidP="00DC6EB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«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Выдача документов (выписки из домовой книги,  справок и иных документов, </w:t>
      </w:r>
      <w:proofErr w:type="gramEnd"/>
    </w:p>
    <w:p w:rsidR="00DC6EB2" w:rsidRPr="00DC6EB2" w:rsidRDefault="00DC6EB2" w:rsidP="00DC6EB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i/>
          <w:sz w:val="12"/>
          <w:szCs w:val="12"/>
        </w:rPr>
        <w:t>предусмотренных</w:t>
      </w:r>
      <w:proofErr w:type="gramEnd"/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законодательством Российской Федерации)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»</w:t>
      </w:r>
    </w:p>
    <w:p w:rsidR="00DC6EB2" w:rsidRDefault="00DC6EB2" w:rsidP="00DC6EB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ED39D8" w:rsidRPr="00ED39D8" w:rsidRDefault="00ED39D8" w:rsidP="00ED39D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D39D8">
        <w:rPr>
          <w:rFonts w:ascii="Times New Roman" w:eastAsia="Calibri" w:hAnsi="Times New Roman" w:cs="Times New Roman"/>
          <w:sz w:val="12"/>
          <w:szCs w:val="12"/>
        </w:rPr>
        <w:t>В _</w:t>
      </w:r>
      <w:r>
        <w:rPr>
          <w:rFonts w:ascii="Times New Roman" w:eastAsia="Calibri" w:hAnsi="Times New Roman" w:cs="Times New Roman"/>
          <w:sz w:val="12"/>
          <w:szCs w:val="12"/>
        </w:rPr>
        <w:t>________________</w:t>
      </w:r>
      <w:r w:rsidRPr="00ED39D8">
        <w:rPr>
          <w:rFonts w:ascii="Times New Roman" w:eastAsia="Calibri" w:hAnsi="Times New Roman" w:cs="Times New Roman"/>
          <w:sz w:val="12"/>
          <w:szCs w:val="12"/>
        </w:rPr>
        <w:t>_____________________________________</w:t>
      </w:r>
    </w:p>
    <w:p w:rsidR="00ED39D8" w:rsidRPr="00ED39D8" w:rsidRDefault="00ED39D8" w:rsidP="00ED39D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D39D8">
        <w:rPr>
          <w:rFonts w:ascii="Times New Roman" w:eastAsia="Calibri" w:hAnsi="Times New Roman" w:cs="Times New Roman"/>
          <w:sz w:val="12"/>
          <w:szCs w:val="12"/>
        </w:rPr>
        <w:t>(наименование Органа местного самоуправления)</w:t>
      </w:r>
    </w:p>
    <w:p w:rsidR="00ED39D8" w:rsidRPr="00ED39D8" w:rsidRDefault="00ED39D8" w:rsidP="00ED39D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D39D8">
        <w:rPr>
          <w:rFonts w:ascii="Times New Roman" w:eastAsia="Calibri" w:hAnsi="Times New Roman" w:cs="Times New Roman"/>
          <w:sz w:val="12"/>
          <w:szCs w:val="12"/>
        </w:rPr>
        <w:t>от_______________________________________ (ФИО заявителя)</w:t>
      </w:r>
    </w:p>
    <w:p w:rsidR="00ED39D8" w:rsidRPr="00ED39D8" w:rsidRDefault="00ED39D8" w:rsidP="00ED39D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D39D8">
        <w:rPr>
          <w:rFonts w:ascii="Times New Roman" w:eastAsia="Calibri" w:hAnsi="Times New Roman" w:cs="Times New Roman"/>
          <w:sz w:val="12"/>
          <w:szCs w:val="12"/>
        </w:rPr>
        <w:t>________________________________________(почтовый адрес)</w:t>
      </w:r>
    </w:p>
    <w:p w:rsidR="00ED39D8" w:rsidRPr="00ED39D8" w:rsidRDefault="00ED39D8" w:rsidP="00ED39D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D39D8">
        <w:rPr>
          <w:rFonts w:ascii="Times New Roman" w:eastAsia="Calibri" w:hAnsi="Times New Roman" w:cs="Times New Roman"/>
          <w:sz w:val="12"/>
          <w:szCs w:val="12"/>
        </w:rPr>
        <w:t>____________________(адрес электронной почты, при наличии)</w:t>
      </w:r>
    </w:p>
    <w:p w:rsidR="00ED39D8" w:rsidRPr="00ED39D8" w:rsidRDefault="00ED39D8" w:rsidP="00ED39D8">
      <w:pPr>
        <w:tabs>
          <w:tab w:val="left" w:pos="284"/>
          <w:tab w:val="left" w:pos="3828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ED39D8">
        <w:rPr>
          <w:rFonts w:ascii="Times New Roman" w:eastAsia="Calibri" w:hAnsi="Times New Roman" w:cs="Times New Roman"/>
          <w:sz w:val="12"/>
          <w:szCs w:val="12"/>
        </w:rPr>
        <w:t>________________________(контактный телефон, при наличии)</w:t>
      </w:r>
    </w:p>
    <w:p w:rsidR="00ED39D8" w:rsidRPr="00ED39D8" w:rsidRDefault="00ED39D8" w:rsidP="00ED39D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D39D8" w:rsidRPr="00ED39D8" w:rsidRDefault="00ED39D8" w:rsidP="00ED39D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ED39D8">
        <w:rPr>
          <w:rFonts w:ascii="Times New Roman" w:eastAsia="Calibri" w:hAnsi="Times New Roman" w:cs="Times New Roman"/>
          <w:sz w:val="12"/>
          <w:szCs w:val="12"/>
        </w:rPr>
        <w:t>ЗАЯВЛЕНИЕ</w:t>
      </w:r>
    </w:p>
    <w:p w:rsidR="00ED39D8" w:rsidRPr="00ED39D8" w:rsidRDefault="00ED39D8" w:rsidP="00ED39D8">
      <w:pPr>
        <w:tabs>
          <w:tab w:val="left" w:pos="284"/>
          <w:tab w:val="left" w:pos="3828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D39D8" w:rsidRPr="00ED39D8" w:rsidRDefault="00ED39D8" w:rsidP="00ED39D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39D8">
        <w:rPr>
          <w:rFonts w:ascii="Times New Roman" w:eastAsia="Calibri" w:hAnsi="Times New Roman" w:cs="Times New Roman"/>
          <w:sz w:val="12"/>
          <w:szCs w:val="12"/>
        </w:rPr>
        <w:t xml:space="preserve">Прошу </w:t>
      </w:r>
      <w:proofErr w:type="gramStart"/>
      <w:r w:rsidRPr="00ED39D8">
        <w:rPr>
          <w:rFonts w:ascii="Times New Roman" w:eastAsia="Calibri" w:hAnsi="Times New Roman" w:cs="Times New Roman"/>
          <w:sz w:val="12"/>
          <w:szCs w:val="12"/>
        </w:rPr>
        <w:t>предоставить мне справку</w:t>
      </w:r>
      <w:proofErr w:type="gramEnd"/>
      <w:r w:rsidRPr="00ED39D8">
        <w:rPr>
          <w:rFonts w:ascii="Times New Roman" w:eastAsia="Calibri" w:hAnsi="Times New Roman" w:cs="Times New Roman"/>
          <w:sz w:val="12"/>
          <w:szCs w:val="12"/>
        </w:rPr>
        <w:t xml:space="preserve"> (выписку, иные документы) _____________________________________________________________________________________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</w:t>
      </w:r>
    </w:p>
    <w:p w:rsidR="00ED39D8" w:rsidRPr="00ED39D8" w:rsidRDefault="00ED39D8" w:rsidP="00ED39D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sz w:val="12"/>
          <w:szCs w:val="12"/>
        </w:rPr>
      </w:pPr>
      <w:r w:rsidRPr="00ED39D8">
        <w:rPr>
          <w:rFonts w:ascii="Times New Roman" w:eastAsia="Calibri" w:hAnsi="Times New Roman" w:cs="Times New Roman"/>
          <w:i/>
          <w:sz w:val="12"/>
          <w:szCs w:val="12"/>
        </w:rPr>
        <w:t>(наименование необходимых документов)</w:t>
      </w:r>
    </w:p>
    <w:p w:rsidR="00ED39D8" w:rsidRPr="00ED39D8" w:rsidRDefault="00ED39D8" w:rsidP="00ED39D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39D8">
        <w:rPr>
          <w:rFonts w:ascii="Times New Roman" w:eastAsia="Calibri" w:hAnsi="Times New Roman" w:cs="Times New Roman"/>
          <w:sz w:val="12"/>
          <w:szCs w:val="12"/>
        </w:rPr>
        <w:t>по адресу*__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</w:t>
      </w:r>
      <w:r w:rsidRPr="00ED39D8">
        <w:rPr>
          <w:rFonts w:ascii="Times New Roman" w:eastAsia="Calibri" w:hAnsi="Times New Roman" w:cs="Times New Roman"/>
          <w:sz w:val="12"/>
          <w:szCs w:val="12"/>
        </w:rPr>
        <w:t>__________</w:t>
      </w:r>
      <w:r>
        <w:rPr>
          <w:rFonts w:ascii="Times New Roman" w:eastAsia="Calibri" w:hAnsi="Times New Roman" w:cs="Times New Roman"/>
          <w:sz w:val="12"/>
          <w:szCs w:val="12"/>
        </w:rPr>
        <w:t>_____________</w:t>
      </w:r>
      <w:r w:rsidRPr="00ED39D8">
        <w:rPr>
          <w:rFonts w:ascii="Times New Roman" w:eastAsia="Calibri" w:hAnsi="Times New Roman" w:cs="Times New Roman"/>
          <w:sz w:val="12"/>
          <w:szCs w:val="12"/>
        </w:rPr>
        <w:t>_______________ _____________________________________________________________________________________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ED39D8" w:rsidRPr="00ED39D8" w:rsidRDefault="00ED39D8" w:rsidP="00ED39D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39D8">
        <w:rPr>
          <w:rFonts w:ascii="Times New Roman" w:eastAsia="Calibri" w:hAnsi="Times New Roman" w:cs="Times New Roman"/>
          <w:sz w:val="12"/>
          <w:szCs w:val="12"/>
        </w:rPr>
        <w:t>К заявлению прилагаются следующие документы:</w:t>
      </w:r>
    </w:p>
    <w:p w:rsidR="00ED39D8" w:rsidRPr="00ED39D8" w:rsidRDefault="00ED39D8" w:rsidP="00ED39D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39D8">
        <w:rPr>
          <w:rFonts w:ascii="Times New Roman" w:eastAsia="Calibri" w:hAnsi="Times New Roman" w:cs="Times New Roman"/>
          <w:sz w:val="12"/>
          <w:szCs w:val="12"/>
        </w:rPr>
        <w:t xml:space="preserve"> 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</w:t>
      </w:r>
    </w:p>
    <w:p w:rsidR="00ED39D8" w:rsidRPr="00ED39D8" w:rsidRDefault="00ED39D8" w:rsidP="00ED39D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39D8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ED39D8" w:rsidRPr="00ED39D8" w:rsidRDefault="00ED39D8" w:rsidP="00ED39D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39D8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ED39D8" w:rsidRPr="00ED39D8" w:rsidRDefault="00ED39D8" w:rsidP="00ED39D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39D8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ED39D8" w:rsidRPr="00ED39D8" w:rsidRDefault="00ED39D8" w:rsidP="00ED39D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39D8">
        <w:rPr>
          <w:rFonts w:ascii="Times New Roman" w:eastAsia="Calibri" w:hAnsi="Times New Roman" w:cs="Times New Roman"/>
          <w:sz w:val="12"/>
          <w:szCs w:val="12"/>
        </w:rPr>
        <w:lastRenderedPageBreak/>
        <w:t>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</w:t>
      </w:r>
    </w:p>
    <w:p w:rsidR="00ED39D8" w:rsidRPr="00ED39D8" w:rsidRDefault="00ED39D8" w:rsidP="00ED39D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D39D8" w:rsidRPr="00ED39D8" w:rsidRDefault="00ED39D8" w:rsidP="00ED39D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39D8">
        <w:rPr>
          <w:rFonts w:ascii="Times New Roman" w:eastAsia="Calibri" w:hAnsi="Times New Roman" w:cs="Times New Roman"/>
          <w:sz w:val="12"/>
          <w:szCs w:val="12"/>
        </w:rPr>
        <w:t>Дата заполнения  _____ ________________ 20____г.</w:t>
      </w:r>
    </w:p>
    <w:p w:rsidR="00ED39D8" w:rsidRPr="00ED39D8" w:rsidRDefault="00ED39D8" w:rsidP="00ED39D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39D8">
        <w:rPr>
          <w:rFonts w:ascii="Times New Roman" w:eastAsia="Calibri" w:hAnsi="Times New Roman" w:cs="Times New Roman"/>
          <w:sz w:val="12"/>
          <w:szCs w:val="12"/>
        </w:rPr>
        <w:t>_________________           __________________________________________</w:t>
      </w:r>
    </w:p>
    <w:p w:rsidR="00ED39D8" w:rsidRPr="00ED39D8" w:rsidRDefault="00ED39D8" w:rsidP="00ED39D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39D8">
        <w:rPr>
          <w:rFonts w:ascii="Times New Roman" w:eastAsia="Calibri" w:hAnsi="Times New Roman" w:cs="Times New Roman"/>
          <w:sz w:val="12"/>
          <w:szCs w:val="12"/>
        </w:rPr>
        <w:t>(подпись заявителя)                                 (Ф.И.О. заявителя, полностью)</w:t>
      </w:r>
    </w:p>
    <w:p w:rsidR="00ED39D8" w:rsidRPr="00ED39D8" w:rsidRDefault="00ED39D8" w:rsidP="00ED39D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D39D8" w:rsidRPr="00ED39D8" w:rsidRDefault="00ED39D8" w:rsidP="00ED39D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39D8">
        <w:rPr>
          <w:rFonts w:ascii="Times New Roman" w:eastAsia="Calibri" w:hAnsi="Times New Roman" w:cs="Times New Roman"/>
          <w:sz w:val="12"/>
          <w:szCs w:val="12"/>
        </w:rPr>
        <w:t>В рамках осуществления мероприятий по предоставлению справки, все нижеподписавшиеся согласны на обработку персональных данных в течение неограниченного срока в соответствии с Федеральным законом от 27.07.2006 г. № 152-ФЗ «О персональных данных».</w:t>
      </w:r>
    </w:p>
    <w:p w:rsidR="00ED39D8" w:rsidRPr="00ED39D8" w:rsidRDefault="00ED39D8" w:rsidP="00ED39D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39D8">
        <w:rPr>
          <w:rFonts w:ascii="Times New Roman" w:eastAsia="Calibri" w:hAnsi="Times New Roman" w:cs="Times New Roman"/>
          <w:sz w:val="12"/>
          <w:szCs w:val="12"/>
        </w:rPr>
        <w:t>"____" _____________ 20__ г. _______________                _____________________________________</w:t>
      </w:r>
    </w:p>
    <w:p w:rsidR="00ED39D8" w:rsidRPr="00ED39D8" w:rsidRDefault="00ED39D8" w:rsidP="00ED39D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39D8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(подпись заявителя)         </w:t>
      </w:r>
      <w:r w:rsidR="001174F9">
        <w:rPr>
          <w:rFonts w:ascii="Times New Roman" w:eastAsia="Calibri" w:hAnsi="Times New Roman" w:cs="Times New Roman"/>
          <w:sz w:val="12"/>
          <w:szCs w:val="12"/>
        </w:rPr>
        <w:t xml:space="preserve">     </w:t>
      </w:r>
      <w:r w:rsidRPr="00ED39D8">
        <w:rPr>
          <w:rFonts w:ascii="Times New Roman" w:eastAsia="Calibri" w:hAnsi="Times New Roman" w:cs="Times New Roman"/>
          <w:sz w:val="12"/>
          <w:szCs w:val="12"/>
        </w:rPr>
        <w:t xml:space="preserve">                    (Ф.И.О. заявителя)</w:t>
      </w:r>
    </w:p>
    <w:p w:rsidR="00ED39D8" w:rsidRDefault="00ED39D8" w:rsidP="00ED39D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ED39D8">
        <w:rPr>
          <w:rFonts w:ascii="Times New Roman" w:eastAsia="Calibri" w:hAnsi="Times New Roman" w:cs="Times New Roman"/>
          <w:sz w:val="12"/>
          <w:szCs w:val="12"/>
        </w:rPr>
        <w:t>*указывается для справки о зарегистрированных гражданах (отсутствии регистрации)</w:t>
      </w:r>
    </w:p>
    <w:p w:rsidR="001174F9" w:rsidRPr="00E500D7" w:rsidRDefault="001174F9" w:rsidP="001174F9">
      <w:pPr>
        <w:spacing w:after="0" w:line="240" w:lineRule="auto"/>
        <w:ind w:firstLine="284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 w:rsidR="00255B1A">
        <w:rPr>
          <w:rFonts w:ascii="Times New Roman" w:hAnsi="Times New Roman"/>
          <w:i/>
          <w:sz w:val="12"/>
          <w:szCs w:val="12"/>
        </w:rPr>
        <w:t>№2</w:t>
      </w:r>
    </w:p>
    <w:p w:rsidR="001174F9" w:rsidRPr="00E500D7" w:rsidRDefault="001174F9" w:rsidP="001174F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Антоновка</w:t>
      </w:r>
    </w:p>
    <w:p w:rsidR="001174F9" w:rsidRPr="00E500D7" w:rsidRDefault="001174F9" w:rsidP="001174F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1174F9" w:rsidRPr="00250FBD" w:rsidRDefault="001174F9" w:rsidP="001174F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№32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11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1174F9" w:rsidRPr="00894897" w:rsidRDefault="001174F9" w:rsidP="001174F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174F9" w:rsidRPr="00DC6EB2" w:rsidRDefault="00255B1A" w:rsidP="001174F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1174F9" w:rsidRDefault="001174F9" w:rsidP="001174F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к 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Административному регламенту предоставления муниципальной услуги </w:t>
      </w:r>
    </w:p>
    <w:p w:rsidR="001174F9" w:rsidRDefault="001174F9" w:rsidP="001174F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«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Выдача документов (выписки из домовой книги,  справок и иных документов, </w:t>
      </w:r>
      <w:proofErr w:type="gramEnd"/>
    </w:p>
    <w:p w:rsidR="001174F9" w:rsidRPr="00DC6EB2" w:rsidRDefault="001174F9" w:rsidP="001174F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i/>
          <w:sz w:val="12"/>
          <w:szCs w:val="12"/>
        </w:rPr>
        <w:t>предусмотренных</w:t>
      </w:r>
      <w:proofErr w:type="gramEnd"/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законодательством Российской Федерации)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»</w:t>
      </w:r>
    </w:p>
    <w:p w:rsidR="001174F9" w:rsidRPr="00255B1A" w:rsidRDefault="00255B1A" w:rsidP="00255B1A">
      <w:pPr>
        <w:tabs>
          <w:tab w:val="left" w:pos="284"/>
          <w:tab w:val="left" w:pos="3828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 w:rsidRPr="00255B1A">
        <w:rPr>
          <w:rFonts w:ascii="Times New Roman" w:eastAsia="Calibri" w:hAnsi="Times New Roman" w:cs="Times New Roman"/>
          <w:sz w:val="12"/>
          <w:szCs w:val="12"/>
        </w:rPr>
        <w:t>Угловой штамп с № и датой</w:t>
      </w:r>
    </w:p>
    <w:p w:rsidR="001174F9" w:rsidRPr="001174F9" w:rsidRDefault="001174F9" w:rsidP="001174F9">
      <w:pPr>
        <w:tabs>
          <w:tab w:val="left" w:pos="284"/>
          <w:tab w:val="left" w:pos="3828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174F9">
        <w:rPr>
          <w:rFonts w:ascii="Times New Roman" w:eastAsia="Calibri" w:hAnsi="Times New Roman" w:cs="Times New Roman"/>
          <w:b/>
          <w:sz w:val="12"/>
          <w:szCs w:val="12"/>
        </w:rPr>
        <w:t>Справка о зарегистрированных гражданах (отсутствии регистрации)</w:t>
      </w:r>
    </w:p>
    <w:p w:rsidR="001174F9" w:rsidRPr="001174F9" w:rsidRDefault="001174F9" w:rsidP="001174F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174F9" w:rsidRPr="001174F9" w:rsidRDefault="001174F9" w:rsidP="001174F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1174F9">
        <w:rPr>
          <w:rFonts w:ascii="Times New Roman" w:eastAsia="Calibri" w:hAnsi="Times New Roman" w:cs="Times New Roman"/>
          <w:sz w:val="12"/>
          <w:szCs w:val="12"/>
        </w:rPr>
        <w:t>Дана  гр. _________________________________________, зарегистрированному (ой) по адресу: ______, обл. Самарская, р-н Сергиевский, с __________, ул. ____________, д. __, в том, что</w:t>
      </w:r>
      <w:proofErr w:type="gramEnd"/>
    </w:p>
    <w:p w:rsidR="001174F9" w:rsidRPr="001174F9" w:rsidRDefault="001174F9" w:rsidP="001174F9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1174F9">
        <w:rPr>
          <w:rFonts w:ascii="Times New Roman" w:eastAsia="Calibri" w:hAnsi="Times New Roman" w:cs="Times New Roman"/>
          <w:sz w:val="12"/>
          <w:szCs w:val="12"/>
        </w:rPr>
        <w:t>На</w:t>
      </w:r>
      <w:proofErr w:type="gramEnd"/>
      <w:r w:rsidRPr="001174F9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1174F9">
        <w:rPr>
          <w:rFonts w:ascii="Times New Roman" w:eastAsia="Calibri" w:hAnsi="Times New Roman" w:cs="Times New Roman"/>
          <w:sz w:val="12"/>
          <w:szCs w:val="12"/>
        </w:rPr>
        <w:t>жилой</w:t>
      </w:r>
      <w:proofErr w:type="gramEnd"/>
      <w:r w:rsidRPr="001174F9">
        <w:rPr>
          <w:rFonts w:ascii="Times New Roman" w:eastAsia="Calibri" w:hAnsi="Times New Roman" w:cs="Times New Roman"/>
          <w:sz w:val="12"/>
          <w:szCs w:val="12"/>
        </w:rPr>
        <w:t xml:space="preserve"> площади, по адресу: ____________________________________________________  зарегистрированы:</w:t>
      </w:r>
    </w:p>
    <w:p w:rsidR="00ED39D8" w:rsidRDefault="00ED39D8" w:rsidP="00ED39D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53"/>
        <w:gridCol w:w="1391"/>
        <w:gridCol w:w="1602"/>
      </w:tblGrid>
      <w:tr w:rsidR="001174F9" w:rsidRPr="001174F9" w:rsidTr="001174F9">
        <w:trPr>
          <w:trHeight w:val="20"/>
        </w:trPr>
        <w:tc>
          <w:tcPr>
            <w:tcW w:w="567" w:type="dxa"/>
            <w:hideMark/>
          </w:tcPr>
          <w:p w:rsidR="001174F9" w:rsidRPr="001174F9" w:rsidRDefault="001174F9" w:rsidP="001174F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74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1174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1174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3953" w:type="dxa"/>
            <w:hideMark/>
          </w:tcPr>
          <w:p w:rsidR="001174F9" w:rsidRPr="001174F9" w:rsidRDefault="001174F9" w:rsidP="001174F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74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Фамилия, имя, отчество</w:t>
            </w:r>
          </w:p>
        </w:tc>
        <w:tc>
          <w:tcPr>
            <w:tcW w:w="1391" w:type="dxa"/>
            <w:hideMark/>
          </w:tcPr>
          <w:p w:rsidR="001174F9" w:rsidRPr="001174F9" w:rsidRDefault="001174F9" w:rsidP="001174F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74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Дата рождения</w:t>
            </w:r>
          </w:p>
        </w:tc>
        <w:tc>
          <w:tcPr>
            <w:tcW w:w="1602" w:type="dxa"/>
          </w:tcPr>
          <w:p w:rsidR="001174F9" w:rsidRPr="001174F9" w:rsidRDefault="001174F9" w:rsidP="001174F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1174F9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Дата прописки</w:t>
            </w:r>
          </w:p>
        </w:tc>
      </w:tr>
      <w:tr w:rsidR="001174F9" w:rsidRPr="001174F9" w:rsidTr="001174F9">
        <w:trPr>
          <w:trHeight w:val="20"/>
        </w:trPr>
        <w:tc>
          <w:tcPr>
            <w:tcW w:w="567" w:type="dxa"/>
            <w:hideMark/>
          </w:tcPr>
          <w:p w:rsidR="001174F9" w:rsidRPr="001174F9" w:rsidRDefault="001174F9" w:rsidP="001174F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74F9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953" w:type="dxa"/>
          </w:tcPr>
          <w:p w:rsidR="001174F9" w:rsidRPr="001174F9" w:rsidRDefault="001174F9" w:rsidP="001174F9">
            <w:pPr>
              <w:tabs>
                <w:tab w:val="left" w:pos="284"/>
                <w:tab w:val="left" w:pos="3828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91" w:type="dxa"/>
          </w:tcPr>
          <w:p w:rsidR="001174F9" w:rsidRPr="001174F9" w:rsidRDefault="001174F9" w:rsidP="001174F9">
            <w:pPr>
              <w:tabs>
                <w:tab w:val="left" w:pos="284"/>
                <w:tab w:val="left" w:pos="3828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02" w:type="dxa"/>
          </w:tcPr>
          <w:p w:rsidR="001174F9" w:rsidRPr="001174F9" w:rsidRDefault="001174F9" w:rsidP="001174F9">
            <w:pPr>
              <w:tabs>
                <w:tab w:val="left" w:pos="284"/>
                <w:tab w:val="left" w:pos="3828"/>
              </w:tabs>
              <w:ind w:firstLine="284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174F9" w:rsidRPr="001174F9" w:rsidTr="001174F9">
        <w:trPr>
          <w:trHeight w:val="20"/>
        </w:trPr>
        <w:tc>
          <w:tcPr>
            <w:tcW w:w="567" w:type="dxa"/>
            <w:hideMark/>
          </w:tcPr>
          <w:p w:rsidR="001174F9" w:rsidRPr="001174F9" w:rsidRDefault="001174F9" w:rsidP="001174F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74F9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953" w:type="dxa"/>
          </w:tcPr>
          <w:p w:rsidR="001174F9" w:rsidRPr="001174F9" w:rsidRDefault="001174F9" w:rsidP="001174F9">
            <w:pPr>
              <w:tabs>
                <w:tab w:val="left" w:pos="284"/>
                <w:tab w:val="left" w:pos="3828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91" w:type="dxa"/>
          </w:tcPr>
          <w:p w:rsidR="001174F9" w:rsidRPr="001174F9" w:rsidRDefault="001174F9" w:rsidP="001174F9">
            <w:pPr>
              <w:tabs>
                <w:tab w:val="left" w:pos="284"/>
                <w:tab w:val="left" w:pos="3828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02" w:type="dxa"/>
          </w:tcPr>
          <w:p w:rsidR="001174F9" w:rsidRPr="001174F9" w:rsidRDefault="001174F9" w:rsidP="001174F9">
            <w:pPr>
              <w:tabs>
                <w:tab w:val="left" w:pos="284"/>
                <w:tab w:val="left" w:pos="3828"/>
              </w:tabs>
              <w:ind w:firstLine="284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174F9" w:rsidRPr="001174F9" w:rsidTr="001174F9">
        <w:trPr>
          <w:trHeight w:val="20"/>
        </w:trPr>
        <w:tc>
          <w:tcPr>
            <w:tcW w:w="567" w:type="dxa"/>
            <w:hideMark/>
          </w:tcPr>
          <w:p w:rsidR="001174F9" w:rsidRPr="001174F9" w:rsidRDefault="001174F9" w:rsidP="001174F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74F9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953" w:type="dxa"/>
          </w:tcPr>
          <w:p w:rsidR="001174F9" w:rsidRPr="001174F9" w:rsidRDefault="001174F9" w:rsidP="001174F9">
            <w:pPr>
              <w:tabs>
                <w:tab w:val="left" w:pos="284"/>
                <w:tab w:val="left" w:pos="3828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91" w:type="dxa"/>
          </w:tcPr>
          <w:p w:rsidR="001174F9" w:rsidRPr="001174F9" w:rsidRDefault="001174F9" w:rsidP="001174F9">
            <w:pPr>
              <w:tabs>
                <w:tab w:val="left" w:pos="284"/>
                <w:tab w:val="left" w:pos="3828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02" w:type="dxa"/>
          </w:tcPr>
          <w:p w:rsidR="001174F9" w:rsidRPr="001174F9" w:rsidRDefault="001174F9" w:rsidP="001174F9">
            <w:pPr>
              <w:tabs>
                <w:tab w:val="left" w:pos="284"/>
                <w:tab w:val="left" w:pos="3828"/>
              </w:tabs>
              <w:ind w:firstLine="284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1174F9" w:rsidRPr="001174F9" w:rsidTr="001174F9">
        <w:trPr>
          <w:trHeight w:val="20"/>
        </w:trPr>
        <w:tc>
          <w:tcPr>
            <w:tcW w:w="567" w:type="dxa"/>
            <w:hideMark/>
          </w:tcPr>
          <w:p w:rsidR="001174F9" w:rsidRPr="001174F9" w:rsidRDefault="001174F9" w:rsidP="001174F9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174F9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953" w:type="dxa"/>
          </w:tcPr>
          <w:p w:rsidR="001174F9" w:rsidRPr="001174F9" w:rsidRDefault="001174F9" w:rsidP="001174F9">
            <w:pPr>
              <w:tabs>
                <w:tab w:val="left" w:pos="284"/>
                <w:tab w:val="left" w:pos="3828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391" w:type="dxa"/>
          </w:tcPr>
          <w:p w:rsidR="001174F9" w:rsidRPr="001174F9" w:rsidRDefault="001174F9" w:rsidP="001174F9">
            <w:pPr>
              <w:tabs>
                <w:tab w:val="left" w:pos="284"/>
                <w:tab w:val="left" w:pos="3828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02" w:type="dxa"/>
          </w:tcPr>
          <w:p w:rsidR="001174F9" w:rsidRPr="001174F9" w:rsidRDefault="001174F9" w:rsidP="001174F9">
            <w:pPr>
              <w:tabs>
                <w:tab w:val="left" w:pos="284"/>
                <w:tab w:val="left" w:pos="3828"/>
              </w:tabs>
              <w:ind w:firstLine="284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1174F9" w:rsidRDefault="001174F9" w:rsidP="00ED39D8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174F9" w:rsidRPr="00E500D7" w:rsidRDefault="001174F9" w:rsidP="001174F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 w:rsidR="00255B1A">
        <w:rPr>
          <w:rFonts w:ascii="Times New Roman" w:hAnsi="Times New Roman"/>
          <w:i/>
          <w:sz w:val="12"/>
          <w:szCs w:val="12"/>
        </w:rPr>
        <w:t>№3</w:t>
      </w:r>
    </w:p>
    <w:p w:rsidR="001174F9" w:rsidRPr="00E500D7" w:rsidRDefault="001174F9" w:rsidP="001174F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Антоновка</w:t>
      </w:r>
    </w:p>
    <w:p w:rsidR="001174F9" w:rsidRPr="00E500D7" w:rsidRDefault="001174F9" w:rsidP="001174F9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1174F9" w:rsidRPr="00250FBD" w:rsidRDefault="001174F9" w:rsidP="001174F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№32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11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1174F9" w:rsidRPr="00894897" w:rsidRDefault="001174F9" w:rsidP="001174F9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174F9" w:rsidRPr="00DC6EB2" w:rsidRDefault="00255B1A" w:rsidP="001174F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1174F9" w:rsidRDefault="001174F9" w:rsidP="001174F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к 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Административному регламенту предоставления муниципальной услуги </w:t>
      </w:r>
    </w:p>
    <w:p w:rsidR="001174F9" w:rsidRDefault="001174F9" w:rsidP="001174F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«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Выдача документов (выписки из домовой книги,  справок и иных документов, </w:t>
      </w:r>
      <w:proofErr w:type="gramEnd"/>
    </w:p>
    <w:p w:rsidR="001174F9" w:rsidRPr="00DC6EB2" w:rsidRDefault="001174F9" w:rsidP="001174F9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i/>
          <w:sz w:val="12"/>
          <w:szCs w:val="12"/>
        </w:rPr>
        <w:t>предусмотренных</w:t>
      </w:r>
      <w:proofErr w:type="gramEnd"/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законодательством Российской Федерации)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»</w:t>
      </w:r>
    </w:p>
    <w:p w:rsidR="00255B1A" w:rsidRPr="00255B1A" w:rsidRDefault="00255B1A" w:rsidP="00255B1A">
      <w:pPr>
        <w:tabs>
          <w:tab w:val="left" w:pos="284"/>
          <w:tab w:val="left" w:pos="3828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 w:rsidRPr="00255B1A">
        <w:rPr>
          <w:rFonts w:ascii="Times New Roman" w:eastAsia="Calibri" w:hAnsi="Times New Roman" w:cs="Times New Roman"/>
          <w:sz w:val="12"/>
          <w:szCs w:val="12"/>
        </w:rPr>
        <w:t>Угловой штамп с № и датой</w:t>
      </w:r>
    </w:p>
    <w:p w:rsidR="00255B1A" w:rsidRPr="00255B1A" w:rsidRDefault="00255B1A" w:rsidP="00255B1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5B1A">
        <w:rPr>
          <w:rFonts w:ascii="Times New Roman" w:eastAsia="Calibri" w:hAnsi="Times New Roman" w:cs="Times New Roman"/>
          <w:b/>
          <w:sz w:val="12"/>
          <w:szCs w:val="12"/>
        </w:rPr>
        <w:t>Справка</w:t>
      </w:r>
    </w:p>
    <w:p w:rsidR="00255B1A" w:rsidRPr="00255B1A" w:rsidRDefault="00255B1A" w:rsidP="00255B1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5B1A">
        <w:rPr>
          <w:rFonts w:ascii="Times New Roman" w:eastAsia="Calibri" w:hAnsi="Times New Roman" w:cs="Times New Roman"/>
          <w:b/>
          <w:sz w:val="12"/>
          <w:szCs w:val="12"/>
        </w:rPr>
        <w:t>о составе семьи</w:t>
      </w:r>
    </w:p>
    <w:p w:rsidR="00255B1A" w:rsidRDefault="00255B1A" w:rsidP="00255B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5B1A">
        <w:rPr>
          <w:rFonts w:ascii="Times New Roman" w:eastAsia="Calibri" w:hAnsi="Times New Roman" w:cs="Times New Roman"/>
          <w:sz w:val="12"/>
          <w:szCs w:val="12"/>
        </w:rPr>
        <w:t>Дана  в том, что гр. _____________ дата рождения _______.19__, зарегистрирова</w:t>
      </w:r>
      <w:proofErr w:type="gramStart"/>
      <w:r w:rsidRPr="00255B1A">
        <w:rPr>
          <w:rFonts w:ascii="Times New Roman" w:eastAsia="Calibri" w:hAnsi="Times New Roman" w:cs="Times New Roman"/>
          <w:sz w:val="12"/>
          <w:szCs w:val="12"/>
        </w:rPr>
        <w:t>н(</w:t>
      </w:r>
      <w:proofErr w:type="gramEnd"/>
      <w:r w:rsidRPr="00255B1A">
        <w:rPr>
          <w:rFonts w:ascii="Times New Roman" w:eastAsia="Calibri" w:hAnsi="Times New Roman" w:cs="Times New Roman"/>
          <w:sz w:val="12"/>
          <w:szCs w:val="12"/>
        </w:rPr>
        <w:t xml:space="preserve">а) по адресу: ______, </w:t>
      </w:r>
      <w:proofErr w:type="spellStart"/>
      <w:r w:rsidRPr="00255B1A">
        <w:rPr>
          <w:rFonts w:ascii="Times New Roman" w:eastAsia="Calibri" w:hAnsi="Times New Roman" w:cs="Times New Roman"/>
          <w:sz w:val="12"/>
          <w:szCs w:val="12"/>
        </w:rPr>
        <w:t>обл</w:t>
      </w:r>
      <w:proofErr w:type="spellEnd"/>
      <w:r w:rsidRPr="00255B1A">
        <w:rPr>
          <w:rFonts w:ascii="Times New Roman" w:eastAsia="Calibri" w:hAnsi="Times New Roman" w:cs="Times New Roman"/>
          <w:sz w:val="12"/>
          <w:szCs w:val="12"/>
        </w:rPr>
        <w:t xml:space="preserve"> Самарская, р-н Сергиевский, с _________, </w:t>
      </w:r>
      <w:proofErr w:type="spellStart"/>
      <w:r w:rsidRPr="00255B1A">
        <w:rPr>
          <w:rFonts w:ascii="Times New Roman" w:eastAsia="Calibri" w:hAnsi="Times New Roman" w:cs="Times New Roman"/>
          <w:sz w:val="12"/>
          <w:szCs w:val="12"/>
        </w:rPr>
        <w:t>ул</w:t>
      </w:r>
      <w:proofErr w:type="spellEnd"/>
      <w:r w:rsidRPr="00255B1A">
        <w:rPr>
          <w:rFonts w:ascii="Times New Roman" w:eastAsia="Calibri" w:hAnsi="Times New Roman" w:cs="Times New Roman"/>
          <w:sz w:val="12"/>
          <w:szCs w:val="12"/>
        </w:rPr>
        <w:t xml:space="preserve"> _______, д. __ и имеет следующий состав семьи:</w:t>
      </w:r>
    </w:p>
    <w:p w:rsidR="00255B1A" w:rsidRDefault="00255B1A" w:rsidP="00255B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559"/>
        <w:gridCol w:w="992"/>
        <w:gridCol w:w="2410"/>
      </w:tblGrid>
      <w:tr w:rsidR="00255B1A" w:rsidRPr="00255B1A" w:rsidTr="00255B1A">
        <w:trPr>
          <w:trHeight w:val="20"/>
        </w:trPr>
        <w:tc>
          <w:tcPr>
            <w:tcW w:w="426" w:type="dxa"/>
            <w:hideMark/>
          </w:tcPr>
          <w:p w:rsidR="00255B1A" w:rsidRPr="00255B1A" w:rsidRDefault="00255B1A" w:rsidP="00255B1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5B1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255B1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255B1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2126" w:type="dxa"/>
            <w:hideMark/>
          </w:tcPr>
          <w:p w:rsidR="00255B1A" w:rsidRPr="00255B1A" w:rsidRDefault="00255B1A" w:rsidP="00255B1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5B1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Фамилия, имя, отчество члена семьи</w:t>
            </w:r>
          </w:p>
        </w:tc>
        <w:tc>
          <w:tcPr>
            <w:tcW w:w="1559" w:type="dxa"/>
            <w:hideMark/>
          </w:tcPr>
          <w:p w:rsidR="00255B1A" w:rsidRPr="00255B1A" w:rsidRDefault="00255B1A" w:rsidP="00255B1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5B1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Родственные отношения</w:t>
            </w:r>
          </w:p>
        </w:tc>
        <w:tc>
          <w:tcPr>
            <w:tcW w:w="992" w:type="dxa"/>
            <w:hideMark/>
          </w:tcPr>
          <w:p w:rsidR="00255B1A" w:rsidRPr="00255B1A" w:rsidRDefault="00255B1A" w:rsidP="00255B1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5B1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Дата рождения</w:t>
            </w:r>
          </w:p>
        </w:tc>
        <w:tc>
          <w:tcPr>
            <w:tcW w:w="2410" w:type="dxa"/>
            <w:hideMark/>
          </w:tcPr>
          <w:p w:rsidR="00255B1A" w:rsidRPr="00255B1A" w:rsidRDefault="00255B1A" w:rsidP="00255B1A">
            <w:pPr>
              <w:tabs>
                <w:tab w:val="left" w:pos="284"/>
                <w:tab w:val="left" w:pos="3828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255B1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Адрес регистрации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255B1A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(при наличии информации в представленных документах)</w:t>
            </w:r>
          </w:p>
        </w:tc>
      </w:tr>
      <w:tr w:rsidR="00255B1A" w:rsidRPr="00255B1A" w:rsidTr="00255B1A">
        <w:trPr>
          <w:trHeight w:val="20"/>
        </w:trPr>
        <w:tc>
          <w:tcPr>
            <w:tcW w:w="426" w:type="dxa"/>
          </w:tcPr>
          <w:p w:rsidR="00255B1A" w:rsidRPr="00255B1A" w:rsidRDefault="00255B1A" w:rsidP="00255B1A">
            <w:pPr>
              <w:tabs>
                <w:tab w:val="left" w:pos="284"/>
                <w:tab w:val="left" w:pos="3828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126" w:type="dxa"/>
          </w:tcPr>
          <w:p w:rsidR="00255B1A" w:rsidRPr="00255B1A" w:rsidRDefault="00255B1A" w:rsidP="00255B1A">
            <w:pPr>
              <w:tabs>
                <w:tab w:val="left" w:pos="284"/>
                <w:tab w:val="left" w:pos="3828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255B1A" w:rsidRPr="00255B1A" w:rsidRDefault="00255B1A" w:rsidP="00255B1A">
            <w:pPr>
              <w:tabs>
                <w:tab w:val="left" w:pos="284"/>
                <w:tab w:val="left" w:pos="3828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:rsidR="00255B1A" w:rsidRPr="00255B1A" w:rsidRDefault="00255B1A" w:rsidP="00255B1A">
            <w:pPr>
              <w:tabs>
                <w:tab w:val="left" w:pos="284"/>
                <w:tab w:val="left" w:pos="3828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</w:tcPr>
          <w:p w:rsidR="00255B1A" w:rsidRPr="00255B1A" w:rsidRDefault="00255B1A" w:rsidP="00255B1A">
            <w:pPr>
              <w:tabs>
                <w:tab w:val="left" w:pos="284"/>
                <w:tab w:val="left" w:pos="3828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255B1A" w:rsidRPr="00255B1A" w:rsidRDefault="00255B1A" w:rsidP="00255B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5B1A">
        <w:rPr>
          <w:rFonts w:ascii="Times New Roman" w:eastAsia="Calibri" w:hAnsi="Times New Roman" w:cs="Times New Roman"/>
          <w:sz w:val="12"/>
          <w:szCs w:val="12"/>
        </w:rPr>
        <w:t>Основание выдачи справки – документы, представленные заявителем:</w:t>
      </w:r>
    </w:p>
    <w:p w:rsidR="00255B1A" w:rsidRPr="00255B1A" w:rsidRDefault="00255B1A" w:rsidP="00255B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55B1A" w:rsidRPr="00255B1A" w:rsidRDefault="00255B1A" w:rsidP="00255B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5B1A">
        <w:rPr>
          <w:rFonts w:ascii="Times New Roman" w:eastAsia="Calibri" w:hAnsi="Times New Roman" w:cs="Times New Roman"/>
          <w:sz w:val="12"/>
          <w:szCs w:val="12"/>
        </w:rPr>
        <w:t>Глава сельского поселения Антоновка</w:t>
      </w:r>
    </w:p>
    <w:p w:rsidR="00255B1A" w:rsidRDefault="00255B1A" w:rsidP="00255B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5B1A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255B1A" w:rsidRPr="00255B1A" w:rsidRDefault="00255B1A" w:rsidP="00255B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55B1A" w:rsidRPr="00255B1A" w:rsidRDefault="00255B1A" w:rsidP="00255B1A">
      <w:pPr>
        <w:tabs>
          <w:tab w:val="left" w:pos="284"/>
          <w:tab w:val="left" w:pos="382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55B1A">
        <w:rPr>
          <w:rFonts w:ascii="Times New Roman" w:eastAsia="Calibri" w:hAnsi="Times New Roman" w:cs="Times New Roman"/>
          <w:sz w:val="12"/>
          <w:szCs w:val="12"/>
        </w:rPr>
        <w:t>Исполнитель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255B1A">
        <w:rPr>
          <w:rFonts w:ascii="Times New Roman" w:eastAsia="Calibri" w:hAnsi="Times New Roman" w:cs="Times New Roman"/>
          <w:sz w:val="12"/>
          <w:szCs w:val="12"/>
        </w:rPr>
        <w:t>____________Ф.И.О.</w:t>
      </w:r>
    </w:p>
    <w:p w:rsidR="008D3202" w:rsidRDefault="008D3202" w:rsidP="00255B1A">
      <w:pPr>
        <w:tabs>
          <w:tab w:val="left" w:pos="284"/>
          <w:tab w:val="left" w:pos="3828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C63A8" w:rsidRPr="00255B1A" w:rsidRDefault="00CC63A8" w:rsidP="00255B1A">
      <w:pPr>
        <w:tabs>
          <w:tab w:val="left" w:pos="284"/>
          <w:tab w:val="left" w:pos="3828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55B1A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C63A8" w:rsidRPr="0015017C" w:rsidRDefault="00CC63A8" w:rsidP="00CC63A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ВЕРХНЯЯ ОРЛЯНКА</w:t>
      </w:r>
    </w:p>
    <w:p w:rsidR="00CC63A8" w:rsidRPr="0015017C" w:rsidRDefault="00CC63A8" w:rsidP="00CC63A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C63A8" w:rsidRPr="0015017C" w:rsidRDefault="00CC63A8" w:rsidP="00CC63A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C63A8" w:rsidRPr="0015017C" w:rsidRDefault="00CC63A8" w:rsidP="00CC63A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C63A8" w:rsidRPr="0015017C" w:rsidRDefault="00CC63A8" w:rsidP="00CC63A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C63A8" w:rsidRDefault="00CC63A8" w:rsidP="00CC63A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октября 2016г.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№36</w:t>
      </w:r>
    </w:p>
    <w:p w:rsidR="001A1F2E" w:rsidRDefault="001A1F2E" w:rsidP="001A1F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1F2E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постановление Администрации сельского  поселения Верхняя Орлянка </w:t>
      </w:r>
    </w:p>
    <w:p w:rsidR="001A1F2E" w:rsidRDefault="001A1F2E" w:rsidP="001A1F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1A1F2E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от  28.03.2016 г. № 11 «Об утверждении </w:t>
      </w:r>
      <w:r w:rsidRPr="001A1F2E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административного регламента предоставления муниципальной услуги </w:t>
      </w:r>
      <w:r w:rsidRPr="001A1F2E">
        <w:rPr>
          <w:rFonts w:ascii="Times New Roman" w:eastAsia="Calibri" w:hAnsi="Times New Roman" w:cs="Times New Roman"/>
          <w:b/>
          <w:sz w:val="12"/>
          <w:szCs w:val="12"/>
        </w:rPr>
        <w:t xml:space="preserve">«Выдача документов (выписки из домовой книги, справок и иных документов, </w:t>
      </w:r>
      <w:proofErr w:type="gramEnd"/>
    </w:p>
    <w:p w:rsidR="001A1F2E" w:rsidRDefault="001A1F2E" w:rsidP="001A1F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1A1F2E">
        <w:rPr>
          <w:rFonts w:ascii="Times New Roman" w:eastAsia="Calibri" w:hAnsi="Times New Roman" w:cs="Times New Roman"/>
          <w:b/>
          <w:sz w:val="12"/>
          <w:szCs w:val="12"/>
        </w:rPr>
        <w:t>предусмотренных</w:t>
      </w:r>
      <w:proofErr w:type="gramEnd"/>
      <w:r w:rsidRPr="001A1F2E">
        <w:rPr>
          <w:rFonts w:ascii="Times New Roman" w:eastAsia="Calibri" w:hAnsi="Times New Roman" w:cs="Times New Roman"/>
          <w:b/>
          <w:sz w:val="12"/>
          <w:szCs w:val="12"/>
        </w:rPr>
        <w:t xml:space="preserve"> законодательством Российской Федерации)» администрацией </w:t>
      </w:r>
    </w:p>
    <w:p w:rsidR="001A1F2E" w:rsidRPr="001A1F2E" w:rsidRDefault="001A1F2E" w:rsidP="001A1F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1F2E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Верхняя Орлянка муниципального района Сергиевский»</w:t>
      </w:r>
    </w:p>
    <w:p w:rsidR="001A1F2E" w:rsidRPr="001A1F2E" w:rsidRDefault="001A1F2E" w:rsidP="001A1F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1A1F2E" w:rsidRPr="001A1F2E" w:rsidRDefault="001A1F2E" w:rsidP="001A1F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1A1F2E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сельского поселения Верхняя Орлянка муниципального района </w:t>
      </w:r>
      <w:r w:rsidRPr="001A1F2E">
        <w:rPr>
          <w:rFonts w:ascii="Times New Roman" w:eastAsia="Calibri" w:hAnsi="Times New Roman" w:cs="Times New Roman"/>
          <w:sz w:val="12"/>
          <w:szCs w:val="12"/>
        </w:rPr>
        <w:lastRenderedPageBreak/>
        <w:t>Сергиевский  № 21 от 27.07.2015 г. «Об утверждении Реестра муниципальных услуг сельского поселения Верхняя Орлянка муниципального района Сергиевский», в целях обеспечения принципа открытости и общедоступности информации о предоставлении муниципальных услуг населению, а также</w:t>
      </w:r>
      <w:proofErr w:type="gramEnd"/>
      <w:r w:rsidRPr="001A1F2E">
        <w:rPr>
          <w:rFonts w:ascii="Times New Roman" w:eastAsia="Calibri" w:hAnsi="Times New Roman" w:cs="Times New Roman"/>
          <w:sz w:val="12"/>
          <w:szCs w:val="12"/>
        </w:rPr>
        <w:t xml:space="preserve"> приведения нормативных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Верхняя Орлянка муниципального района Сергиевский </w:t>
      </w:r>
    </w:p>
    <w:p w:rsidR="001A1F2E" w:rsidRPr="001A1F2E" w:rsidRDefault="001A1F2E" w:rsidP="001A1F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A1F2E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1A1F2E" w:rsidRPr="001A1F2E" w:rsidRDefault="001A1F2E" w:rsidP="001A1F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1A1F2E">
        <w:rPr>
          <w:rFonts w:ascii="Times New Roman" w:eastAsia="Calibri" w:hAnsi="Times New Roman" w:cs="Times New Roman"/>
          <w:sz w:val="12"/>
          <w:szCs w:val="12"/>
        </w:rPr>
        <w:t xml:space="preserve">Внести в постановление Администрации сельского поселения Верхняя Орлянка муниципального района Сергиевский от 28.03.2016 г. № 11  «Об утверждении </w:t>
      </w:r>
      <w:r w:rsidRPr="001A1F2E">
        <w:rPr>
          <w:rFonts w:ascii="Times New Roman" w:eastAsia="Calibri" w:hAnsi="Times New Roman" w:cs="Times New Roman"/>
          <w:bCs/>
          <w:sz w:val="12"/>
          <w:szCs w:val="12"/>
        </w:rPr>
        <w:t xml:space="preserve">административного регламента предоставления муниципальной услуги </w:t>
      </w:r>
      <w:r w:rsidRPr="001A1F2E">
        <w:rPr>
          <w:rFonts w:ascii="Times New Roman" w:eastAsia="Calibri" w:hAnsi="Times New Roman" w:cs="Times New Roman"/>
          <w:sz w:val="12"/>
          <w:szCs w:val="12"/>
        </w:rPr>
        <w:t xml:space="preserve">«Выдача документов (выписки из домовой книги, справок и иных документов, предусмотренных законодательством Российской Федерации)» администрацией сельского поселения Верхняя Орлянка муниципального района Сергиевский (далее - Постановление) изменения следующего содержания: </w:t>
      </w:r>
    </w:p>
    <w:p w:rsidR="001A1F2E" w:rsidRPr="001A1F2E" w:rsidRDefault="001A1F2E" w:rsidP="001A1F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1A1F2E">
        <w:rPr>
          <w:rFonts w:ascii="Times New Roman" w:eastAsia="Calibri" w:hAnsi="Times New Roman" w:cs="Times New Roman"/>
          <w:sz w:val="12"/>
          <w:szCs w:val="12"/>
        </w:rPr>
        <w:t xml:space="preserve">Подпункт 2.1 п.2. Административного регламента </w:t>
      </w:r>
      <w:r w:rsidRPr="001A1F2E">
        <w:rPr>
          <w:rFonts w:ascii="Times New Roman" w:eastAsia="Calibri" w:hAnsi="Times New Roman" w:cs="Times New Roman"/>
          <w:bCs/>
          <w:sz w:val="12"/>
          <w:szCs w:val="12"/>
        </w:rPr>
        <w:t>предоставления муниципальной услуги «</w:t>
      </w:r>
      <w:r w:rsidRPr="001A1F2E">
        <w:rPr>
          <w:rFonts w:ascii="Times New Roman" w:eastAsia="Calibri" w:hAnsi="Times New Roman" w:cs="Times New Roman"/>
          <w:sz w:val="12"/>
          <w:szCs w:val="12"/>
        </w:rPr>
        <w:t>Выдача документов (выписки из домовой книги,  справок и иных документов, предусмотренных законодательством Российской Федерации)</w:t>
      </w:r>
      <w:r w:rsidRPr="001A1F2E">
        <w:rPr>
          <w:rFonts w:ascii="Times New Roman" w:eastAsia="Calibri" w:hAnsi="Times New Roman" w:cs="Times New Roman"/>
          <w:bCs/>
          <w:sz w:val="12"/>
          <w:szCs w:val="12"/>
        </w:rPr>
        <w:t xml:space="preserve">» (далее – Административный регламент) </w:t>
      </w:r>
      <w:r w:rsidRPr="001A1F2E">
        <w:rPr>
          <w:rFonts w:ascii="Times New Roman" w:eastAsia="Calibri" w:hAnsi="Times New Roman" w:cs="Times New Roman"/>
          <w:sz w:val="12"/>
          <w:szCs w:val="12"/>
        </w:rPr>
        <w:t>изложить в следующей редакции: «Наименование муниципальной услуги: Выдача документов (выписки из домовой книги, справок и иных документов, предусмотренных законодательством Российской Федерации). В рамках муниципальной услуги предусмотрены следующие виды справок: справка о зарегистрированных гражданах (отсутствии регистрации), справка о составе семьи».</w:t>
      </w:r>
    </w:p>
    <w:p w:rsidR="001A1F2E" w:rsidRPr="001A1F2E" w:rsidRDefault="001A1F2E" w:rsidP="001A1F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1.2.</w:t>
      </w:r>
      <w:r w:rsidRPr="001A1F2E">
        <w:rPr>
          <w:rFonts w:ascii="Times New Roman" w:eastAsia="Calibri" w:hAnsi="Times New Roman" w:cs="Times New Roman"/>
          <w:sz w:val="12"/>
          <w:szCs w:val="12"/>
        </w:rPr>
        <w:t xml:space="preserve"> Подпункт 2.9. Административного регламента изложить в следующей редакции:</w:t>
      </w:r>
    </w:p>
    <w:p w:rsidR="001A1F2E" w:rsidRPr="001A1F2E" w:rsidRDefault="001A1F2E" w:rsidP="001A1F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1F2E">
        <w:rPr>
          <w:rFonts w:ascii="Times New Roman" w:eastAsia="Calibri" w:hAnsi="Times New Roman" w:cs="Times New Roman"/>
          <w:sz w:val="12"/>
          <w:szCs w:val="12"/>
        </w:rPr>
        <w:t>«2.9.1. При обращении за получением выписки из домовой книги, справки о зарегистрированных гражданах (отсутствии регистрации), заявитель представляет:</w:t>
      </w:r>
    </w:p>
    <w:p w:rsidR="001A1F2E" w:rsidRPr="001A1F2E" w:rsidRDefault="001A1F2E" w:rsidP="001A1F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1F2E">
        <w:rPr>
          <w:rFonts w:ascii="Times New Roman" w:eastAsia="Calibri" w:hAnsi="Times New Roman" w:cs="Times New Roman"/>
          <w:sz w:val="12"/>
          <w:szCs w:val="12"/>
        </w:rPr>
        <w:t xml:space="preserve"> - заявление по форме согласно приложению 2 к Административному регламенту;</w:t>
      </w:r>
    </w:p>
    <w:p w:rsidR="001A1F2E" w:rsidRPr="001A1F2E" w:rsidRDefault="001A1F2E" w:rsidP="001A1F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1F2E">
        <w:rPr>
          <w:rFonts w:ascii="Times New Roman" w:eastAsia="Calibri" w:hAnsi="Times New Roman" w:cs="Times New Roman"/>
          <w:sz w:val="12"/>
          <w:szCs w:val="12"/>
        </w:rPr>
        <w:t xml:space="preserve"> - копию паспорта или иного документа, удостоверяющего личность заявителя;</w:t>
      </w:r>
    </w:p>
    <w:p w:rsidR="001A1F2E" w:rsidRPr="001A1F2E" w:rsidRDefault="001A1F2E" w:rsidP="001A1F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1F2E">
        <w:rPr>
          <w:rFonts w:ascii="Times New Roman" w:eastAsia="Calibri" w:hAnsi="Times New Roman" w:cs="Times New Roman"/>
          <w:sz w:val="12"/>
          <w:szCs w:val="12"/>
        </w:rPr>
        <w:t xml:space="preserve"> - копию домовой книги;</w:t>
      </w:r>
    </w:p>
    <w:p w:rsidR="001A1F2E" w:rsidRPr="001A1F2E" w:rsidRDefault="001A1F2E" w:rsidP="001A1F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1F2E">
        <w:rPr>
          <w:rFonts w:ascii="Times New Roman" w:eastAsia="Calibri" w:hAnsi="Times New Roman" w:cs="Times New Roman"/>
          <w:sz w:val="12"/>
          <w:szCs w:val="12"/>
        </w:rPr>
        <w:t xml:space="preserve"> - надлежащим образом оформленную доверенность на лицо, имеющее право действовать от имени заявителя, </w:t>
      </w:r>
      <w:proofErr w:type="gramStart"/>
      <w:r w:rsidRPr="001A1F2E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1A1F2E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1A1F2E">
        <w:rPr>
          <w:rFonts w:ascii="Times New Roman" w:eastAsia="Calibri" w:hAnsi="Times New Roman" w:cs="Times New Roman"/>
          <w:sz w:val="12"/>
          <w:szCs w:val="12"/>
        </w:rPr>
        <w:t>которой</w:t>
      </w:r>
      <w:proofErr w:type="gramEnd"/>
      <w:r w:rsidRPr="001A1F2E">
        <w:rPr>
          <w:rFonts w:ascii="Times New Roman" w:eastAsia="Calibri" w:hAnsi="Times New Roman" w:cs="Times New Roman"/>
          <w:sz w:val="12"/>
          <w:szCs w:val="12"/>
        </w:rPr>
        <w:t xml:space="preserve"> должно быть отражено согласие заявителя на обработку его персональных данных и паспорт представителя;</w:t>
      </w:r>
    </w:p>
    <w:p w:rsidR="001A1F2E" w:rsidRPr="001A1F2E" w:rsidRDefault="001A1F2E" w:rsidP="001A1F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1F2E">
        <w:rPr>
          <w:rFonts w:ascii="Times New Roman" w:eastAsia="Calibri" w:hAnsi="Times New Roman" w:cs="Times New Roman"/>
          <w:sz w:val="12"/>
          <w:szCs w:val="12"/>
        </w:rPr>
        <w:t>2.9.2. При обращении за получением справки о составе семьи, иных документов, предусмотренных законодательством, заявитель представляет:</w:t>
      </w:r>
    </w:p>
    <w:p w:rsidR="001A1F2E" w:rsidRPr="001A1F2E" w:rsidRDefault="001A1F2E" w:rsidP="001A1F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1F2E">
        <w:rPr>
          <w:rFonts w:ascii="Times New Roman" w:eastAsia="Calibri" w:hAnsi="Times New Roman" w:cs="Times New Roman"/>
          <w:sz w:val="12"/>
          <w:szCs w:val="12"/>
        </w:rPr>
        <w:t>- заявление по форме согласно приложению 2 к Административному регламенту;</w:t>
      </w:r>
    </w:p>
    <w:p w:rsidR="001A1F2E" w:rsidRPr="001A1F2E" w:rsidRDefault="001A1F2E" w:rsidP="001A1F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1F2E">
        <w:rPr>
          <w:rFonts w:ascii="Times New Roman" w:eastAsia="Calibri" w:hAnsi="Times New Roman" w:cs="Times New Roman"/>
          <w:sz w:val="12"/>
          <w:szCs w:val="12"/>
        </w:rPr>
        <w:t>- копию паспорта или иного документа, удостоверяющего личность заявителя, на каждого члена семьи;</w:t>
      </w:r>
    </w:p>
    <w:p w:rsidR="001A1F2E" w:rsidRPr="001A1F2E" w:rsidRDefault="001A1F2E" w:rsidP="001A1F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1F2E">
        <w:rPr>
          <w:rFonts w:ascii="Times New Roman" w:eastAsia="Calibri" w:hAnsi="Times New Roman" w:cs="Times New Roman"/>
          <w:sz w:val="12"/>
          <w:szCs w:val="12"/>
        </w:rPr>
        <w:t xml:space="preserve">- копию свидетельства о рождении, копию свидетельства о браке, копию решения суда об усыновлении с отметкой, о вступлении в законную силу, копию решения суда о признании гражданина членом семьи с отметкой о вступлении в законную силу; </w:t>
      </w:r>
    </w:p>
    <w:p w:rsidR="001A1F2E" w:rsidRPr="001A1F2E" w:rsidRDefault="001A1F2E" w:rsidP="001A1F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1F2E">
        <w:rPr>
          <w:rFonts w:ascii="Times New Roman" w:eastAsia="Calibri" w:hAnsi="Times New Roman" w:cs="Times New Roman"/>
          <w:sz w:val="12"/>
          <w:szCs w:val="12"/>
        </w:rPr>
        <w:t xml:space="preserve">- надлежащим образом оформленную доверенность на лицо, имеющее право действовать от имени заявителя, </w:t>
      </w:r>
      <w:proofErr w:type="gramStart"/>
      <w:r w:rsidRPr="001A1F2E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1A1F2E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1A1F2E">
        <w:rPr>
          <w:rFonts w:ascii="Times New Roman" w:eastAsia="Calibri" w:hAnsi="Times New Roman" w:cs="Times New Roman"/>
          <w:sz w:val="12"/>
          <w:szCs w:val="12"/>
        </w:rPr>
        <w:t>которой</w:t>
      </w:r>
      <w:proofErr w:type="gramEnd"/>
      <w:r w:rsidRPr="001A1F2E">
        <w:rPr>
          <w:rFonts w:ascii="Times New Roman" w:eastAsia="Calibri" w:hAnsi="Times New Roman" w:cs="Times New Roman"/>
          <w:sz w:val="12"/>
          <w:szCs w:val="12"/>
        </w:rPr>
        <w:t xml:space="preserve"> должно быть отражено согласие заявителя на обработку его персональных данных и паспорт представителя.».</w:t>
      </w:r>
    </w:p>
    <w:p w:rsidR="001A1F2E" w:rsidRPr="001A1F2E" w:rsidRDefault="001A1F2E" w:rsidP="001A1F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1F2E">
        <w:rPr>
          <w:rFonts w:ascii="Times New Roman" w:eastAsia="Calibri" w:hAnsi="Times New Roman" w:cs="Times New Roman"/>
          <w:sz w:val="12"/>
          <w:szCs w:val="12"/>
        </w:rPr>
        <w:t>1.3. Подпункт 3.4. пункта 3  изложить в следующей редакции: «Принятие решения о предоставлении муниципальной услуги и выдача заявителю документа согласно приложению 4, 5 Административного регламента.</w:t>
      </w:r>
    </w:p>
    <w:p w:rsidR="001A1F2E" w:rsidRPr="001A1F2E" w:rsidRDefault="001A1F2E" w:rsidP="001A1F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1F2E">
        <w:rPr>
          <w:rFonts w:ascii="Times New Roman" w:eastAsia="Calibri" w:hAnsi="Times New Roman" w:cs="Times New Roman"/>
          <w:sz w:val="12"/>
          <w:szCs w:val="12"/>
        </w:rPr>
        <w:t xml:space="preserve">1.4. Приложение 2 к </w:t>
      </w:r>
      <w:r w:rsidRPr="001A1F2E">
        <w:rPr>
          <w:rFonts w:ascii="Times New Roman" w:eastAsia="Calibri" w:hAnsi="Times New Roman" w:cs="Times New Roman"/>
          <w:bCs/>
          <w:sz w:val="12"/>
          <w:szCs w:val="12"/>
        </w:rPr>
        <w:t>Административному регламенту изложить в новой редакции согласно приложению №1 к настоящему постановлению.</w:t>
      </w:r>
    </w:p>
    <w:p w:rsidR="001A1F2E" w:rsidRPr="001A1F2E" w:rsidRDefault="001A1F2E" w:rsidP="001A1F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1F2E">
        <w:rPr>
          <w:rFonts w:ascii="Times New Roman" w:eastAsia="Calibri" w:hAnsi="Times New Roman" w:cs="Times New Roman"/>
          <w:sz w:val="12"/>
          <w:szCs w:val="12"/>
        </w:rPr>
        <w:t>1.5. Дополнить Административный регламент Приложением 4, 5  согласно приложению №№2, 3 соответственно к настоящему постановлению.</w:t>
      </w:r>
    </w:p>
    <w:p w:rsidR="001A1F2E" w:rsidRPr="001A1F2E" w:rsidRDefault="001A1F2E" w:rsidP="001A1F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1A1F2E">
        <w:rPr>
          <w:rFonts w:ascii="Times New Roman" w:eastAsia="Calibri" w:hAnsi="Times New Roman" w:cs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1A1F2E" w:rsidRDefault="001A1F2E" w:rsidP="001A1F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1A1F2E">
        <w:rPr>
          <w:rFonts w:ascii="Times New Roman" w:eastAsia="Calibri" w:hAnsi="Times New Roman" w:cs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1A1F2E" w:rsidRPr="001A1F2E" w:rsidRDefault="001A1F2E" w:rsidP="001A1F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1F2E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1A1F2E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1A1F2E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1A1F2E" w:rsidRPr="001A1F2E" w:rsidRDefault="001A1F2E" w:rsidP="001A1F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A1F2E">
        <w:rPr>
          <w:rFonts w:ascii="Times New Roman" w:eastAsia="Calibri" w:hAnsi="Times New Roman" w:cs="Times New Roman"/>
          <w:sz w:val="12"/>
          <w:szCs w:val="12"/>
        </w:rPr>
        <w:t>Глава сельского поселения Верхняя Орлянка</w:t>
      </w:r>
    </w:p>
    <w:p w:rsidR="001A1F2E" w:rsidRDefault="001A1F2E" w:rsidP="001A1F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A1F2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A1F2E" w:rsidRPr="001A1F2E" w:rsidRDefault="001A1F2E" w:rsidP="001A1F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A1F2E">
        <w:rPr>
          <w:rFonts w:ascii="Times New Roman" w:eastAsia="Calibri" w:hAnsi="Times New Roman" w:cs="Times New Roman"/>
          <w:sz w:val="12"/>
          <w:szCs w:val="12"/>
        </w:rPr>
        <w:t>Р.Р. Исмагилов</w:t>
      </w:r>
    </w:p>
    <w:p w:rsidR="00CC63A8" w:rsidRPr="00CC63A8" w:rsidRDefault="00CC63A8" w:rsidP="00CC63A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43FF" w:rsidRPr="00E500D7" w:rsidRDefault="009B43FF" w:rsidP="009B43F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9B43FF" w:rsidRPr="00E500D7" w:rsidRDefault="009B43FF" w:rsidP="009B43F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 xml:space="preserve">сельского поселения Верхняя </w:t>
      </w:r>
      <w:r w:rsidR="00CF0A34">
        <w:rPr>
          <w:rFonts w:ascii="Times New Roman" w:hAnsi="Times New Roman"/>
          <w:i/>
          <w:sz w:val="12"/>
          <w:szCs w:val="12"/>
        </w:rPr>
        <w:t>О</w:t>
      </w:r>
      <w:r>
        <w:rPr>
          <w:rFonts w:ascii="Times New Roman" w:hAnsi="Times New Roman"/>
          <w:i/>
          <w:sz w:val="12"/>
          <w:szCs w:val="12"/>
        </w:rPr>
        <w:t>рлянка</w:t>
      </w:r>
    </w:p>
    <w:p w:rsidR="009B43FF" w:rsidRPr="00E500D7" w:rsidRDefault="009B43FF" w:rsidP="009B43F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9B43FF" w:rsidRPr="00250FBD" w:rsidRDefault="009B43FF" w:rsidP="009B43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№36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10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9B43FF" w:rsidRPr="00894897" w:rsidRDefault="009B43FF" w:rsidP="009B43F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43FF" w:rsidRPr="00DC6EB2" w:rsidRDefault="009B43FF" w:rsidP="009B43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>2</w:t>
      </w:r>
    </w:p>
    <w:p w:rsidR="009B43FF" w:rsidRDefault="009B43FF" w:rsidP="009B43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к 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Административному регламенту предоставления муниципальной услуги </w:t>
      </w:r>
    </w:p>
    <w:p w:rsidR="009B43FF" w:rsidRDefault="009B43FF" w:rsidP="009B43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«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Выдача документов (выписки из домовой книги,  справок и иных документов, </w:t>
      </w:r>
      <w:proofErr w:type="gramEnd"/>
    </w:p>
    <w:p w:rsidR="009B43FF" w:rsidRPr="00DC6EB2" w:rsidRDefault="009B43FF" w:rsidP="009B43F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i/>
          <w:sz w:val="12"/>
          <w:szCs w:val="12"/>
        </w:rPr>
        <w:t>предусмотренных</w:t>
      </w:r>
      <w:proofErr w:type="gramEnd"/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законодательством Российской Федерации)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»</w:t>
      </w:r>
    </w:p>
    <w:p w:rsidR="00267745" w:rsidRDefault="00267745" w:rsidP="0090054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9B43FF" w:rsidRPr="009B43FF" w:rsidRDefault="009B43FF" w:rsidP="0090054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В __</w:t>
      </w:r>
      <w:r w:rsidR="00900546">
        <w:rPr>
          <w:rFonts w:ascii="Times New Roman" w:eastAsia="Calibri" w:hAnsi="Times New Roman" w:cs="Times New Roman"/>
          <w:sz w:val="12"/>
          <w:szCs w:val="12"/>
        </w:rPr>
        <w:t>________________</w:t>
      </w: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</w:t>
      </w:r>
    </w:p>
    <w:p w:rsidR="009B43FF" w:rsidRPr="009B43FF" w:rsidRDefault="009B43FF" w:rsidP="0090054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(наименование Органа местного самоуправления)</w:t>
      </w:r>
    </w:p>
    <w:p w:rsidR="009B43FF" w:rsidRPr="009B43FF" w:rsidRDefault="009B43FF" w:rsidP="0090054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от_______________________________________ (ФИО заявителя)</w:t>
      </w:r>
    </w:p>
    <w:p w:rsidR="009B43FF" w:rsidRPr="009B43FF" w:rsidRDefault="009B43FF" w:rsidP="0090054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________________________________________(почтовый адрес)</w:t>
      </w:r>
    </w:p>
    <w:p w:rsidR="009B43FF" w:rsidRPr="009B43FF" w:rsidRDefault="009B43FF" w:rsidP="0090054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____________________(адрес электронной почты, при наличии)</w:t>
      </w:r>
    </w:p>
    <w:p w:rsidR="009B43FF" w:rsidRPr="009B43FF" w:rsidRDefault="009B43FF" w:rsidP="0090054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________________________(контактный телефон, при наличии)</w:t>
      </w:r>
    </w:p>
    <w:p w:rsidR="009B43FF" w:rsidRPr="009B43FF" w:rsidRDefault="009B43FF" w:rsidP="009B43F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B43FF" w:rsidRPr="009B43FF" w:rsidRDefault="009B43FF" w:rsidP="0090054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ЗАЯВЛЕНИЕ</w:t>
      </w:r>
    </w:p>
    <w:p w:rsidR="009B43FF" w:rsidRPr="009B43FF" w:rsidRDefault="009B43FF" w:rsidP="00770E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Прошу </w:t>
      </w:r>
      <w:proofErr w:type="gramStart"/>
      <w:r w:rsidRPr="009B43FF">
        <w:rPr>
          <w:rFonts w:ascii="Times New Roman" w:eastAsia="Calibri" w:hAnsi="Times New Roman" w:cs="Times New Roman"/>
          <w:sz w:val="12"/>
          <w:szCs w:val="12"/>
        </w:rPr>
        <w:t>предоставить мне справку</w:t>
      </w:r>
      <w:proofErr w:type="gramEnd"/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 (выписку, иные документы) ___________________________________________________________________</w:t>
      </w:r>
      <w:r w:rsidR="00900546">
        <w:rPr>
          <w:rFonts w:ascii="Times New Roman" w:eastAsia="Calibri" w:hAnsi="Times New Roman" w:cs="Times New Roman"/>
          <w:sz w:val="12"/>
          <w:szCs w:val="12"/>
        </w:rPr>
        <w:t>________________________________________</w:t>
      </w:r>
      <w:r w:rsidRPr="009B43FF">
        <w:rPr>
          <w:rFonts w:ascii="Times New Roman" w:eastAsia="Calibri" w:hAnsi="Times New Roman" w:cs="Times New Roman"/>
          <w:sz w:val="12"/>
          <w:szCs w:val="12"/>
        </w:rPr>
        <w:t>__________________</w:t>
      </w:r>
    </w:p>
    <w:p w:rsidR="009B43FF" w:rsidRPr="009B43FF" w:rsidRDefault="009B43FF" w:rsidP="00770EF5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 w:rsidRPr="009B43FF">
        <w:rPr>
          <w:rFonts w:ascii="Times New Roman" w:eastAsia="Calibri" w:hAnsi="Times New Roman" w:cs="Times New Roman"/>
          <w:i/>
          <w:sz w:val="12"/>
          <w:szCs w:val="12"/>
        </w:rPr>
        <w:t>(наименование необходимых документов)</w:t>
      </w:r>
    </w:p>
    <w:p w:rsidR="009B43FF" w:rsidRPr="009B43FF" w:rsidRDefault="009B43FF" w:rsidP="00770E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по адресу*______</w:t>
      </w:r>
      <w:r w:rsidR="00900546">
        <w:rPr>
          <w:rFonts w:ascii="Times New Roman" w:eastAsia="Calibri" w:hAnsi="Times New Roman" w:cs="Times New Roman"/>
          <w:sz w:val="12"/>
          <w:szCs w:val="12"/>
        </w:rPr>
        <w:t>___________________________</w:t>
      </w: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 _____________________________________________________________________________________</w:t>
      </w:r>
      <w:r w:rsidR="00900546">
        <w:rPr>
          <w:rFonts w:ascii="Times New Roman" w:eastAsia="Calibri" w:hAnsi="Times New Roman" w:cs="Times New Roman"/>
          <w:sz w:val="12"/>
          <w:szCs w:val="12"/>
        </w:rPr>
        <w:t>____________________________</w:t>
      </w:r>
    </w:p>
    <w:p w:rsidR="00770EF5" w:rsidRDefault="009B43FF" w:rsidP="00770E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К заявлению прилагаются следующие документы:</w:t>
      </w:r>
    </w:p>
    <w:p w:rsidR="009B43FF" w:rsidRPr="009B43FF" w:rsidRDefault="009B43FF" w:rsidP="00770E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 w:rsidR="00900546">
        <w:rPr>
          <w:rFonts w:ascii="Times New Roman" w:eastAsia="Calibri" w:hAnsi="Times New Roman" w:cs="Times New Roman"/>
          <w:sz w:val="12"/>
          <w:szCs w:val="12"/>
        </w:rPr>
        <w:t>_____</w:t>
      </w:r>
      <w:r w:rsidR="00770EF5">
        <w:rPr>
          <w:rFonts w:ascii="Times New Roman" w:eastAsia="Calibri" w:hAnsi="Times New Roman" w:cs="Times New Roman"/>
          <w:sz w:val="12"/>
          <w:szCs w:val="12"/>
        </w:rPr>
        <w:t>_____________________________</w:t>
      </w:r>
    </w:p>
    <w:p w:rsidR="009B43FF" w:rsidRPr="009B43FF" w:rsidRDefault="009B43FF" w:rsidP="00770E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 w:rsidR="00900546">
        <w:rPr>
          <w:rFonts w:ascii="Times New Roman" w:eastAsia="Calibri" w:hAnsi="Times New Roman" w:cs="Times New Roman"/>
          <w:sz w:val="12"/>
          <w:szCs w:val="12"/>
        </w:rPr>
        <w:t>____________</w:t>
      </w:r>
      <w:r w:rsidR="00770EF5">
        <w:rPr>
          <w:rFonts w:ascii="Times New Roman" w:eastAsia="Calibri" w:hAnsi="Times New Roman" w:cs="Times New Roman"/>
          <w:sz w:val="12"/>
          <w:szCs w:val="12"/>
        </w:rPr>
        <w:t>___________________________</w:t>
      </w:r>
    </w:p>
    <w:p w:rsidR="009B43FF" w:rsidRPr="009B43FF" w:rsidRDefault="009B43FF" w:rsidP="00770E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 w:rsidR="00900546">
        <w:rPr>
          <w:rFonts w:ascii="Times New Roman" w:eastAsia="Calibri" w:hAnsi="Times New Roman" w:cs="Times New Roman"/>
          <w:sz w:val="12"/>
          <w:szCs w:val="12"/>
        </w:rPr>
        <w:t>____________</w:t>
      </w:r>
      <w:r w:rsidR="00770EF5">
        <w:rPr>
          <w:rFonts w:ascii="Times New Roman" w:eastAsia="Calibri" w:hAnsi="Times New Roman" w:cs="Times New Roman"/>
          <w:sz w:val="12"/>
          <w:szCs w:val="12"/>
        </w:rPr>
        <w:t>___________________________</w:t>
      </w:r>
    </w:p>
    <w:p w:rsidR="009B43FF" w:rsidRPr="009B43FF" w:rsidRDefault="009B43FF" w:rsidP="00770E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 w:rsidR="00900546">
        <w:rPr>
          <w:rFonts w:ascii="Times New Roman" w:eastAsia="Calibri" w:hAnsi="Times New Roman" w:cs="Times New Roman"/>
          <w:sz w:val="12"/>
          <w:szCs w:val="12"/>
        </w:rPr>
        <w:t>____________</w:t>
      </w:r>
      <w:r w:rsidR="00770EF5">
        <w:rPr>
          <w:rFonts w:ascii="Times New Roman" w:eastAsia="Calibri" w:hAnsi="Times New Roman" w:cs="Times New Roman"/>
          <w:sz w:val="12"/>
          <w:szCs w:val="12"/>
        </w:rPr>
        <w:t>___________________________</w:t>
      </w:r>
    </w:p>
    <w:p w:rsidR="009B43FF" w:rsidRPr="009B43FF" w:rsidRDefault="009B43FF" w:rsidP="00770E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 w:rsidR="00900546">
        <w:rPr>
          <w:rFonts w:ascii="Times New Roman" w:eastAsia="Calibri" w:hAnsi="Times New Roman" w:cs="Times New Roman"/>
          <w:sz w:val="12"/>
          <w:szCs w:val="12"/>
        </w:rPr>
        <w:t>___________</w:t>
      </w:r>
      <w:r w:rsidR="00770EF5">
        <w:rPr>
          <w:rFonts w:ascii="Times New Roman" w:eastAsia="Calibri" w:hAnsi="Times New Roman" w:cs="Times New Roman"/>
          <w:sz w:val="12"/>
          <w:szCs w:val="12"/>
        </w:rPr>
        <w:t>____________________________</w:t>
      </w:r>
    </w:p>
    <w:p w:rsidR="009B43FF" w:rsidRPr="009B43FF" w:rsidRDefault="009B43FF" w:rsidP="00770E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Дата заполнения  _____ ________________ 20____г.</w:t>
      </w:r>
    </w:p>
    <w:p w:rsidR="009B43FF" w:rsidRPr="009B43FF" w:rsidRDefault="009B43FF" w:rsidP="00770E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           __________________________________________</w:t>
      </w:r>
    </w:p>
    <w:p w:rsidR="009B43FF" w:rsidRPr="009B43FF" w:rsidRDefault="009B43FF" w:rsidP="00770E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(подпись заявителя)                                 (Ф.И.О. заявителя, полностью)</w:t>
      </w:r>
    </w:p>
    <w:p w:rsidR="009B43FF" w:rsidRPr="009B43FF" w:rsidRDefault="009B43FF" w:rsidP="00770E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lastRenderedPageBreak/>
        <w:t>В рамках осуществления мероприятий по предоставлению справки, все нижеподписавшиеся согласны на обработку персональных данных в течение неограниченного срока в соответствии с Федеральным законом от 27.07.2006 г. № 152-ФЗ «О персональных данных».</w:t>
      </w:r>
    </w:p>
    <w:p w:rsidR="009B43FF" w:rsidRPr="009B43FF" w:rsidRDefault="009B43FF" w:rsidP="00770E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"____" _____________ 20__ г. _______________                _____________________________________</w:t>
      </w:r>
    </w:p>
    <w:p w:rsidR="009B43FF" w:rsidRPr="009B43FF" w:rsidRDefault="009B43FF" w:rsidP="00770E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(подпись заявителя)                         </w:t>
      </w:r>
      <w:r w:rsidR="00770EF5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    (Ф.И.О. заявителя)</w:t>
      </w:r>
    </w:p>
    <w:p w:rsidR="009B43FF" w:rsidRPr="009B43FF" w:rsidRDefault="009B43FF" w:rsidP="00770E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*указывается для справки о зарегистрированных гражданах (отсутствии регистрации)</w:t>
      </w:r>
    </w:p>
    <w:p w:rsidR="00770EF5" w:rsidRPr="00E500D7" w:rsidRDefault="00770EF5" w:rsidP="00770EF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№2</w:t>
      </w:r>
    </w:p>
    <w:p w:rsidR="00770EF5" w:rsidRPr="00E500D7" w:rsidRDefault="00770EF5" w:rsidP="00770EF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 xml:space="preserve">сельского поселения Верхняя </w:t>
      </w:r>
      <w:r w:rsidR="00CF0A34">
        <w:rPr>
          <w:rFonts w:ascii="Times New Roman" w:hAnsi="Times New Roman"/>
          <w:i/>
          <w:sz w:val="12"/>
          <w:szCs w:val="12"/>
        </w:rPr>
        <w:t>О</w:t>
      </w:r>
      <w:r>
        <w:rPr>
          <w:rFonts w:ascii="Times New Roman" w:hAnsi="Times New Roman"/>
          <w:i/>
          <w:sz w:val="12"/>
          <w:szCs w:val="12"/>
        </w:rPr>
        <w:t>рлянка</w:t>
      </w:r>
    </w:p>
    <w:p w:rsidR="00770EF5" w:rsidRPr="00E500D7" w:rsidRDefault="00770EF5" w:rsidP="00770EF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770EF5" w:rsidRPr="00250FBD" w:rsidRDefault="00770EF5" w:rsidP="00770EF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№36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10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770EF5" w:rsidRPr="00894897" w:rsidRDefault="00770EF5" w:rsidP="00770EF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0EF5" w:rsidRPr="00DC6EB2" w:rsidRDefault="00770EF5" w:rsidP="00770EF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770EF5" w:rsidRDefault="008946A6" w:rsidP="00770EF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к</w:t>
      </w:r>
      <w:r w:rsidR="00770EF5"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Административному регламенту пред</w:t>
      </w:r>
      <w:r w:rsidR="00770EF5">
        <w:rPr>
          <w:rFonts w:ascii="Times New Roman" w:eastAsia="Calibri" w:hAnsi="Times New Roman" w:cs="Times New Roman"/>
          <w:bCs/>
          <w:i/>
          <w:sz w:val="12"/>
          <w:szCs w:val="12"/>
        </w:rPr>
        <w:t>оставления муниципальной услуги</w:t>
      </w:r>
    </w:p>
    <w:p w:rsidR="00770EF5" w:rsidRDefault="00770EF5" w:rsidP="00770EF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«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>Выдача документов (выписки из домовой кни</w:t>
      </w:r>
      <w:r>
        <w:rPr>
          <w:rFonts w:ascii="Times New Roman" w:eastAsia="Calibri" w:hAnsi="Times New Roman" w:cs="Times New Roman"/>
          <w:i/>
          <w:sz w:val="12"/>
          <w:szCs w:val="12"/>
        </w:rPr>
        <w:t>ги,  справок и иных документов,</w:t>
      </w:r>
      <w:proofErr w:type="gramEnd"/>
    </w:p>
    <w:p w:rsidR="00770EF5" w:rsidRPr="00DC6EB2" w:rsidRDefault="00770EF5" w:rsidP="00770EF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i/>
          <w:sz w:val="12"/>
          <w:szCs w:val="12"/>
        </w:rPr>
        <w:t>предусмотренных</w:t>
      </w:r>
      <w:proofErr w:type="gramEnd"/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законодательством Российской Федерации)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»</w:t>
      </w:r>
    </w:p>
    <w:p w:rsidR="008946A6" w:rsidRDefault="008946A6" w:rsidP="008946A6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b/>
          <w:sz w:val="12"/>
          <w:szCs w:val="12"/>
        </w:rPr>
      </w:pPr>
      <w:r w:rsidRPr="00DC6EB2">
        <w:rPr>
          <w:rFonts w:ascii="Times New Roman" w:eastAsia="Calibri" w:hAnsi="Times New Roman" w:cs="Times New Roman"/>
          <w:sz w:val="12"/>
          <w:szCs w:val="12"/>
        </w:rPr>
        <w:t>Угловой штамп с № и датой</w:t>
      </w:r>
    </w:p>
    <w:p w:rsidR="00770EF5" w:rsidRPr="00DC6EB2" w:rsidRDefault="00770EF5" w:rsidP="00770EF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C6EB2">
        <w:rPr>
          <w:rFonts w:ascii="Times New Roman" w:eastAsia="Calibri" w:hAnsi="Times New Roman" w:cs="Times New Roman"/>
          <w:b/>
          <w:sz w:val="12"/>
          <w:szCs w:val="12"/>
        </w:rPr>
        <w:t>Справка о зарегистрированных гражданах (отсутствии регистрации)</w:t>
      </w:r>
    </w:p>
    <w:p w:rsidR="00770EF5" w:rsidRPr="00DC6EB2" w:rsidRDefault="00770EF5" w:rsidP="00770E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sz w:val="12"/>
          <w:szCs w:val="12"/>
        </w:rPr>
        <w:t>Дана  гр. _________________________________________, зарегистрированному (ой) по адресу: ______, обл. Самарская, р-н Сергиевский, с __________, ул. ____________, д. __, в том, что</w:t>
      </w:r>
      <w:proofErr w:type="gramEnd"/>
    </w:p>
    <w:p w:rsidR="00770EF5" w:rsidRDefault="00770EF5" w:rsidP="00770E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sz w:val="12"/>
          <w:szCs w:val="12"/>
        </w:rPr>
        <w:t>На</w:t>
      </w:r>
      <w:proofErr w:type="gramEnd"/>
      <w:r w:rsidRPr="00DC6EB2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DC6EB2">
        <w:rPr>
          <w:rFonts w:ascii="Times New Roman" w:eastAsia="Calibri" w:hAnsi="Times New Roman" w:cs="Times New Roman"/>
          <w:sz w:val="12"/>
          <w:szCs w:val="12"/>
        </w:rPr>
        <w:t>жилой</w:t>
      </w:r>
      <w:proofErr w:type="gramEnd"/>
      <w:r w:rsidRPr="00DC6EB2">
        <w:rPr>
          <w:rFonts w:ascii="Times New Roman" w:eastAsia="Calibri" w:hAnsi="Times New Roman" w:cs="Times New Roman"/>
          <w:sz w:val="12"/>
          <w:szCs w:val="12"/>
        </w:rPr>
        <w:t xml:space="preserve"> площади, по адресу: ____________________________________________________  зарегистрированы:</w:t>
      </w:r>
    </w:p>
    <w:p w:rsidR="00770EF5" w:rsidRPr="00F77F53" w:rsidRDefault="00770EF5" w:rsidP="00770E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93"/>
        <w:gridCol w:w="1682"/>
        <w:gridCol w:w="1712"/>
        <w:gridCol w:w="1559"/>
      </w:tblGrid>
      <w:tr w:rsidR="00770EF5" w:rsidRPr="00CC63A8" w:rsidTr="006F52C4">
        <w:trPr>
          <w:trHeight w:val="20"/>
        </w:trPr>
        <w:tc>
          <w:tcPr>
            <w:tcW w:w="567" w:type="dxa"/>
            <w:hideMark/>
          </w:tcPr>
          <w:p w:rsidR="00770EF5" w:rsidRPr="00CC63A8" w:rsidRDefault="00770EF5" w:rsidP="003B54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1993" w:type="dxa"/>
            <w:hideMark/>
          </w:tcPr>
          <w:p w:rsidR="00770EF5" w:rsidRPr="00CC63A8" w:rsidRDefault="00770EF5" w:rsidP="003B54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Фамилия, имя, отчество</w:t>
            </w:r>
          </w:p>
        </w:tc>
        <w:tc>
          <w:tcPr>
            <w:tcW w:w="1682" w:type="dxa"/>
            <w:hideMark/>
          </w:tcPr>
          <w:p w:rsidR="00770EF5" w:rsidRPr="00CC63A8" w:rsidRDefault="00770EF5" w:rsidP="003B54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Дата рождения</w:t>
            </w:r>
          </w:p>
        </w:tc>
        <w:tc>
          <w:tcPr>
            <w:tcW w:w="1712" w:type="dxa"/>
            <w:hideMark/>
          </w:tcPr>
          <w:p w:rsidR="00770EF5" w:rsidRPr="00CC63A8" w:rsidRDefault="00770EF5" w:rsidP="003B54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Родственные отношения</w:t>
            </w:r>
          </w:p>
        </w:tc>
        <w:tc>
          <w:tcPr>
            <w:tcW w:w="1559" w:type="dxa"/>
            <w:hideMark/>
          </w:tcPr>
          <w:p w:rsidR="00770EF5" w:rsidRPr="00CC63A8" w:rsidRDefault="00770EF5" w:rsidP="003B54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Дата прописки</w:t>
            </w:r>
          </w:p>
        </w:tc>
      </w:tr>
      <w:tr w:rsidR="00770EF5" w:rsidRPr="00CC63A8" w:rsidTr="006F52C4">
        <w:trPr>
          <w:trHeight w:val="20"/>
        </w:trPr>
        <w:tc>
          <w:tcPr>
            <w:tcW w:w="567" w:type="dxa"/>
            <w:hideMark/>
          </w:tcPr>
          <w:p w:rsidR="00770EF5" w:rsidRPr="00CC63A8" w:rsidRDefault="00770EF5" w:rsidP="003B543A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993" w:type="dxa"/>
          </w:tcPr>
          <w:p w:rsidR="00770EF5" w:rsidRPr="00CC63A8" w:rsidRDefault="00770EF5" w:rsidP="006F52C4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770EF5" w:rsidRPr="00CC63A8" w:rsidRDefault="00770EF5" w:rsidP="006F52C4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770EF5" w:rsidRPr="00CC63A8" w:rsidRDefault="00770EF5" w:rsidP="006F52C4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770EF5" w:rsidRPr="00CC63A8" w:rsidRDefault="00770EF5" w:rsidP="006F52C4">
            <w:pPr>
              <w:tabs>
                <w:tab w:val="left" w:pos="284"/>
              </w:tabs>
              <w:ind w:firstLine="284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70EF5" w:rsidRPr="00CC63A8" w:rsidTr="006F52C4">
        <w:trPr>
          <w:trHeight w:val="20"/>
        </w:trPr>
        <w:tc>
          <w:tcPr>
            <w:tcW w:w="567" w:type="dxa"/>
            <w:hideMark/>
          </w:tcPr>
          <w:p w:rsidR="00770EF5" w:rsidRPr="00CC63A8" w:rsidRDefault="00770EF5" w:rsidP="003B543A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993" w:type="dxa"/>
          </w:tcPr>
          <w:p w:rsidR="00770EF5" w:rsidRPr="00CC63A8" w:rsidRDefault="00770EF5" w:rsidP="006F52C4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770EF5" w:rsidRPr="00CC63A8" w:rsidRDefault="00770EF5" w:rsidP="006F52C4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770EF5" w:rsidRPr="00CC63A8" w:rsidRDefault="00770EF5" w:rsidP="006F52C4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770EF5" w:rsidRPr="00CC63A8" w:rsidRDefault="00770EF5" w:rsidP="006F52C4">
            <w:pPr>
              <w:tabs>
                <w:tab w:val="left" w:pos="284"/>
              </w:tabs>
              <w:ind w:firstLine="284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70EF5" w:rsidRPr="00CC63A8" w:rsidTr="006F52C4">
        <w:trPr>
          <w:trHeight w:val="20"/>
        </w:trPr>
        <w:tc>
          <w:tcPr>
            <w:tcW w:w="567" w:type="dxa"/>
            <w:hideMark/>
          </w:tcPr>
          <w:p w:rsidR="00770EF5" w:rsidRPr="00CC63A8" w:rsidRDefault="00770EF5" w:rsidP="003B543A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993" w:type="dxa"/>
          </w:tcPr>
          <w:p w:rsidR="00770EF5" w:rsidRPr="00CC63A8" w:rsidRDefault="00770EF5" w:rsidP="006F52C4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770EF5" w:rsidRPr="00CC63A8" w:rsidRDefault="00770EF5" w:rsidP="006F52C4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770EF5" w:rsidRPr="00CC63A8" w:rsidRDefault="00770EF5" w:rsidP="006F52C4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770EF5" w:rsidRPr="00CC63A8" w:rsidRDefault="00770EF5" w:rsidP="006F52C4">
            <w:pPr>
              <w:tabs>
                <w:tab w:val="left" w:pos="284"/>
              </w:tabs>
              <w:ind w:firstLine="284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770EF5" w:rsidRPr="00CC63A8" w:rsidTr="006F52C4">
        <w:trPr>
          <w:trHeight w:val="20"/>
        </w:trPr>
        <w:tc>
          <w:tcPr>
            <w:tcW w:w="567" w:type="dxa"/>
            <w:hideMark/>
          </w:tcPr>
          <w:p w:rsidR="00770EF5" w:rsidRPr="00CC63A8" w:rsidRDefault="00770EF5" w:rsidP="003B543A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993" w:type="dxa"/>
          </w:tcPr>
          <w:p w:rsidR="00770EF5" w:rsidRPr="00CC63A8" w:rsidRDefault="00770EF5" w:rsidP="006F52C4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770EF5" w:rsidRPr="00CC63A8" w:rsidRDefault="00770EF5" w:rsidP="006F52C4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770EF5" w:rsidRPr="00CC63A8" w:rsidRDefault="00770EF5" w:rsidP="006F52C4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770EF5" w:rsidRPr="00CC63A8" w:rsidRDefault="00770EF5" w:rsidP="006F52C4">
            <w:pPr>
              <w:tabs>
                <w:tab w:val="left" w:pos="284"/>
              </w:tabs>
              <w:ind w:firstLine="284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770EF5" w:rsidRDefault="00770EF5" w:rsidP="00770E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Основание выдачи справки – домовая книга</w:t>
      </w:r>
    </w:p>
    <w:p w:rsidR="00770EF5" w:rsidRDefault="00770EF5" w:rsidP="00770E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0EF5" w:rsidRPr="00770EF5" w:rsidRDefault="00770EF5" w:rsidP="00770E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EF5">
        <w:rPr>
          <w:rFonts w:ascii="Times New Roman" w:eastAsia="Calibri" w:hAnsi="Times New Roman" w:cs="Times New Roman"/>
          <w:sz w:val="12"/>
          <w:szCs w:val="12"/>
        </w:rPr>
        <w:t>Глава сельского поселения Верхняя Орлянка</w:t>
      </w:r>
    </w:p>
    <w:p w:rsidR="00770EF5" w:rsidRPr="00770EF5" w:rsidRDefault="00770EF5" w:rsidP="00770E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EF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770EF5" w:rsidRPr="00770EF5" w:rsidRDefault="00770EF5" w:rsidP="00770E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0EF5" w:rsidRPr="00770EF5" w:rsidRDefault="00770EF5" w:rsidP="00770E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EF5">
        <w:rPr>
          <w:rFonts w:ascii="Times New Roman" w:eastAsia="Calibri" w:hAnsi="Times New Roman" w:cs="Times New Roman"/>
          <w:sz w:val="12"/>
          <w:szCs w:val="12"/>
        </w:rPr>
        <w:t>Исполнитель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70EF5">
        <w:rPr>
          <w:rFonts w:ascii="Times New Roman" w:eastAsia="Calibri" w:hAnsi="Times New Roman" w:cs="Times New Roman"/>
          <w:sz w:val="12"/>
          <w:szCs w:val="12"/>
        </w:rPr>
        <w:t>____________Ф.И.О.</w:t>
      </w:r>
    </w:p>
    <w:p w:rsidR="00770EF5" w:rsidRPr="00E500D7" w:rsidRDefault="00770EF5" w:rsidP="00770EF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№3</w:t>
      </w:r>
    </w:p>
    <w:p w:rsidR="00770EF5" w:rsidRPr="00E500D7" w:rsidRDefault="00770EF5" w:rsidP="00770EF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Верхняя Орлянка</w:t>
      </w:r>
    </w:p>
    <w:p w:rsidR="00770EF5" w:rsidRPr="00E500D7" w:rsidRDefault="00770EF5" w:rsidP="00770EF5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770EF5" w:rsidRPr="00250FBD" w:rsidRDefault="00770EF5" w:rsidP="00770EF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№36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10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770EF5" w:rsidRPr="00894897" w:rsidRDefault="00770EF5" w:rsidP="00770EF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0EF5" w:rsidRPr="00DC6EB2" w:rsidRDefault="00770EF5" w:rsidP="00770EF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770EF5" w:rsidRDefault="00770EF5" w:rsidP="00770EF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C6EB2">
        <w:rPr>
          <w:rFonts w:ascii="Times New Roman" w:eastAsia="Calibri" w:hAnsi="Times New Roman" w:cs="Times New Roman"/>
          <w:i/>
          <w:sz w:val="12"/>
          <w:szCs w:val="12"/>
        </w:rPr>
        <w:t>к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Административному регламенту пред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>оставления муниципальной услуги</w:t>
      </w:r>
    </w:p>
    <w:p w:rsidR="00770EF5" w:rsidRDefault="00770EF5" w:rsidP="00770EF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«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>Выдача документов (выписки из домовой кни</w:t>
      </w:r>
      <w:r>
        <w:rPr>
          <w:rFonts w:ascii="Times New Roman" w:eastAsia="Calibri" w:hAnsi="Times New Roman" w:cs="Times New Roman"/>
          <w:i/>
          <w:sz w:val="12"/>
          <w:szCs w:val="12"/>
        </w:rPr>
        <w:t>ги,  справок и иных документов,</w:t>
      </w:r>
      <w:proofErr w:type="gramEnd"/>
    </w:p>
    <w:p w:rsidR="00770EF5" w:rsidRPr="00DC6EB2" w:rsidRDefault="00770EF5" w:rsidP="00770EF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i/>
          <w:sz w:val="12"/>
          <w:szCs w:val="12"/>
        </w:rPr>
        <w:t>предусмотренных</w:t>
      </w:r>
      <w:proofErr w:type="gramEnd"/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законодательством Российской Федерации)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»</w:t>
      </w:r>
    </w:p>
    <w:p w:rsidR="008946A6" w:rsidRDefault="008946A6" w:rsidP="008946A6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b/>
          <w:sz w:val="12"/>
          <w:szCs w:val="12"/>
        </w:rPr>
      </w:pPr>
      <w:r w:rsidRPr="00DC6EB2">
        <w:rPr>
          <w:rFonts w:ascii="Times New Roman" w:eastAsia="Calibri" w:hAnsi="Times New Roman" w:cs="Times New Roman"/>
          <w:sz w:val="12"/>
          <w:szCs w:val="12"/>
        </w:rPr>
        <w:t>Угловой штамп с № и датой</w:t>
      </w:r>
    </w:p>
    <w:p w:rsidR="00770EF5" w:rsidRPr="00CC63A8" w:rsidRDefault="00770EF5" w:rsidP="00770EF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3A8">
        <w:rPr>
          <w:rFonts w:ascii="Times New Roman" w:eastAsia="Calibri" w:hAnsi="Times New Roman" w:cs="Times New Roman"/>
          <w:b/>
          <w:sz w:val="12"/>
          <w:szCs w:val="12"/>
        </w:rPr>
        <w:t>Справка</w:t>
      </w:r>
    </w:p>
    <w:p w:rsidR="00770EF5" w:rsidRPr="00CC63A8" w:rsidRDefault="00770EF5" w:rsidP="00770EF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3A8">
        <w:rPr>
          <w:rFonts w:ascii="Times New Roman" w:eastAsia="Calibri" w:hAnsi="Times New Roman" w:cs="Times New Roman"/>
          <w:b/>
          <w:sz w:val="12"/>
          <w:szCs w:val="12"/>
        </w:rPr>
        <w:t>о составе семьи</w:t>
      </w:r>
    </w:p>
    <w:p w:rsidR="00770EF5" w:rsidRDefault="00770EF5" w:rsidP="00770E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Дана  в том, что гр. _____________ дата рождения _______.19__, зарегистрирова</w:t>
      </w:r>
      <w:proofErr w:type="gramStart"/>
      <w:r w:rsidRPr="00CC63A8">
        <w:rPr>
          <w:rFonts w:ascii="Times New Roman" w:eastAsia="Calibri" w:hAnsi="Times New Roman" w:cs="Times New Roman"/>
          <w:sz w:val="12"/>
          <w:szCs w:val="12"/>
        </w:rPr>
        <w:t>н(</w:t>
      </w:r>
      <w:proofErr w:type="gramEnd"/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а) по адресу: ______, </w:t>
      </w:r>
      <w:proofErr w:type="spellStart"/>
      <w:r w:rsidRPr="00CC63A8">
        <w:rPr>
          <w:rFonts w:ascii="Times New Roman" w:eastAsia="Calibri" w:hAnsi="Times New Roman" w:cs="Times New Roman"/>
          <w:sz w:val="12"/>
          <w:szCs w:val="12"/>
        </w:rPr>
        <w:t>обл</w:t>
      </w:r>
      <w:proofErr w:type="spellEnd"/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 Самарская, р-н Сергиевский, с _________, </w:t>
      </w:r>
      <w:proofErr w:type="spellStart"/>
      <w:r w:rsidRPr="00CC63A8">
        <w:rPr>
          <w:rFonts w:ascii="Times New Roman" w:eastAsia="Calibri" w:hAnsi="Times New Roman" w:cs="Times New Roman"/>
          <w:sz w:val="12"/>
          <w:szCs w:val="12"/>
        </w:rPr>
        <w:t>ул</w:t>
      </w:r>
      <w:proofErr w:type="spellEnd"/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 _______, д. __ и имеет следующий состав семьи:</w:t>
      </w:r>
    </w:p>
    <w:p w:rsidR="00770EF5" w:rsidRPr="00EB3506" w:rsidRDefault="00770EF5" w:rsidP="00770EF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2"/>
        <w:gridCol w:w="2473"/>
        <w:gridCol w:w="1571"/>
        <w:gridCol w:w="993"/>
        <w:gridCol w:w="1984"/>
      </w:tblGrid>
      <w:tr w:rsidR="00770EF5" w:rsidRPr="00CC63A8" w:rsidTr="006F52C4">
        <w:trPr>
          <w:trHeight w:val="20"/>
        </w:trPr>
        <w:tc>
          <w:tcPr>
            <w:tcW w:w="492" w:type="dxa"/>
            <w:hideMark/>
          </w:tcPr>
          <w:p w:rsidR="00770EF5" w:rsidRPr="00CC63A8" w:rsidRDefault="00770EF5" w:rsidP="006F52C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2473" w:type="dxa"/>
            <w:hideMark/>
          </w:tcPr>
          <w:p w:rsidR="00770EF5" w:rsidRPr="00CC63A8" w:rsidRDefault="00770EF5" w:rsidP="006F52C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Фамилия, имя, отчество члена семьи</w:t>
            </w:r>
          </w:p>
        </w:tc>
        <w:tc>
          <w:tcPr>
            <w:tcW w:w="1571" w:type="dxa"/>
            <w:hideMark/>
          </w:tcPr>
          <w:p w:rsidR="00770EF5" w:rsidRPr="00CC63A8" w:rsidRDefault="00770EF5" w:rsidP="006F52C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Родственные отношения</w:t>
            </w:r>
          </w:p>
        </w:tc>
        <w:tc>
          <w:tcPr>
            <w:tcW w:w="993" w:type="dxa"/>
            <w:hideMark/>
          </w:tcPr>
          <w:p w:rsidR="00770EF5" w:rsidRPr="00CC63A8" w:rsidRDefault="00770EF5" w:rsidP="006F52C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Дата рождения</w:t>
            </w:r>
          </w:p>
        </w:tc>
        <w:tc>
          <w:tcPr>
            <w:tcW w:w="1984" w:type="dxa"/>
            <w:hideMark/>
          </w:tcPr>
          <w:p w:rsidR="00770EF5" w:rsidRPr="00CC63A8" w:rsidRDefault="00770EF5" w:rsidP="006F52C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Адрес регистрации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(при наличии информации в представленных документах)</w:t>
            </w:r>
          </w:p>
        </w:tc>
      </w:tr>
      <w:tr w:rsidR="00770EF5" w:rsidRPr="00CC63A8" w:rsidTr="006F52C4">
        <w:trPr>
          <w:trHeight w:val="20"/>
        </w:trPr>
        <w:tc>
          <w:tcPr>
            <w:tcW w:w="492" w:type="dxa"/>
          </w:tcPr>
          <w:p w:rsidR="00770EF5" w:rsidRPr="00CC63A8" w:rsidRDefault="00770EF5" w:rsidP="006F52C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73" w:type="dxa"/>
          </w:tcPr>
          <w:p w:rsidR="00770EF5" w:rsidRPr="00CC63A8" w:rsidRDefault="00770EF5" w:rsidP="006F52C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71" w:type="dxa"/>
          </w:tcPr>
          <w:p w:rsidR="00770EF5" w:rsidRPr="00CC63A8" w:rsidRDefault="00770EF5" w:rsidP="006F52C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:rsidR="00770EF5" w:rsidRPr="00CC63A8" w:rsidRDefault="00770EF5" w:rsidP="006F52C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</w:tcPr>
          <w:p w:rsidR="00770EF5" w:rsidRPr="00CC63A8" w:rsidRDefault="00770EF5" w:rsidP="006F52C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770EF5" w:rsidRPr="00CC63A8" w:rsidRDefault="00770EF5" w:rsidP="00770E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Основание выдачи справки – документы, представленные заявителем:</w:t>
      </w:r>
    </w:p>
    <w:p w:rsidR="00770EF5" w:rsidRPr="00CC63A8" w:rsidRDefault="00770EF5" w:rsidP="00770E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0EF5" w:rsidRPr="00CC63A8" w:rsidRDefault="00770EF5" w:rsidP="00770E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Верхняя Орлянка</w:t>
      </w:r>
    </w:p>
    <w:p w:rsidR="00770EF5" w:rsidRDefault="00770EF5" w:rsidP="00770E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770EF5" w:rsidRPr="00CC63A8" w:rsidRDefault="00770EF5" w:rsidP="00770E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0EF5" w:rsidRPr="00CC63A8" w:rsidRDefault="00770EF5" w:rsidP="00770EF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Исполнитель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C63A8">
        <w:rPr>
          <w:rFonts w:ascii="Times New Roman" w:eastAsia="Calibri" w:hAnsi="Times New Roman" w:cs="Times New Roman"/>
          <w:sz w:val="12"/>
          <w:szCs w:val="12"/>
        </w:rPr>
        <w:t>____________Ф.И.О.</w:t>
      </w:r>
    </w:p>
    <w:p w:rsidR="00770EF5" w:rsidRDefault="00770EF5" w:rsidP="00770EF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770EF5" w:rsidRPr="0015017C" w:rsidRDefault="00770EF5" w:rsidP="00770EF5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В</w:t>
      </w:r>
      <w:r w:rsidR="00CF0A34">
        <w:rPr>
          <w:rFonts w:ascii="Times New Roman" w:eastAsia="Calibri" w:hAnsi="Times New Roman" w:cs="Times New Roman"/>
          <w:b/>
          <w:sz w:val="12"/>
          <w:szCs w:val="12"/>
        </w:rPr>
        <w:t>ОРОТНЕЕ</w:t>
      </w:r>
    </w:p>
    <w:p w:rsidR="00770EF5" w:rsidRPr="0015017C" w:rsidRDefault="00770EF5" w:rsidP="00770EF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70EF5" w:rsidRPr="0015017C" w:rsidRDefault="00770EF5" w:rsidP="00770EF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70EF5" w:rsidRPr="0015017C" w:rsidRDefault="00770EF5" w:rsidP="00770EF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70EF5" w:rsidRPr="0015017C" w:rsidRDefault="00770EF5" w:rsidP="00770EF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70EF5" w:rsidRDefault="00770EF5" w:rsidP="00770EF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октября 2016г.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№3</w:t>
      </w:r>
      <w:r w:rsidR="00CF0A34">
        <w:rPr>
          <w:rFonts w:ascii="Times New Roman" w:eastAsia="Calibri" w:hAnsi="Times New Roman" w:cs="Times New Roman"/>
          <w:sz w:val="12"/>
          <w:szCs w:val="12"/>
        </w:rPr>
        <w:t>9</w:t>
      </w:r>
    </w:p>
    <w:p w:rsidR="001A1F2E" w:rsidRDefault="001A1F2E" w:rsidP="001A1F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1F2E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постановление Администрации сельского  поселения Воротнее </w:t>
      </w:r>
    </w:p>
    <w:p w:rsidR="001A1F2E" w:rsidRPr="001A1F2E" w:rsidRDefault="001A1F2E" w:rsidP="001A1F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1F2E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от  28.03.2016 г. № 13 «Об утверждении </w:t>
      </w:r>
      <w:r w:rsidRPr="001A1F2E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административного регламента предоставления муниципальной услуги </w:t>
      </w:r>
      <w:r w:rsidRPr="001A1F2E">
        <w:rPr>
          <w:rFonts w:ascii="Times New Roman" w:eastAsia="Calibri" w:hAnsi="Times New Roman" w:cs="Times New Roman"/>
          <w:b/>
          <w:sz w:val="12"/>
          <w:szCs w:val="12"/>
        </w:rPr>
        <w:t>«Выдача документов (выписки из домовой книги, справок и иных документов, предусмотренных законодательством Российской Федерации)» администрацией сельского поселения Воротнее муниципального района Сергиевский»</w:t>
      </w:r>
    </w:p>
    <w:p w:rsidR="00770EF5" w:rsidRPr="00770EF5" w:rsidRDefault="00770EF5" w:rsidP="00770EF5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1A1F2E" w:rsidRPr="001A1F2E" w:rsidRDefault="001A1F2E" w:rsidP="001A1F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1A1F2E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сельского поселения Воротнее муниципального района Сергиевский  № 21 от 28.07.2015 г. «Об утверждении Реестра муниципальных услуг сельского поселения Воротнее муниципального района Сергиевский», в целях обеспечения принципа открытости и общедоступности информации о предоставлении муниципальных услуг населению, а также приведения нормативных</w:t>
      </w:r>
      <w:proofErr w:type="gramEnd"/>
      <w:r w:rsidRPr="001A1F2E">
        <w:rPr>
          <w:rFonts w:ascii="Times New Roman" w:eastAsia="Calibri" w:hAnsi="Times New Roman" w:cs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Воротнее муниципального района Сергиевский </w:t>
      </w:r>
    </w:p>
    <w:p w:rsidR="001A1F2E" w:rsidRPr="001A1F2E" w:rsidRDefault="001A1F2E" w:rsidP="001A1F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1A1F2E">
        <w:rPr>
          <w:rFonts w:ascii="Times New Roman" w:eastAsia="Calibri" w:hAnsi="Times New Roman" w:cs="Times New Roman"/>
          <w:b/>
          <w:sz w:val="12"/>
          <w:szCs w:val="12"/>
        </w:rPr>
        <w:lastRenderedPageBreak/>
        <w:t>ПОСТАНОВЛЯЕТ:</w:t>
      </w:r>
    </w:p>
    <w:p w:rsidR="001A1F2E" w:rsidRPr="001A1F2E" w:rsidRDefault="001A1F2E" w:rsidP="001A1F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1A1F2E">
        <w:rPr>
          <w:rFonts w:ascii="Times New Roman" w:eastAsia="Calibri" w:hAnsi="Times New Roman" w:cs="Times New Roman"/>
          <w:sz w:val="12"/>
          <w:szCs w:val="12"/>
        </w:rPr>
        <w:t xml:space="preserve">Внести в постановление Администрации сельского поселения Воротнее  муниципального района Сергиевский от 28.03.2016г. № 13 «Об утверждении </w:t>
      </w:r>
      <w:r w:rsidRPr="001A1F2E">
        <w:rPr>
          <w:rFonts w:ascii="Times New Roman" w:eastAsia="Calibri" w:hAnsi="Times New Roman" w:cs="Times New Roman"/>
          <w:bCs/>
          <w:sz w:val="12"/>
          <w:szCs w:val="12"/>
        </w:rPr>
        <w:t xml:space="preserve">административного регламента предоставления муниципальной услуги </w:t>
      </w:r>
      <w:r w:rsidRPr="001A1F2E">
        <w:rPr>
          <w:rFonts w:ascii="Times New Roman" w:eastAsia="Calibri" w:hAnsi="Times New Roman" w:cs="Times New Roman"/>
          <w:sz w:val="12"/>
          <w:szCs w:val="12"/>
        </w:rPr>
        <w:t xml:space="preserve">«Выдача документов (выписки из домовой книги, справок и иных документов, предусмотренных законодательством Российской Федерации)» администрацией сельского поселения Воротнее муниципального района Сергиевский (далее - Постановление) изменения следующего содержания: </w:t>
      </w:r>
    </w:p>
    <w:p w:rsidR="001A1F2E" w:rsidRPr="001A1F2E" w:rsidRDefault="001A1F2E" w:rsidP="001A1F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1A1F2E">
        <w:rPr>
          <w:rFonts w:ascii="Times New Roman" w:eastAsia="Calibri" w:hAnsi="Times New Roman" w:cs="Times New Roman"/>
          <w:sz w:val="12"/>
          <w:szCs w:val="12"/>
        </w:rPr>
        <w:t xml:space="preserve">Подпункт 2.1 п.2. Административного регламента </w:t>
      </w:r>
      <w:r w:rsidRPr="001A1F2E">
        <w:rPr>
          <w:rFonts w:ascii="Times New Roman" w:eastAsia="Calibri" w:hAnsi="Times New Roman" w:cs="Times New Roman"/>
          <w:bCs/>
          <w:sz w:val="12"/>
          <w:szCs w:val="12"/>
        </w:rPr>
        <w:t>предоставления муниципальной услуги «</w:t>
      </w:r>
      <w:r w:rsidRPr="001A1F2E">
        <w:rPr>
          <w:rFonts w:ascii="Times New Roman" w:eastAsia="Calibri" w:hAnsi="Times New Roman" w:cs="Times New Roman"/>
          <w:sz w:val="12"/>
          <w:szCs w:val="12"/>
        </w:rPr>
        <w:t>Выдача документов (выписки из домовой книги,  справок и иных документов, предусмотренных законодательством Российской Федерации)</w:t>
      </w:r>
      <w:r w:rsidRPr="001A1F2E">
        <w:rPr>
          <w:rFonts w:ascii="Times New Roman" w:eastAsia="Calibri" w:hAnsi="Times New Roman" w:cs="Times New Roman"/>
          <w:bCs/>
          <w:sz w:val="12"/>
          <w:szCs w:val="12"/>
        </w:rPr>
        <w:t xml:space="preserve">» (далее – Административный регламент) </w:t>
      </w:r>
      <w:r w:rsidRPr="001A1F2E">
        <w:rPr>
          <w:rFonts w:ascii="Times New Roman" w:eastAsia="Calibri" w:hAnsi="Times New Roman" w:cs="Times New Roman"/>
          <w:sz w:val="12"/>
          <w:szCs w:val="12"/>
        </w:rPr>
        <w:t>изложить в следующей редакции: «Наименование муниципальной услуги: Выдача документов (выписки из домовой книги, справок и иных документов, предусмотренных законодательством Российской Федерации). В рамках муниципальной услуги предусмотрены следующие виды справок: справка о зарегистрированных гражданах (отсутствии регистрации), справка о составе семьи».</w:t>
      </w:r>
    </w:p>
    <w:p w:rsidR="001A1F2E" w:rsidRPr="001A1F2E" w:rsidRDefault="001A1F2E" w:rsidP="001A1F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1.2.</w:t>
      </w:r>
      <w:r w:rsidRPr="001A1F2E">
        <w:rPr>
          <w:rFonts w:ascii="Times New Roman" w:eastAsia="Calibri" w:hAnsi="Times New Roman" w:cs="Times New Roman"/>
          <w:sz w:val="12"/>
          <w:szCs w:val="12"/>
        </w:rPr>
        <w:t xml:space="preserve"> Подпункт 2.9. Административного регламента изложить в следующей редакции:</w:t>
      </w:r>
    </w:p>
    <w:p w:rsidR="001A1F2E" w:rsidRPr="001A1F2E" w:rsidRDefault="001A1F2E" w:rsidP="001A1F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1F2E">
        <w:rPr>
          <w:rFonts w:ascii="Times New Roman" w:eastAsia="Calibri" w:hAnsi="Times New Roman" w:cs="Times New Roman"/>
          <w:sz w:val="12"/>
          <w:szCs w:val="12"/>
        </w:rPr>
        <w:t>«2.9.1. При обращении за получением выписки из домовой книги, справки о зарегистрированных гражданах (отсутствии регистрации), заявитель представляет:</w:t>
      </w:r>
    </w:p>
    <w:p w:rsidR="001A1F2E" w:rsidRPr="001A1F2E" w:rsidRDefault="001A1F2E" w:rsidP="001A1F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1F2E">
        <w:rPr>
          <w:rFonts w:ascii="Times New Roman" w:eastAsia="Calibri" w:hAnsi="Times New Roman" w:cs="Times New Roman"/>
          <w:sz w:val="12"/>
          <w:szCs w:val="12"/>
        </w:rPr>
        <w:t xml:space="preserve"> - заявление по форме согласно приложению 2 к Административному регламенту;</w:t>
      </w:r>
    </w:p>
    <w:p w:rsidR="001A1F2E" w:rsidRPr="001A1F2E" w:rsidRDefault="001A1F2E" w:rsidP="001A1F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1F2E">
        <w:rPr>
          <w:rFonts w:ascii="Times New Roman" w:eastAsia="Calibri" w:hAnsi="Times New Roman" w:cs="Times New Roman"/>
          <w:sz w:val="12"/>
          <w:szCs w:val="12"/>
        </w:rPr>
        <w:t>- копию паспорта или иного документа, удостоверяющего личность заявителя;</w:t>
      </w:r>
    </w:p>
    <w:p w:rsidR="001A1F2E" w:rsidRPr="001A1F2E" w:rsidRDefault="001A1F2E" w:rsidP="001A1F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1F2E">
        <w:rPr>
          <w:rFonts w:ascii="Times New Roman" w:eastAsia="Calibri" w:hAnsi="Times New Roman" w:cs="Times New Roman"/>
          <w:sz w:val="12"/>
          <w:szCs w:val="12"/>
        </w:rPr>
        <w:t xml:space="preserve"> - копию домовой книги;</w:t>
      </w:r>
    </w:p>
    <w:p w:rsidR="001A1F2E" w:rsidRPr="001A1F2E" w:rsidRDefault="001A1F2E" w:rsidP="001A1F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1F2E">
        <w:rPr>
          <w:rFonts w:ascii="Times New Roman" w:eastAsia="Calibri" w:hAnsi="Times New Roman" w:cs="Times New Roman"/>
          <w:sz w:val="12"/>
          <w:szCs w:val="12"/>
        </w:rPr>
        <w:t xml:space="preserve"> - надлежащим образом оформленную доверенность на лицо, имеющее право действовать от имени заявителя, </w:t>
      </w:r>
      <w:proofErr w:type="gramStart"/>
      <w:r w:rsidRPr="001A1F2E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1A1F2E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1A1F2E">
        <w:rPr>
          <w:rFonts w:ascii="Times New Roman" w:eastAsia="Calibri" w:hAnsi="Times New Roman" w:cs="Times New Roman"/>
          <w:sz w:val="12"/>
          <w:szCs w:val="12"/>
        </w:rPr>
        <w:t>которой</w:t>
      </w:r>
      <w:proofErr w:type="gramEnd"/>
      <w:r w:rsidRPr="001A1F2E">
        <w:rPr>
          <w:rFonts w:ascii="Times New Roman" w:eastAsia="Calibri" w:hAnsi="Times New Roman" w:cs="Times New Roman"/>
          <w:sz w:val="12"/>
          <w:szCs w:val="12"/>
        </w:rPr>
        <w:t xml:space="preserve"> должно быть отражено согласие заявителя на обработку его персональных данных и паспорт представителя;</w:t>
      </w:r>
    </w:p>
    <w:p w:rsidR="001A1F2E" w:rsidRPr="001A1F2E" w:rsidRDefault="001A1F2E" w:rsidP="001A1F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1F2E">
        <w:rPr>
          <w:rFonts w:ascii="Times New Roman" w:eastAsia="Calibri" w:hAnsi="Times New Roman" w:cs="Times New Roman"/>
          <w:sz w:val="12"/>
          <w:szCs w:val="12"/>
        </w:rPr>
        <w:t>2.9.2. При обращении за получением справки о составе семьи, иных документов, предусмотренных законодательством, заявитель представляет:</w:t>
      </w:r>
    </w:p>
    <w:p w:rsidR="001A1F2E" w:rsidRPr="001A1F2E" w:rsidRDefault="001A1F2E" w:rsidP="001A1F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1F2E">
        <w:rPr>
          <w:rFonts w:ascii="Times New Roman" w:eastAsia="Calibri" w:hAnsi="Times New Roman" w:cs="Times New Roman"/>
          <w:sz w:val="12"/>
          <w:szCs w:val="12"/>
        </w:rPr>
        <w:t>- заявление по форме согласно приложению 2 к Административному регламенту;</w:t>
      </w:r>
    </w:p>
    <w:p w:rsidR="001A1F2E" w:rsidRPr="001A1F2E" w:rsidRDefault="001A1F2E" w:rsidP="001A1F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1F2E">
        <w:rPr>
          <w:rFonts w:ascii="Times New Roman" w:eastAsia="Calibri" w:hAnsi="Times New Roman" w:cs="Times New Roman"/>
          <w:sz w:val="12"/>
          <w:szCs w:val="12"/>
        </w:rPr>
        <w:t>- копию паспорта или иного документа, удостоверяющего личность заявителя, на каждого члена семьи;</w:t>
      </w:r>
    </w:p>
    <w:p w:rsidR="001A1F2E" w:rsidRPr="001A1F2E" w:rsidRDefault="001A1F2E" w:rsidP="001A1F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1F2E">
        <w:rPr>
          <w:rFonts w:ascii="Times New Roman" w:eastAsia="Calibri" w:hAnsi="Times New Roman" w:cs="Times New Roman"/>
          <w:sz w:val="12"/>
          <w:szCs w:val="12"/>
        </w:rPr>
        <w:t xml:space="preserve">- копию свидетельства о рождении, копию свидетельства о браке, копию решения суда об усыновлении с отметкой, о вступлении в законную силу, копию решения суда о признании гражданина членом семьи с отметкой о вступлении в законную силу; </w:t>
      </w:r>
    </w:p>
    <w:p w:rsidR="001A1F2E" w:rsidRPr="001A1F2E" w:rsidRDefault="001A1F2E" w:rsidP="001A1F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1F2E">
        <w:rPr>
          <w:rFonts w:ascii="Times New Roman" w:eastAsia="Calibri" w:hAnsi="Times New Roman" w:cs="Times New Roman"/>
          <w:sz w:val="12"/>
          <w:szCs w:val="12"/>
        </w:rPr>
        <w:t xml:space="preserve">- надлежащим образом оформленную доверенность на лицо, имеющее право действовать от имени заявителя, </w:t>
      </w:r>
      <w:proofErr w:type="gramStart"/>
      <w:r w:rsidRPr="001A1F2E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1A1F2E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1A1F2E">
        <w:rPr>
          <w:rFonts w:ascii="Times New Roman" w:eastAsia="Calibri" w:hAnsi="Times New Roman" w:cs="Times New Roman"/>
          <w:sz w:val="12"/>
          <w:szCs w:val="12"/>
        </w:rPr>
        <w:t>которой</w:t>
      </w:r>
      <w:proofErr w:type="gramEnd"/>
      <w:r w:rsidRPr="001A1F2E">
        <w:rPr>
          <w:rFonts w:ascii="Times New Roman" w:eastAsia="Calibri" w:hAnsi="Times New Roman" w:cs="Times New Roman"/>
          <w:sz w:val="12"/>
          <w:szCs w:val="12"/>
        </w:rPr>
        <w:t xml:space="preserve"> должно быть отражено согласие заявителя на обработку его персональных данных и паспорт представителя.».</w:t>
      </w:r>
    </w:p>
    <w:p w:rsidR="001A1F2E" w:rsidRPr="001A1F2E" w:rsidRDefault="001A1F2E" w:rsidP="001A1F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1F2E">
        <w:rPr>
          <w:rFonts w:ascii="Times New Roman" w:eastAsia="Calibri" w:hAnsi="Times New Roman" w:cs="Times New Roman"/>
          <w:sz w:val="12"/>
          <w:szCs w:val="12"/>
        </w:rPr>
        <w:t>1.3. Подпункт 3.4. пункта 3  изложить в следующей редакции: «Принятие решения о предоставлении муниципальной услуги и выдача заявителю документа согласно приложению 4, 5 Административного регламента.</w:t>
      </w:r>
    </w:p>
    <w:p w:rsidR="001A1F2E" w:rsidRPr="001A1F2E" w:rsidRDefault="001A1F2E" w:rsidP="001A1F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1F2E">
        <w:rPr>
          <w:rFonts w:ascii="Times New Roman" w:eastAsia="Calibri" w:hAnsi="Times New Roman" w:cs="Times New Roman"/>
          <w:sz w:val="12"/>
          <w:szCs w:val="12"/>
        </w:rPr>
        <w:t xml:space="preserve">1.4. Приложение 2 к </w:t>
      </w:r>
      <w:r w:rsidRPr="001A1F2E">
        <w:rPr>
          <w:rFonts w:ascii="Times New Roman" w:eastAsia="Calibri" w:hAnsi="Times New Roman" w:cs="Times New Roman"/>
          <w:bCs/>
          <w:sz w:val="12"/>
          <w:szCs w:val="12"/>
        </w:rPr>
        <w:t>Административному регламенту изложить в новой редакции согласно приложению №1 к настоящему постановлению.</w:t>
      </w:r>
    </w:p>
    <w:p w:rsidR="001A1F2E" w:rsidRPr="001A1F2E" w:rsidRDefault="001A1F2E" w:rsidP="001A1F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1F2E">
        <w:rPr>
          <w:rFonts w:ascii="Times New Roman" w:eastAsia="Calibri" w:hAnsi="Times New Roman" w:cs="Times New Roman"/>
          <w:sz w:val="12"/>
          <w:szCs w:val="12"/>
        </w:rPr>
        <w:t>1.5. Дополнить Административный регламент Приложением 4, 5 согласно приложению № № 2, 3 соответственно к настоящему постановлению.</w:t>
      </w:r>
    </w:p>
    <w:p w:rsidR="001A1F2E" w:rsidRPr="001A1F2E" w:rsidRDefault="001A1F2E" w:rsidP="001A1F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1F2E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1A1F2E" w:rsidRPr="001A1F2E" w:rsidRDefault="001A1F2E" w:rsidP="001A1F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1F2E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  опубликования.</w:t>
      </w:r>
    </w:p>
    <w:p w:rsidR="001A1F2E" w:rsidRPr="001A1F2E" w:rsidRDefault="001A1F2E" w:rsidP="001A1F2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A1F2E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1A1F2E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1A1F2E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1A1F2E" w:rsidRPr="001A1F2E" w:rsidRDefault="001A1F2E" w:rsidP="001A1F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A1F2E">
        <w:rPr>
          <w:rFonts w:ascii="Times New Roman" w:eastAsia="Calibri" w:hAnsi="Times New Roman" w:cs="Times New Roman"/>
          <w:sz w:val="12"/>
          <w:szCs w:val="12"/>
        </w:rPr>
        <w:t>Глава сельского поселения Воротнее</w:t>
      </w:r>
    </w:p>
    <w:p w:rsidR="001A1F2E" w:rsidRDefault="001A1F2E" w:rsidP="001A1F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1A1F2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A1F2E" w:rsidRPr="001A1F2E" w:rsidRDefault="001A1F2E" w:rsidP="001A1F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  <w:r w:rsidRPr="001A1F2E">
        <w:rPr>
          <w:rFonts w:ascii="Times New Roman" w:eastAsia="Calibri" w:hAnsi="Times New Roman" w:cs="Times New Roman"/>
          <w:sz w:val="12"/>
          <w:szCs w:val="12"/>
        </w:rPr>
        <w:t>А.И.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A1F2E">
        <w:rPr>
          <w:rFonts w:ascii="Times New Roman" w:eastAsia="Calibri" w:hAnsi="Times New Roman" w:cs="Times New Roman"/>
          <w:sz w:val="12"/>
          <w:szCs w:val="12"/>
        </w:rPr>
        <w:t>Сидельников</w:t>
      </w:r>
    </w:p>
    <w:p w:rsidR="009B43FF" w:rsidRPr="009B43FF" w:rsidRDefault="009B43FF" w:rsidP="001A1F2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F0A34" w:rsidRPr="00E500D7" w:rsidRDefault="00CF0A34" w:rsidP="00CF0A3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CF0A34" w:rsidRPr="00E500D7" w:rsidRDefault="00CF0A34" w:rsidP="00CF0A3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Воротнее</w:t>
      </w:r>
    </w:p>
    <w:p w:rsidR="00CF0A34" w:rsidRPr="00E500D7" w:rsidRDefault="00CF0A34" w:rsidP="00CF0A3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CF0A34" w:rsidRPr="00250FBD" w:rsidRDefault="00CF0A34" w:rsidP="00CF0A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№39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10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CF0A34" w:rsidRPr="00894897" w:rsidRDefault="00CF0A34" w:rsidP="00CF0A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F0A34" w:rsidRPr="00DC6EB2" w:rsidRDefault="00CF0A34" w:rsidP="00CF0A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>2</w:t>
      </w:r>
    </w:p>
    <w:p w:rsidR="00CF0A34" w:rsidRDefault="00CF0A34" w:rsidP="00CF0A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к 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Административному регламенту предоставления муниципальной услуги</w:t>
      </w:r>
    </w:p>
    <w:p w:rsidR="00CF0A34" w:rsidRDefault="00CF0A34" w:rsidP="00CF0A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«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>Выдача документов (выписки из домовой кни</w:t>
      </w:r>
      <w:r w:rsidR="00FE1BA9">
        <w:rPr>
          <w:rFonts w:ascii="Times New Roman" w:eastAsia="Calibri" w:hAnsi="Times New Roman" w:cs="Times New Roman"/>
          <w:i/>
          <w:sz w:val="12"/>
          <w:szCs w:val="12"/>
        </w:rPr>
        <w:t>ги,  справок и иных документов,</w:t>
      </w:r>
      <w:proofErr w:type="gramEnd"/>
    </w:p>
    <w:p w:rsidR="00CF0A34" w:rsidRPr="00DC6EB2" w:rsidRDefault="00CF0A34" w:rsidP="00CF0A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i/>
          <w:sz w:val="12"/>
          <w:szCs w:val="12"/>
        </w:rPr>
        <w:t>предусмотренных</w:t>
      </w:r>
      <w:proofErr w:type="gramEnd"/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законодательством Российской Федерации)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»</w:t>
      </w:r>
    </w:p>
    <w:p w:rsidR="006454EF" w:rsidRDefault="006454EF" w:rsidP="00CF0A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F0A34" w:rsidRPr="009B43FF" w:rsidRDefault="00CF0A34" w:rsidP="00CF0A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В __</w:t>
      </w:r>
      <w:r>
        <w:rPr>
          <w:rFonts w:ascii="Times New Roman" w:eastAsia="Calibri" w:hAnsi="Times New Roman" w:cs="Times New Roman"/>
          <w:sz w:val="12"/>
          <w:szCs w:val="12"/>
        </w:rPr>
        <w:t>________________</w:t>
      </w: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</w:t>
      </w:r>
    </w:p>
    <w:p w:rsidR="00CF0A34" w:rsidRPr="009B43FF" w:rsidRDefault="00CF0A34" w:rsidP="00CF0A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(наименование Органа местного самоуправления)</w:t>
      </w:r>
    </w:p>
    <w:p w:rsidR="00CF0A34" w:rsidRPr="009B43FF" w:rsidRDefault="00CF0A34" w:rsidP="00CF0A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от_______________________________________ (ФИО заявителя)</w:t>
      </w:r>
    </w:p>
    <w:p w:rsidR="00CF0A34" w:rsidRPr="009B43FF" w:rsidRDefault="00CF0A34" w:rsidP="00CF0A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________________________________________(почтовый адрес)</w:t>
      </w:r>
    </w:p>
    <w:p w:rsidR="00CF0A34" w:rsidRPr="009B43FF" w:rsidRDefault="00CF0A34" w:rsidP="00CF0A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____________________(адрес электронной почты, при наличии)</w:t>
      </w:r>
    </w:p>
    <w:p w:rsidR="00CF0A34" w:rsidRPr="009B43FF" w:rsidRDefault="00CF0A34" w:rsidP="00CF0A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________________________(контактный телефон, при наличии)</w:t>
      </w:r>
    </w:p>
    <w:p w:rsidR="00CF0A34" w:rsidRPr="009B43FF" w:rsidRDefault="00CF0A34" w:rsidP="00CF0A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F0A34" w:rsidRPr="009B43FF" w:rsidRDefault="00CF0A34" w:rsidP="00CF0A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ЗАЯВЛЕНИЕ</w:t>
      </w:r>
    </w:p>
    <w:p w:rsidR="00CF0A34" w:rsidRPr="009B43FF" w:rsidRDefault="00CF0A34" w:rsidP="00CF0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Прошу </w:t>
      </w:r>
      <w:proofErr w:type="gramStart"/>
      <w:r w:rsidRPr="009B43FF">
        <w:rPr>
          <w:rFonts w:ascii="Times New Roman" w:eastAsia="Calibri" w:hAnsi="Times New Roman" w:cs="Times New Roman"/>
          <w:sz w:val="12"/>
          <w:szCs w:val="12"/>
        </w:rPr>
        <w:t>предоставить мне справку</w:t>
      </w:r>
      <w:proofErr w:type="gramEnd"/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 (выписку, иные документы) 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</w:t>
      </w:r>
      <w:r w:rsidRPr="009B43FF">
        <w:rPr>
          <w:rFonts w:ascii="Times New Roman" w:eastAsia="Calibri" w:hAnsi="Times New Roman" w:cs="Times New Roman"/>
          <w:sz w:val="12"/>
          <w:szCs w:val="12"/>
        </w:rPr>
        <w:t>__________________</w:t>
      </w:r>
    </w:p>
    <w:p w:rsidR="00CF0A34" w:rsidRPr="009B43FF" w:rsidRDefault="00CF0A34" w:rsidP="00CF0A34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 w:rsidRPr="009B43FF">
        <w:rPr>
          <w:rFonts w:ascii="Times New Roman" w:eastAsia="Calibri" w:hAnsi="Times New Roman" w:cs="Times New Roman"/>
          <w:i/>
          <w:sz w:val="12"/>
          <w:szCs w:val="12"/>
        </w:rPr>
        <w:t>(наименование необходимых документов)</w:t>
      </w:r>
    </w:p>
    <w:p w:rsidR="00CF0A34" w:rsidRPr="009B43FF" w:rsidRDefault="00CF0A34" w:rsidP="00CF0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по адресу*______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</w:t>
      </w: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 _____________________________________________________________________________________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</w:t>
      </w:r>
    </w:p>
    <w:p w:rsidR="00CF0A34" w:rsidRDefault="00CF0A34" w:rsidP="00CF0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К заявлению прилагаются следующие документы:</w:t>
      </w:r>
    </w:p>
    <w:p w:rsidR="00CF0A34" w:rsidRPr="009B43FF" w:rsidRDefault="00CF0A34" w:rsidP="00CF0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</w:t>
      </w:r>
    </w:p>
    <w:p w:rsidR="00CF0A34" w:rsidRPr="009B43FF" w:rsidRDefault="00CF0A34" w:rsidP="00CF0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CF0A34" w:rsidRPr="009B43FF" w:rsidRDefault="00CF0A34" w:rsidP="00CF0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CF0A34" w:rsidRPr="009B43FF" w:rsidRDefault="00CF0A34" w:rsidP="00CF0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CF0A34" w:rsidRPr="009B43FF" w:rsidRDefault="00CF0A34" w:rsidP="00CF0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CF0A34" w:rsidRPr="009B43FF" w:rsidRDefault="00CF0A34" w:rsidP="00CF0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Дата заполнения  _____ ________________ 20____г.</w:t>
      </w:r>
    </w:p>
    <w:p w:rsidR="00CF0A34" w:rsidRPr="009B43FF" w:rsidRDefault="00CF0A34" w:rsidP="00CF0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           __________________________________________</w:t>
      </w:r>
    </w:p>
    <w:p w:rsidR="00CF0A34" w:rsidRPr="009B43FF" w:rsidRDefault="00CF0A34" w:rsidP="00CF0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(подпись заявителя)                                 (Ф.И.О. заявителя, полностью)</w:t>
      </w:r>
    </w:p>
    <w:p w:rsidR="00CF0A34" w:rsidRPr="009B43FF" w:rsidRDefault="00CF0A34" w:rsidP="00CF0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В рамках осуществления мероприятий по предоставлению справки, все нижеподписавшиеся согласны на обработку персональных данных в течение неограниченного срока в соответствии с Федеральным законом от 27.07.2006 г. № 152-ФЗ «О персональных данных».</w:t>
      </w:r>
    </w:p>
    <w:p w:rsidR="00CF0A34" w:rsidRPr="009B43FF" w:rsidRDefault="00CF0A34" w:rsidP="00CF0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"____" _____________ 20__ г. _______________                _____________________________________</w:t>
      </w:r>
    </w:p>
    <w:p w:rsidR="00CF0A34" w:rsidRPr="009B43FF" w:rsidRDefault="00CF0A34" w:rsidP="00CF0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(подпись заявителя)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    (Ф.И.О. заявителя)</w:t>
      </w:r>
    </w:p>
    <w:p w:rsidR="00CF0A34" w:rsidRPr="009B43FF" w:rsidRDefault="00CF0A34" w:rsidP="00CF0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*указывается для справки о зарегистрированных гражданах (отсутствии регистрации)</w:t>
      </w:r>
    </w:p>
    <w:p w:rsidR="00CF0A34" w:rsidRPr="00E500D7" w:rsidRDefault="00CF0A34" w:rsidP="00CF0A3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lastRenderedPageBreak/>
        <w:t>Приложение</w:t>
      </w:r>
      <w:r>
        <w:rPr>
          <w:rFonts w:ascii="Times New Roman" w:hAnsi="Times New Roman"/>
          <w:i/>
          <w:sz w:val="12"/>
          <w:szCs w:val="12"/>
        </w:rPr>
        <w:t>№2</w:t>
      </w:r>
    </w:p>
    <w:p w:rsidR="00CF0A34" w:rsidRPr="00E500D7" w:rsidRDefault="00CF0A34" w:rsidP="00CF0A3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Воротнее</w:t>
      </w:r>
    </w:p>
    <w:p w:rsidR="00CF0A34" w:rsidRPr="00E500D7" w:rsidRDefault="00CF0A34" w:rsidP="00CF0A3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CF0A34" w:rsidRPr="00250FBD" w:rsidRDefault="00CF0A34" w:rsidP="00CF0A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№39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10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CF0A34" w:rsidRPr="00894897" w:rsidRDefault="00CF0A34" w:rsidP="00CF0A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F0A34" w:rsidRPr="00DC6EB2" w:rsidRDefault="00CF0A34" w:rsidP="00CF0A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CF0A34" w:rsidRDefault="00CF0A34" w:rsidP="00CF0A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C6EB2">
        <w:rPr>
          <w:rFonts w:ascii="Times New Roman" w:eastAsia="Calibri" w:hAnsi="Times New Roman" w:cs="Times New Roman"/>
          <w:i/>
          <w:sz w:val="12"/>
          <w:szCs w:val="12"/>
        </w:rPr>
        <w:t>к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Административному регламенту пред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>оставления муниципальной услуги</w:t>
      </w:r>
    </w:p>
    <w:p w:rsidR="00CF0A34" w:rsidRDefault="00CF0A34" w:rsidP="00CF0A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«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>Выдача документов (выписки из домовой кни</w:t>
      </w:r>
      <w:r>
        <w:rPr>
          <w:rFonts w:ascii="Times New Roman" w:eastAsia="Calibri" w:hAnsi="Times New Roman" w:cs="Times New Roman"/>
          <w:i/>
          <w:sz w:val="12"/>
          <w:szCs w:val="12"/>
        </w:rPr>
        <w:t>ги,  справок и иных документов,</w:t>
      </w:r>
      <w:proofErr w:type="gramEnd"/>
    </w:p>
    <w:p w:rsidR="00CF0A34" w:rsidRPr="00DC6EB2" w:rsidRDefault="00CF0A34" w:rsidP="00CF0A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i/>
          <w:sz w:val="12"/>
          <w:szCs w:val="12"/>
        </w:rPr>
        <w:t>предусмотренных</w:t>
      </w:r>
      <w:proofErr w:type="gramEnd"/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законодательством Российской Федерации)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»</w:t>
      </w:r>
    </w:p>
    <w:p w:rsidR="00267745" w:rsidRDefault="00267745" w:rsidP="008946A6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</w:p>
    <w:p w:rsidR="008946A6" w:rsidRDefault="008946A6" w:rsidP="008946A6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 w:rsidRPr="00DC6EB2">
        <w:rPr>
          <w:rFonts w:ascii="Times New Roman" w:eastAsia="Calibri" w:hAnsi="Times New Roman" w:cs="Times New Roman"/>
          <w:sz w:val="12"/>
          <w:szCs w:val="12"/>
        </w:rPr>
        <w:t>Угловой штамп с № и датой</w:t>
      </w:r>
    </w:p>
    <w:p w:rsidR="008D3202" w:rsidRDefault="008D3202" w:rsidP="008946A6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b/>
          <w:sz w:val="12"/>
          <w:szCs w:val="12"/>
        </w:rPr>
      </w:pPr>
    </w:p>
    <w:p w:rsidR="00CF0A34" w:rsidRPr="00DC6EB2" w:rsidRDefault="00CF0A34" w:rsidP="00CF0A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C6EB2">
        <w:rPr>
          <w:rFonts w:ascii="Times New Roman" w:eastAsia="Calibri" w:hAnsi="Times New Roman" w:cs="Times New Roman"/>
          <w:b/>
          <w:sz w:val="12"/>
          <w:szCs w:val="12"/>
        </w:rPr>
        <w:t>Справка о зарегистрированных гражданах (отсутствии регистрации)</w:t>
      </w:r>
    </w:p>
    <w:p w:rsidR="00CF0A34" w:rsidRPr="00DC6EB2" w:rsidRDefault="00CF0A34" w:rsidP="00CF0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sz w:val="12"/>
          <w:szCs w:val="12"/>
        </w:rPr>
        <w:t>Дана  гр. _________________________________________, зарегистрированному (ой) по адресу: ______, обл. Самарская, р-н Сергиевский, с __________, ул. ____________, д. __, в том, что</w:t>
      </w:r>
      <w:proofErr w:type="gramEnd"/>
    </w:p>
    <w:p w:rsidR="00CF0A34" w:rsidRDefault="00CF0A34" w:rsidP="00CF0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sz w:val="12"/>
          <w:szCs w:val="12"/>
        </w:rPr>
        <w:t>На</w:t>
      </w:r>
      <w:proofErr w:type="gramEnd"/>
      <w:r w:rsidRPr="00DC6EB2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DC6EB2">
        <w:rPr>
          <w:rFonts w:ascii="Times New Roman" w:eastAsia="Calibri" w:hAnsi="Times New Roman" w:cs="Times New Roman"/>
          <w:sz w:val="12"/>
          <w:szCs w:val="12"/>
        </w:rPr>
        <w:t>жилой</w:t>
      </w:r>
      <w:proofErr w:type="gramEnd"/>
      <w:r w:rsidRPr="00DC6EB2">
        <w:rPr>
          <w:rFonts w:ascii="Times New Roman" w:eastAsia="Calibri" w:hAnsi="Times New Roman" w:cs="Times New Roman"/>
          <w:sz w:val="12"/>
          <w:szCs w:val="12"/>
        </w:rPr>
        <w:t xml:space="preserve"> площади, по адресу: ____________________________________________________  зарегистрированы:</w:t>
      </w:r>
    </w:p>
    <w:p w:rsidR="00CF0A34" w:rsidRPr="00F77F53" w:rsidRDefault="00CF0A34" w:rsidP="00CF0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93"/>
        <w:gridCol w:w="1682"/>
        <w:gridCol w:w="1712"/>
        <w:gridCol w:w="1559"/>
      </w:tblGrid>
      <w:tr w:rsidR="00CF0A34" w:rsidRPr="00CC63A8" w:rsidTr="006F52C4">
        <w:trPr>
          <w:trHeight w:val="20"/>
        </w:trPr>
        <w:tc>
          <w:tcPr>
            <w:tcW w:w="567" w:type="dxa"/>
            <w:hideMark/>
          </w:tcPr>
          <w:p w:rsidR="00CF0A34" w:rsidRPr="00CC63A8" w:rsidRDefault="00CF0A34" w:rsidP="003B543A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1993" w:type="dxa"/>
            <w:hideMark/>
          </w:tcPr>
          <w:p w:rsidR="00CF0A34" w:rsidRPr="00CC63A8" w:rsidRDefault="00CF0A34" w:rsidP="003B543A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Фамилия, имя, отчество</w:t>
            </w:r>
          </w:p>
        </w:tc>
        <w:tc>
          <w:tcPr>
            <w:tcW w:w="1682" w:type="dxa"/>
            <w:hideMark/>
          </w:tcPr>
          <w:p w:rsidR="00CF0A34" w:rsidRPr="00CC63A8" w:rsidRDefault="00CF0A34" w:rsidP="003B543A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Дата рождения</w:t>
            </w:r>
          </w:p>
        </w:tc>
        <w:tc>
          <w:tcPr>
            <w:tcW w:w="1712" w:type="dxa"/>
            <w:hideMark/>
          </w:tcPr>
          <w:p w:rsidR="00CF0A34" w:rsidRPr="00CC63A8" w:rsidRDefault="00CF0A34" w:rsidP="003B543A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Родственные отношения</w:t>
            </w:r>
          </w:p>
        </w:tc>
        <w:tc>
          <w:tcPr>
            <w:tcW w:w="1559" w:type="dxa"/>
            <w:hideMark/>
          </w:tcPr>
          <w:p w:rsidR="00CF0A34" w:rsidRPr="00CC63A8" w:rsidRDefault="00CF0A34" w:rsidP="003B543A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Дата прописки</w:t>
            </w:r>
          </w:p>
        </w:tc>
      </w:tr>
      <w:tr w:rsidR="00CF0A34" w:rsidRPr="00CC63A8" w:rsidTr="006F52C4">
        <w:trPr>
          <w:trHeight w:val="20"/>
        </w:trPr>
        <w:tc>
          <w:tcPr>
            <w:tcW w:w="567" w:type="dxa"/>
            <w:hideMark/>
          </w:tcPr>
          <w:p w:rsidR="00CF0A34" w:rsidRPr="00CC63A8" w:rsidRDefault="00CF0A34" w:rsidP="003B543A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993" w:type="dxa"/>
          </w:tcPr>
          <w:p w:rsidR="00CF0A34" w:rsidRPr="00CC63A8" w:rsidRDefault="00CF0A34" w:rsidP="003B543A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CF0A34" w:rsidRPr="00CC63A8" w:rsidRDefault="00CF0A34" w:rsidP="003B543A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CF0A34" w:rsidRPr="00CC63A8" w:rsidRDefault="00CF0A34" w:rsidP="003B543A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CF0A34" w:rsidRPr="00CC63A8" w:rsidRDefault="00CF0A34" w:rsidP="003B543A">
            <w:pPr>
              <w:tabs>
                <w:tab w:val="left" w:pos="284"/>
              </w:tabs>
              <w:ind w:firstLine="34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F0A34" w:rsidRPr="00CC63A8" w:rsidTr="006F52C4">
        <w:trPr>
          <w:trHeight w:val="20"/>
        </w:trPr>
        <w:tc>
          <w:tcPr>
            <w:tcW w:w="567" w:type="dxa"/>
            <w:hideMark/>
          </w:tcPr>
          <w:p w:rsidR="00CF0A34" w:rsidRPr="00CC63A8" w:rsidRDefault="00CF0A34" w:rsidP="003B543A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993" w:type="dxa"/>
          </w:tcPr>
          <w:p w:rsidR="00CF0A34" w:rsidRPr="00CC63A8" w:rsidRDefault="00CF0A34" w:rsidP="003B543A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CF0A34" w:rsidRPr="00CC63A8" w:rsidRDefault="00CF0A34" w:rsidP="003B543A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CF0A34" w:rsidRPr="00CC63A8" w:rsidRDefault="00CF0A34" w:rsidP="003B543A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CF0A34" w:rsidRPr="00CC63A8" w:rsidRDefault="00CF0A34" w:rsidP="003B543A">
            <w:pPr>
              <w:tabs>
                <w:tab w:val="left" w:pos="284"/>
              </w:tabs>
              <w:ind w:firstLine="34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F0A34" w:rsidRPr="00CC63A8" w:rsidTr="006F52C4">
        <w:trPr>
          <w:trHeight w:val="20"/>
        </w:trPr>
        <w:tc>
          <w:tcPr>
            <w:tcW w:w="567" w:type="dxa"/>
            <w:hideMark/>
          </w:tcPr>
          <w:p w:rsidR="00CF0A34" w:rsidRPr="00CC63A8" w:rsidRDefault="00CF0A34" w:rsidP="003B543A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993" w:type="dxa"/>
          </w:tcPr>
          <w:p w:rsidR="00CF0A34" w:rsidRPr="00CC63A8" w:rsidRDefault="00CF0A34" w:rsidP="003B543A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CF0A34" w:rsidRPr="00CC63A8" w:rsidRDefault="00CF0A34" w:rsidP="003B543A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CF0A34" w:rsidRPr="00CC63A8" w:rsidRDefault="00CF0A34" w:rsidP="003B543A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CF0A34" w:rsidRPr="00CC63A8" w:rsidRDefault="00CF0A34" w:rsidP="003B543A">
            <w:pPr>
              <w:tabs>
                <w:tab w:val="left" w:pos="284"/>
              </w:tabs>
              <w:ind w:firstLine="34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F0A34" w:rsidRPr="00CC63A8" w:rsidTr="006F52C4">
        <w:trPr>
          <w:trHeight w:val="20"/>
        </w:trPr>
        <w:tc>
          <w:tcPr>
            <w:tcW w:w="567" w:type="dxa"/>
            <w:hideMark/>
          </w:tcPr>
          <w:p w:rsidR="00CF0A34" w:rsidRPr="00CC63A8" w:rsidRDefault="00CF0A34" w:rsidP="003B543A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993" w:type="dxa"/>
          </w:tcPr>
          <w:p w:rsidR="00CF0A34" w:rsidRPr="00CC63A8" w:rsidRDefault="00CF0A34" w:rsidP="003B543A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CF0A34" w:rsidRPr="00CC63A8" w:rsidRDefault="00CF0A34" w:rsidP="003B543A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CF0A34" w:rsidRPr="00CC63A8" w:rsidRDefault="00CF0A34" w:rsidP="003B543A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CF0A34" w:rsidRPr="00CC63A8" w:rsidRDefault="00CF0A34" w:rsidP="003B543A">
            <w:pPr>
              <w:tabs>
                <w:tab w:val="left" w:pos="284"/>
              </w:tabs>
              <w:ind w:firstLine="34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CF0A34" w:rsidRDefault="00CF0A34" w:rsidP="00CF0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Основание выдачи справки – домовая книга</w:t>
      </w:r>
    </w:p>
    <w:p w:rsidR="00CF0A34" w:rsidRDefault="00CF0A34" w:rsidP="00CF0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F0A34" w:rsidRPr="00770EF5" w:rsidRDefault="00CF0A34" w:rsidP="00CF0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EF5">
        <w:rPr>
          <w:rFonts w:ascii="Times New Roman" w:eastAsia="Calibri" w:hAnsi="Times New Roman" w:cs="Times New Roman"/>
          <w:sz w:val="12"/>
          <w:szCs w:val="12"/>
        </w:rPr>
        <w:t>Глава сельского поселения В</w:t>
      </w:r>
      <w:r>
        <w:rPr>
          <w:rFonts w:ascii="Times New Roman" w:eastAsia="Calibri" w:hAnsi="Times New Roman" w:cs="Times New Roman"/>
          <w:sz w:val="12"/>
          <w:szCs w:val="12"/>
        </w:rPr>
        <w:t>оротнее</w:t>
      </w:r>
    </w:p>
    <w:p w:rsidR="00CF0A34" w:rsidRPr="00770EF5" w:rsidRDefault="00CF0A34" w:rsidP="00CF0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EF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CF0A34" w:rsidRPr="00770EF5" w:rsidRDefault="00CF0A34" w:rsidP="00CF0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F0A34" w:rsidRPr="00770EF5" w:rsidRDefault="00CF0A34" w:rsidP="00CF0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EF5">
        <w:rPr>
          <w:rFonts w:ascii="Times New Roman" w:eastAsia="Calibri" w:hAnsi="Times New Roman" w:cs="Times New Roman"/>
          <w:sz w:val="12"/>
          <w:szCs w:val="12"/>
        </w:rPr>
        <w:t>Исполнитель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70EF5">
        <w:rPr>
          <w:rFonts w:ascii="Times New Roman" w:eastAsia="Calibri" w:hAnsi="Times New Roman" w:cs="Times New Roman"/>
          <w:sz w:val="12"/>
          <w:szCs w:val="12"/>
        </w:rPr>
        <w:t>____________Ф.И.О.</w:t>
      </w:r>
    </w:p>
    <w:p w:rsidR="00CF0A34" w:rsidRPr="00E500D7" w:rsidRDefault="00CF0A34" w:rsidP="00CF0A3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№3</w:t>
      </w:r>
    </w:p>
    <w:p w:rsidR="00CF0A34" w:rsidRPr="00E500D7" w:rsidRDefault="00CF0A34" w:rsidP="00CF0A3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Воротнее</w:t>
      </w:r>
    </w:p>
    <w:p w:rsidR="00CF0A34" w:rsidRPr="00E500D7" w:rsidRDefault="00CF0A34" w:rsidP="00CF0A3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CF0A34" w:rsidRPr="00250FBD" w:rsidRDefault="00CF0A34" w:rsidP="00CF0A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№39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10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CF0A34" w:rsidRPr="00894897" w:rsidRDefault="00CF0A34" w:rsidP="00CF0A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F0A34" w:rsidRPr="00DC6EB2" w:rsidRDefault="00CF0A34" w:rsidP="00CF0A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CF0A34" w:rsidRDefault="00CF0A34" w:rsidP="00CF0A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C6EB2">
        <w:rPr>
          <w:rFonts w:ascii="Times New Roman" w:eastAsia="Calibri" w:hAnsi="Times New Roman" w:cs="Times New Roman"/>
          <w:i/>
          <w:sz w:val="12"/>
          <w:szCs w:val="12"/>
        </w:rPr>
        <w:t>к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Административному регламенту пред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>оставления муниципальной услуги</w:t>
      </w:r>
    </w:p>
    <w:p w:rsidR="00CF0A34" w:rsidRDefault="00CF0A34" w:rsidP="00CF0A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«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>Выдача документов (выписки из домовой кни</w:t>
      </w:r>
      <w:r>
        <w:rPr>
          <w:rFonts w:ascii="Times New Roman" w:eastAsia="Calibri" w:hAnsi="Times New Roman" w:cs="Times New Roman"/>
          <w:i/>
          <w:sz w:val="12"/>
          <w:szCs w:val="12"/>
        </w:rPr>
        <w:t>ги,  справок и иных документов,</w:t>
      </w:r>
      <w:proofErr w:type="gramEnd"/>
    </w:p>
    <w:p w:rsidR="00CF0A34" w:rsidRPr="00DC6EB2" w:rsidRDefault="00CF0A34" w:rsidP="00CF0A3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i/>
          <w:sz w:val="12"/>
          <w:szCs w:val="12"/>
        </w:rPr>
        <w:t>предусмотренных</w:t>
      </w:r>
      <w:proofErr w:type="gramEnd"/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законодательством Российской Федерации)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»</w:t>
      </w:r>
    </w:p>
    <w:p w:rsidR="00267745" w:rsidRDefault="00267745" w:rsidP="008946A6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</w:p>
    <w:p w:rsidR="008946A6" w:rsidRDefault="008946A6" w:rsidP="008946A6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b/>
          <w:sz w:val="12"/>
          <w:szCs w:val="12"/>
        </w:rPr>
      </w:pPr>
      <w:r w:rsidRPr="00DC6EB2">
        <w:rPr>
          <w:rFonts w:ascii="Times New Roman" w:eastAsia="Calibri" w:hAnsi="Times New Roman" w:cs="Times New Roman"/>
          <w:sz w:val="12"/>
          <w:szCs w:val="12"/>
        </w:rPr>
        <w:t>Угловой штамп с № и датой</w:t>
      </w:r>
    </w:p>
    <w:p w:rsidR="00CF0A34" w:rsidRPr="00CC63A8" w:rsidRDefault="00CF0A34" w:rsidP="00CF0A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3A8">
        <w:rPr>
          <w:rFonts w:ascii="Times New Roman" w:eastAsia="Calibri" w:hAnsi="Times New Roman" w:cs="Times New Roman"/>
          <w:b/>
          <w:sz w:val="12"/>
          <w:szCs w:val="12"/>
        </w:rPr>
        <w:t>Справка</w:t>
      </w:r>
    </w:p>
    <w:p w:rsidR="00CF0A34" w:rsidRPr="00CC63A8" w:rsidRDefault="00CF0A34" w:rsidP="00CF0A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3A8">
        <w:rPr>
          <w:rFonts w:ascii="Times New Roman" w:eastAsia="Calibri" w:hAnsi="Times New Roman" w:cs="Times New Roman"/>
          <w:b/>
          <w:sz w:val="12"/>
          <w:szCs w:val="12"/>
        </w:rPr>
        <w:t>о составе семьи</w:t>
      </w:r>
    </w:p>
    <w:p w:rsidR="00CF0A34" w:rsidRDefault="00CF0A34" w:rsidP="00CF0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Дана  в том, что гр. _____________ дата рождения _______.19__, зарегистрирова</w:t>
      </w:r>
      <w:proofErr w:type="gramStart"/>
      <w:r w:rsidRPr="00CC63A8">
        <w:rPr>
          <w:rFonts w:ascii="Times New Roman" w:eastAsia="Calibri" w:hAnsi="Times New Roman" w:cs="Times New Roman"/>
          <w:sz w:val="12"/>
          <w:szCs w:val="12"/>
        </w:rPr>
        <w:t>н(</w:t>
      </w:r>
      <w:proofErr w:type="gramEnd"/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а) по адресу: ______, </w:t>
      </w:r>
      <w:proofErr w:type="spellStart"/>
      <w:r w:rsidRPr="00CC63A8">
        <w:rPr>
          <w:rFonts w:ascii="Times New Roman" w:eastAsia="Calibri" w:hAnsi="Times New Roman" w:cs="Times New Roman"/>
          <w:sz w:val="12"/>
          <w:szCs w:val="12"/>
        </w:rPr>
        <w:t>обл</w:t>
      </w:r>
      <w:proofErr w:type="spellEnd"/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 Самарская, р-н Сергиевский, с _________, </w:t>
      </w:r>
      <w:proofErr w:type="spellStart"/>
      <w:r w:rsidRPr="00CC63A8">
        <w:rPr>
          <w:rFonts w:ascii="Times New Roman" w:eastAsia="Calibri" w:hAnsi="Times New Roman" w:cs="Times New Roman"/>
          <w:sz w:val="12"/>
          <w:szCs w:val="12"/>
        </w:rPr>
        <w:t>ул</w:t>
      </w:r>
      <w:proofErr w:type="spellEnd"/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 _______, д. __ и имеет следующий состав семьи:</w:t>
      </w:r>
    </w:p>
    <w:p w:rsidR="00CF0A34" w:rsidRPr="00EB3506" w:rsidRDefault="00CF0A34" w:rsidP="00CF0A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2"/>
        <w:gridCol w:w="2473"/>
        <w:gridCol w:w="1571"/>
        <w:gridCol w:w="993"/>
        <w:gridCol w:w="1984"/>
      </w:tblGrid>
      <w:tr w:rsidR="00CF0A34" w:rsidRPr="00CC63A8" w:rsidTr="006F52C4">
        <w:trPr>
          <w:trHeight w:val="20"/>
        </w:trPr>
        <w:tc>
          <w:tcPr>
            <w:tcW w:w="492" w:type="dxa"/>
            <w:hideMark/>
          </w:tcPr>
          <w:p w:rsidR="00CF0A34" w:rsidRPr="00CC63A8" w:rsidRDefault="00CF0A34" w:rsidP="006F52C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2473" w:type="dxa"/>
            <w:hideMark/>
          </w:tcPr>
          <w:p w:rsidR="00CF0A34" w:rsidRPr="00CC63A8" w:rsidRDefault="00CF0A34" w:rsidP="006F52C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Фамилия, имя, отчество члена семьи</w:t>
            </w:r>
          </w:p>
        </w:tc>
        <w:tc>
          <w:tcPr>
            <w:tcW w:w="1571" w:type="dxa"/>
            <w:hideMark/>
          </w:tcPr>
          <w:p w:rsidR="00CF0A34" w:rsidRPr="00CC63A8" w:rsidRDefault="00CF0A34" w:rsidP="006F52C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Родственные отношения</w:t>
            </w:r>
          </w:p>
        </w:tc>
        <w:tc>
          <w:tcPr>
            <w:tcW w:w="993" w:type="dxa"/>
            <w:hideMark/>
          </w:tcPr>
          <w:p w:rsidR="00CF0A34" w:rsidRPr="00CC63A8" w:rsidRDefault="00CF0A34" w:rsidP="006F52C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Дата рождения</w:t>
            </w:r>
          </w:p>
        </w:tc>
        <w:tc>
          <w:tcPr>
            <w:tcW w:w="1984" w:type="dxa"/>
            <w:hideMark/>
          </w:tcPr>
          <w:p w:rsidR="00CF0A34" w:rsidRPr="00CC63A8" w:rsidRDefault="00CF0A34" w:rsidP="006F52C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Адрес регистрации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(при наличии информации в представленных документах)</w:t>
            </w:r>
          </w:p>
        </w:tc>
      </w:tr>
      <w:tr w:rsidR="00CF0A34" w:rsidRPr="00CC63A8" w:rsidTr="006F52C4">
        <w:trPr>
          <w:trHeight w:val="20"/>
        </w:trPr>
        <w:tc>
          <w:tcPr>
            <w:tcW w:w="492" w:type="dxa"/>
          </w:tcPr>
          <w:p w:rsidR="00CF0A34" w:rsidRPr="00CC63A8" w:rsidRDefault="00CF0A34" w:rsidP="006F52C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73" w:type="dxa"/>
          </w:tcPr>
          <w:p w:rsidR="00CF0A34" w:rsidRPr="00CC63A8" w:rsidRDefault="00CF0A34" w:rsidP="006F52C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71" w:type="dxa"/>
          </w:tcPr>
          <w:p w:rsidR="00CF0A34" w:rsidRPr="00CC63A8" w:rsidRDefault="00CF0A34" w:rsidP="006F52C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:rsidR="00CF0A34" w:rsidRPr="00CC63A8" w:rsidRDefault="00CF0A34" w:rsidP="006F52C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</w:tcPr>
          <w:p w:rsidR="00CF0A34" w:rsidRPr="00CC63A8" w:rsidRDefault="00CF0A34" w:rsidP="006F52C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CF0A34" w:rsidRPr="00CC63A8" w:rsidRDefault="00CF0A34" w:rsidP="00CF0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Основание выдачи справки – документы, представленные заявителем:</w:t>
      </w:r>
    </w:p>
    <w:p w:rsidR="00CF0A34" w:rsidRPr="00CC63A8" w:rsidRDefault="00CF0A34" w:rsidP="00CF0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F0A34" w:rsidRPr="00CC63A8" w:rsidRDefault="00CF0A34" w:rsidP="00CF0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Воротнее</w:t>
      </w:r>
    </w:p>
    <w:p w:rsidR="00CF0A34" w:rsidRDefault="00CF0A34" w:rsidP="00CF0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CF0A34" w:rsidRPr="00CC63A8" w:rsidRDefault="00CF0A34" w:rsidP="00CF0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F0A34" w:rsidRPr="00CC63A8" w:rsidRDefault="00CF0A34" w:rsidP="00CF0A3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Исполнитель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C63A8">
        <w:rPr>
          <w:rFonts w:ascii="Times New Roman" w:eastAsia="Calibri" w:hAnsi="Times New Roman" w:cs="Times New Roman"/>
          <w:sz w:val="12"/>
          <w:szCs w:val="12"/>
        </w:rPr>
        <w:t>____________Ф.И.О.</w:t>
      </w:r>
    </w:p>
    <w:p w:rsidR="00267745" w:rsidRDefault="00267745" w:rsidP="00CF0A3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F0A34" w:rsidRDefault="00CF0A34" w:rsidP="00CF0A3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F0A34" w:rsidRPr="0015017C" w:rsidRDefault="00CF0A34" w:rsidP="00CF0A3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ЕЛШАНКА</w:t>
      </w:r>
    </w:p>
    <w:p w:rsidR="00CF0A34" w:rsidRPr="0015017C" w:rsidRDefault="00CF0A34" w:rsidP="00CF0A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F0A34" w:rsidRPr="0015017C" w:rsidRDefault="00CF0A34" w:rsidP="00CF0A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F0A34" w:rsidRPr="0015017C" w:rsidRDefault="00CF0A34" w:rsidP="00CF0A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F0A34" w:rsidRPr="0015017C" w:rsidRDefault="00CF0A34" w:rsidP="00CF0A3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F0A34" w:rsidRDefault="00CF0A34" w:rsidP="00CF0A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октября 2016г.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 w:rsidR="001A1F2E">
        <w:rPr>
          <w:rFonts w:ascii="Times New Roman" w:eastAsia="Calibri" w:hAnsi="Times New Roman" w:cs="Times New Roman"/>
          <w:sz w:val="12"/>
          <w:szCs w:val="12"/>
        </w:rPr>
        <w:t xml:space="preserve">                            №35</w:t>
      </w:r>
    </w:p>
    <w:p w:rsidR="001A1F2E" w:rsidRDefault="001A1F2E" w:rsidP="001A1F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1F2E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постановление Администрации сельского  поселения Елшанка </w:t>
      </w:r>
    </w:p>
    <w:p w:rsidR="001A1F2E" w:rsidRPr="001A1F2E" w:rsidRDefault="001A1F2E" w:rsidP="001A1F2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A1F2E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от  28.03.2016 г. №10 «Об утверждении </w:t>
      </w:r>
      <w:r w:rsidRPr="001A1F2E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административного регламента предоставления муниципальной услуги </w:t>
      </w:r>
      <w:r w:rsidRPr="001A1F2E">
        <w:rPr>
          <w:rFonts w:ascii="Times New Roman" w:eastAsia="Calibri" w:hAnsi="Times New Roman" w:cs="Times New Roman"/>
          <w:b/>
          <w:sz w:val="12"/>
          <w:szCs w:val="12"/>
        </w:rPr>
        <w:t>«Выдача документов (выписки из домовой книги, справок и иных документов, предусмотренных законодательством Российской Федерации)» администрацией сельского поселения Елшанка муниципального района Сергиевский»</w:t>
      </w:r>
    </w:p>
    <w:p w:rsidR="001A1F2E" w:rsidRPr="001A1F2E" w:rsidRDefault="001A1F2E" w:rsidP="001A1F2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1A1F2E" w:rsidRPr="00946F55" w:rsidRDefault="001A1F2E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46F55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сельского поселения Елшанка муниципального района Сергиевский  № 19 от 28.07.2015 г. «Об утверждении Реестра муниципальных услуг сельского поселения Елшанка муниципального района Сергиевский», в целях обеспечения принципа открытости и общедоступности информации о предоставлении муниципальных услуг населению, а также приведения нормативных</w:t>
      </w:r>
      <w:proofErr w:type="gramEnd"/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Елшанка муниципального района Сергиевский </w:t>
      </w:r>
    </w:p>
    <w:p w:rsidR="001A1F2E" w:rsidRPr="00946F55" w:rsidRDefault="001A1F2E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46F55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1A1F2E" w:rsidRPr="00946F55" w:rsidRDefault="001A1F2E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1. Внести в постановление Администрации сельского поселения Елшанка муниципального района Сергиевский от 28.03.2016 г. №10  «Об утверждении </w:t>
      </w:r>
      <w:r w:rsidRPr="00946F55">
        <w:rPr>
          <w:rFonts w:ascii="Times New Roman" w:eastAsia="Calibri" w:hAnsi="Times New Roman" w:cs="Times New Roman"/>
          <w:bCs/>
          <w:sz w:val="12"/>
          <w:szCs w:val="12"/>
        </w:rPr>
        <w:t xml:space="preserve">административного регламента предоставления муниципальной услуги </w:t>
      </w:r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«Выдача документов (выписки из домовой книги, справок и иных документов, предусмотренных законодательством Российской Федерации)» администрацией сельского поселения Елшанка муниципального района Сергиевский (далее - Постановление) изменения следующего содержания: </w:t>
      </w:r>
    </w:p>
    <w:p w:rsidR="001A1F2E" w:rsidRPr="00946F55" w:rsidRDefault="001A1F2E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1.1. Подпункт 2.1 п.2. Административного регламента </w:t>
      </w:r>
      <w:r w:rsidRPr="00946F55">
        <w:rPr>
          <w:rFonts w:ascii="Times New Roman" w:eastAsia="Calibri" w:hAnsi="Times New Roman" w:cs="Times New Roman"/>
          <w:bCs/>
          <w:sz w:val="12"/>
          <w:szCs w:val="12"/>
        </w:rPr>
        <w:t>предоставления муниципальной услуги «</w:t>
      </w:r>
      <w:r w:rsidRPr="00946F55">
        <w:rPr>
          <w:rFonts w:ascii="Times New Roman" w:eastAsia="Calibri" w:hAnsi="Times New Roman" w:cs="Times New Roman"/>
          <w:sz w:val="12"/>
          <w:szCs w:val="12"/>
        </w:rPr>
        <w:t>Выдача документов (выписки из домовой книги,  справок и иных документов, предусмотренных законодательством Российской Федерации)</w:t>
      </w:r>
      <w:r w:rsidRPr="00946F55">
        <w:rPr>
          <w:rFonts w:ascii="Times New Roman" w:eastAsia="Calibri" w:hAnsi="Times New Roman" w:cs="Times New Roman"/>
          <w:bCs/>
          <w:sz w:val="12"/>
          <w:szCs w:val="12"/>
        </w:rPr>
        <w:t xml:space="preserve">» (далее – Административный регламент) </w:t>
      </w:r>
      <w:r w:rsidRPr="00946F55">
        <w:rPr>
          <w:rFonts w:ascii="Times New Roman" w:eastAsia="Calibri" w:hAnsi="Times New Roman" w:cs="Times New Roman"/>
          <w:sz w:val="12"/>
          <w:szCs w:val="12"/>
        </w:rPr>
        <w:t>изложить в следующей редакции: «Наименование муниципальной услуги: Выдача документов (выписки из домовой книги, справок и иных документов, предусмотренных законодательством Российской Федерации). В рамках муниципальной услуги предусмотрены следующие виды справок: справка о зарегистрированных гражданах (отсутствии регистрации), справка о составе семьи.</w:t>
      </w:r>
    </w:p>
    <w:p w:rsidR="001A1F2E" w:rsidRPr="00946F55" w:rsidRDefault="001A1F2E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>1.2. Подпункт 2.9. Административного регламента изложить в следующей редакции:</w:t>
      </w:r>
    </w:p>
    <w:p w:rsidR="001A1F2E" w:rsidRPr="00946F55" w:rsidRDefault="001A1F2E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>«2.9.1. При обращении за получением выписки из домовой книги, справки о зарегистрированных гражданах (отсутствии регистрации), заявитель представляет:</w:t>
      </w:r>
    </w:p>
    <w:p w:rsidR="001A1F2E" w:rsidRPr="00946F55" w:rsidRDefault="001A1F2E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 - заявление по форме согласно приложению 2 к Административному регламенту;</w:t>
      </w:r>
    </w:p>
    <w:p w:rsidR="001A1F2E" w:rsidRPr="00946F55" w:rsidRDefault="001A1F2E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 - копию паспорта или иного документа, удостоверяющего личность заявителя;</w:t>
      </w:r>
    </w:p>
    <w:p w:rsidR="001A1F2E" w:rsidRPr="00946F55" w:rsidRDefault="001A1F2E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 - копию домовой книги;</w:t>
      </w:r>
    </w:p>
    <w:p w:rsidR="001A1F2E" w:rsidRPr="00946F55" w:rsidRDefault="001A1F2E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 - надлежащим образом оформленную доверенность на лицо, имеющее право действовать от имени заявителя, </w:t>
      </w:r>
      <w:proofErr w:type="gramStart"/>
      <w:r w:rsidRPr="00946F55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946F55">
        <w:rPr>
          <w:rFonts w:ascii="Times New Roman" w:eastAsia="Calibri" w:hAnsi="Times New Roman" w:cs="Times New Roman"/>
          <w:sz w:val="12"/>
          <w:szCs w:val="12"/>
        </w:rPr>
        <w:t>которой</w:t>
      </w:r>
      <w:proofErr w:type="gramEnd"/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 должно быть отражено согласие заявителя на обработку его персональных данных и паспорт представителя;</w:t>
      </w:r>
    </w:p>
    <w:p w:rsidR="001A1F2E" w:rsidRPr="00946F55" w:rsidRDefault="001A1F2E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>2.9.2. При обращении за получением справки о составе семьи, иных документов, предусмотренных законодательством, заявитель представляет:</w:t>
      </w:r>
    </w:p>
    <w:p w:rsidR="001A1F2E" w:rsidRPr="00946F55" w:rsidRDefault="001A1F2E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>- заявление по форме согласно приложению 2 к Административному регламенту;</w:t>
      </w:r>
    </w:p>
    <w:p w:rsidR="001A1F2E" w:rsidRPr="00946F55" w:rsidRDefault="001A1F2E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>- копию паспорта или иного документа, удостоверяющего личность заявителя, на каждого члена семьи;</w:t>
      </w:r>
    </w:p>
    <w:p w:rsidR="001A1F2E" w:rsidRPr="00946F55" w:rsidRDefault="001A1F2E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- копию свидетельства о рождении, копию свидетельства о браке, копию решения суда об усыновлении с отметкой, о вступлении в законную силу, копию решения суда о признании гражданина членом семьи с отметкой о вступлении в законную силу; </w:t>
      </w:r>
    </w:p>
    <w:p w:rsidR="001A1F2E" w:rsidRPr="00946F55" w:rsidRDefault="001A1F2E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- надлежащим образом оформленную доверенность на лицо, имеющее право действовать от имени заявителя, </w:t>
      </w:r>
      <w:proofErr w:type="gramStart"/>
      <w:r w:rsidRPr="00946F55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946F55">
        <w:rPr>
          <w:rFonts w:ascii="Times New Roman" w:eastAsia="Calibri" w:hAnsi="Times New Roman" w:cs="Times New Roman"/>
          <w:sz w:val="12"/>
          <w:szCs w:val="12"/>
        </w:rPr>
        <w:t>которой</w:t>
      </w:r>
      <w:proofErr w:type="gramEnd"/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 должно быть отражено согласие заявителя на обработку его персональных данных и паспорт представителя.».</w:t>
      </w:r>
    </w:p>
    <w:p w:rsidR="001A1F2E" w:rsidRPr="00946F55" w:rsidRDefault="001A1F2E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>1.3. Подпункт 3.4. пункта 3  изложить в следующей редакции: «Принятие решения о предоставлении муниципальной услуги и выдача заявителю документа согласно приложению 4, 5 Административного регламента.</w:t>
      </w:r>
    </w:p>
    <w:p w:rsidR="001A1F2E" w:rsidRPr="00946F55" w:rsidRDefault="001A1F2E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1.4. Приложение 2 к </w:t>
      </w:r>
      <w:r w:rsidRPr="00946F55">
        <w:rPr>
          <w:rFonts w:ascii="Times New Roman" w:eastAsia="Calibri" w:hAnsi="Times New Roman" w:cs="Times New Roman"/>
          <w:bCs/>
          <w:sz w:val="12"/>
          <w:szCs w:val="12"/>
        </w:rPr>
        <w:t>Административному регламенту изложить в новой редакции согласно приложению №1 к настоящему постановлению.</w:t>
      </w:r>
    </w:p>
    <w:p w:rsidR="001A1F2E" w:rsidRPr="00946F55" w:rsidRDefault="001A1F2E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>1.5. Дополнить Административный регламент Приложением 4, 5 согласно приложению №№2, 3 соответственно к настоящему постановлению.</w:t>
      </w:r>
    </w:p>
    <w:p w:rsidR="001A1F2E" w:rsidRPr="00946F55" w:rsidRDefault="001A1F2E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1A1F2E" w:rsidRPr="00946F55" w:rsidRDefault="001A1F2E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  опубликования.</w:t>
      </w:r>
    </w:p>
    <w:p w:rsidR="001A1F2E" w:rsidRPr="00946F55" w:rsidRDefault="001A1F2E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946F55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1A1F2E" w:rsidRPr="00946F55" w:rsidRDefault="001A1F2E" w:rsidP="00946F5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>Глава сельского поселения Елшанка</w:t>
      </w:r>
    </w:p>
    <w:p w:rsidR="00946F55" w:rsidRPr="00946F55" w:rsidRDefault="001A1F2E" w:rsidP="00946F5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1A1F2E" w:rsidRPr="00946F55" w:rsidRDefault="001A1F2E" w:rsidP="00946F5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>С.В.</w:t>
      </w:r>
      <w:r w:rsidR="00946F55" w:rsidRPr="00946F55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46F55">
        <w:rPr>
          <w:rFonts w:ascii="Times New Roman" w:eastAsia="Calibri" w:hAnsi="Times New Roman" w:cs="Times New Roman"/>
          <w:sz w:val="12"/>
          <w:szCs w:val="12"/>
        </w:rPr>
        <w:t>Прокаев</w:t>
      </w:r>
    </w:p>
    <w:p w:rsidR="00F6468A" w:rsidRPr="00CF0A34" w:rsidRDefault="00F6468A" w:rsidP="00CF0A3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3DB7" w:rsidRPr="00E500D7" w:rsidRDefault="00013DB7" w:rsidP="00013DB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013DB7" w:rsidRPr="00E500D7" w:rsidRDefault="00013DB7" w:rsidP="00013DB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Елшанка</w:t>
      </w:r>
    </w:p>
    <w:p w:rsidR="00013DB7" w:rsidRPr="00E500D7" w:rsidRDefault="00013DB7" w:rsidP="00013DB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013DB7" w:rsidRPr="00250FBD" w:rsidRDefault="001A1F2E" w:rsidP="00013DB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№35</w:t>
      </w:r>
      <w:r w:rsidR="00013DB7"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 w:rsidR="00013DB7">
        <w:rPr>
          <w:rFonts w:ascii="Times New Roman" w:hAnsi="Times New Roman"/>
          <w:i/>
          <w:sz w:val="12"/>
          <w:szCs w:val="12"/>
        </w:rPr>
        <w:t>11</w:t>
      </w:r>
      <w:r w:rsidR="00013DB7" w:rsidRPr="00E500D7">
        <w:rPr>
          <w:rFonts w:ascii="Times New Roman" w:hAnsi="Times New Roman"/>
          <w:i/>
          <w:sz w:val="12"/>
          <w:szCs w:val="12"/>
        </w:rPr>
        <w:t>”</w:t>
      </w:r>
      <w:r w:rsidR="00013DB7">
        <w:rPr>
          <w:rFonts w:ascii="Times New Roman" w:hAnsi="Times New Roman"/>
          <w:i/>
          <w:sz w:val="12"/>
          <w:szCs w:val="12"/>
        </w:rPr>
        <w:t>октября</w:t>
      </w:r>
      <w:r w:rsidR="00013DB7"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013DB7" w:rsidRPr="00894897" w:rsidRDefault="00013DB7" w:rsidP="00013D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3DB7" w:rsidRPr="00DC6EB2" w:rsidRDefault="00013DB7" w:rsidP="00013DB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>2</w:t>
      </w:r>
    </w:p>
    <w:p w:rsidR="00013DB7" w:rsidRDefault="00013DB7" w:rsidP="00013DB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к 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Административному регламенту предоставления муниципальной услуги </w:t>
      </w:r>
    </w:p>
    <w:p w:rsidR="00013DB7" w:rsidRDefault="00013DB7" w:rsidP="00013DB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«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Выдача документов (выписки из домовой книги,  справок и иных документов, </w:t>
      </w:r>
      <w:proofErr w:type="gramEnd"/>
    </w:p>
    <w:p w:rsidR="00013DB7" w:rsidRPr="00DC6EB2" w:rsidRDefault="00013DB7" w:rsidP="00013DB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i/>
          <w:sz w:val="12"/>
          <w:szCs w:val="12"/>
        </w:rPr>
        <w:t>предусмотренных</w:t>
      </w:r>
      <w:proofErr w:type="gramEnd"/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законодательством Российской Федерации)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»</w:t>
      </w:r>
    </w:p>
    <w:p w:rsidR="006454EF" w:rsidRDefault="006454EF" w:rsidP="00013DB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13DB7" w:rsidRPr="009B43FF" w:rsidRDefault="00013DB7" w:rsidP="00013DB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В __</w:t>
      </w:r>
      <w:r>
        <w:rPr>
          <w:rFonts w:ascii="Times New Roman" w:eastAsia="Calibri" w:hAnsi="Times New Roman" w:cs="Times New Roman"/>
          <w:sz w:val="12"/>
          <w:szCs w:val="12"/>
        </w:rPr>
        <w:t>________________</w:t>
      </w: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</w:t>
      </w:r>
    </w:p>
    <w:p w:rsidR="00013DB7" w:rsidRPr="009B43FF" w:rsidRDefault="00013DB7" w:rsidP="00013DB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(наименование Органа местного самоуправления)</w:t>
      </w:r>
    </w:p>
    <w:p w:rsidR="00013DB7" w:rsidRPr="009B43FF" w:rsidRDefault="00013DB7" w:rsidP="00013DB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от_______________________________________ (ФИО заявителя)</w:t>
      </w:r>
    </w:p>
    <w:p w:rsidR="00013DB7" w:rsidRPr="009B43FF" w:rsidRDefault="00013DB7" w:rsidP="00013DB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________________________________________(почтовый адрес)</w:t>
      </w:r>
    </w:p>
    <w:p w:rsidR="00013DB7" w:rsidRPr="009B43FF" w:rsidRDefault="00013DB7" w:rsidP="00013DB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____________________(адрес электронной почты, при наличии)</w:t>
      </w:r>
    </w:p>
    <w:p w:rsidR="00013DB7" w:rsidRPr="009B43FF" w:rsidRDefault="00013DB7" w:rsidP="00013DB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________________________(контактный телефон, при наличии)</w:t>
      </w:r>
    </w:p>
    <w:p w:rsidR="00013DB7" w:rsidRPr="009B43FF" w:rsidRDefault="00013DB7" w:rsidP="00013D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3DB7" w:rsidRPr="009B43FF" w:rsidRDefault="00013DB7" w:rsidP="00013DB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ЗАЯВЛЕНИЕ</w:t>
      </w:r>
    </w:p>
    <w:p w:rsidR="00013DB7" w:rsidRPr="009B43FF" w:rsidRDefault="00013DB7" w:rsidP="00013D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Прошу </w:t>
      </w:r>
      <w:proofErr w:type="gramStart"/>
      <w:r w:rsidRPr="009B43FF">
        <w:rPr>
          <w:rFonts w:ascii="Times New Roman" w:eastAsia="Calibri" w:hAnsi="Times New Roman" w:cs="Times New Roman"/>
          <w:sz w:val="12"/>
          <w:szCs w:val="12"/>
        </w:rPr>
        <w:t>предоставить мне справку</w:t>
      </w:r>
      <w:proofErr w:type="gramEnd"/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 (выписку, иные документы) 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</w:t>
      </w:r>
      <w:r w:rsidRPr="009B43FF">
        <w:rPr>
          <w:rFonts w:ascii="Times New Roman" w:eastAsia="Calibri" w:hAnsi="Times New Roman" w:cs="Times New Roman"/>
          <w:sz w:val="12"/>
          <w:szCs w:val="12"/>
        </w:rPr>
        <w:t>__________________</w:t>
      </w:r>
    </w:p>
    <w:p w:rsidR="00013DB7" w:rsidRPr="009B43FF" w:rsidRDefault="00013DB7" w:rsidP="00013DB7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 w:rsidRPr="009B43FF">
        <w:rPr>
          <w:rFonts w:ascii="Times New Roman" w:eastAsia="Calibri" w:hAnsi="Times New Roman" w:cs="Times New Roman"/>
          <w:i/>
          <w:sz w:val="12"/>
          <w:szCs w:val="12"/>
        </w:rPr>
        <w:t>(наименование необходимых документов)</w:t>
      </w:r>
    </w:p>
    <w:p w:rsidR="00013DB7" w:rsidRPr="009B43FF" w:rsidRDefault="00013DB7" w:rsidP="00013D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по адресу*______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</w:t>
      </w: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 _____________________________________________________________________________________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</w:t>
      </w:r>
    </w:p>
    <w:p w:rsidR="00013DB7" w:rsidRDefault="00013DB7" w:rsidP="00013D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К заявлению прилагаются следующие документы:</w:t>
      </w:r>
    </w:p>
    <w:p w:rsidR="00013DB7" w:rsidRPr="009B43FF" w:rsidRDefault="00013DB7" w:rsidP="00013D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</w:t>
      </w:r>
    </w:p>
    <w:p w:rsidR="00013DB7" w:rsidRPr="009B43FF" w:rsidRDefault="00013DB7" w:rsidP="00013D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013DB7" w:rsidRPr="009B43FF" w:rsidRDefault="00013DB7" w:rsidP="00013D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013DB7" w:rsidRPr="009B43FF" w:rsidRDefault="00013DB7" w:rsidP="00013D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013DB7" w:rsidRPr="009B43FF" w:rsidRDefault="00013DB7" w:rsidP="00013D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013DB7" w:rsidRPr="009B43FF" w:rsidRDefault="00013DB7" w:rsidP="00013D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Дата заполнения  _____ ________________ 20____г.</w:t>
      </w:r>
    </w:p>
    <w:p w:rsidR="00013DB7" w:rsidRPr="009B43FF" w:rsidRDefault="00013DB7" w:rsidP="00013D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           __________________________________________</w:t>
      </w:r>
    </w:p>
    <w:p w:rsidR="00013DB7" w:rsidRPr="009B43FF" w:rsidRDefault="00013DB7" w:rsidP="00013D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(подпись заявителя)                                 (Ф.И.О. заявителя, полностью)</w:t>
      </w:r>
    </w:p>
    <w:p w:rsidR="00013DB7" w:rsidRPr="009B43FF" w:rsidRDefault="00013DB7" w:rsidP="00013D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В рамках осуществления мероприятий по предоставлению справки, все нижеподписавшиеся согласны на обработку персональных данных в течение неограниченного срока в соответствии с Федеральным законом от 27.07.2006 г. № 152-ФЗ «О персональных данных».</w:t>
      </w:r>
    </w:p>
    <w:p w:rsidR="00013DB7" w:rsidRPr="009B43FF" w:rsidRDefault="00013DB7" w:rsidP="00013D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"____" _____________ 20__ г. _______________                _____________________________________</w:t>
      </w:r>
    </w:p>
    <w:p w:rsidR="00013DB7" w:rsidRPr="009B43FF" w:rsidRDefault="00013DB7" w:rsidP="00013D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(подпись заявителя)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    (Ф.И.О. заявителя)</w:t>
      </w:r>
    </w:p>
    <w:p w:rsidR="00013DB7" w:rsidRDefault="00013DB7" w:rsidP="00013D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*указывается для справки о зарегистрированных гражданах (отсутствии регистрации)</w:t>
      </w:r>
    </w:p>
    <w:p w:rsidR="008D3202" w:rsidRDefault="008D3202" w:rsidP="00013DB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013DB7" w:rsidRPr="00E500D7" w:rsidRDefault="00013DB7" w:rsidP="00013DB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lastRenderedPageBreak/>
        <w:t>Приложение</w:t>
      </w:r>
      <w:r>
        <w:rPr>
          <w:rFonts w:ascii="Times New Roman" w:hAnsi="Times New Roman"/>
          <w:i/>
          <w:sz w:val="12"/>
          <w:szCs w:val="12"/>
        </w:rPr>
        <w:t>№2</w:t>
      </w:r>
    </w:p>
    <w:p w:rsidR="00013DB7" w:rsidRPr="00E500D7" w:rsidRDefault="00013DB7" w:rsidP="00013DB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Елшанка</w:t>
      </w:r>
    </w:p>
    <w:p w:rsidR="00013DB7" w:rsidRPr="00E500D7" w:rsidRDefault="00013DB7" w:rsidP="00013DB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013DB7" w:rsidRPr="00250FBD" w:rsidRDefault="00013DB7" w:rsidP="00013DB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</w:t>
      </w:r>
      <w:r w:rsidR="001A1F2E">
        <w:rPr>
          <w:rFonts w:ascii="Times New Roman" w:hAnsi="Times New Roman"/>
          <w:i/>
          <w:sz w:val="12"/>
          <w:szCs w:val="12"/>
        </w:rPr>
        <w:t>5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11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013DB7" w:rsidRPr="00894897" w:rsidRDefault="00013DB7" w:rsidP="00013D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3DB7" w:rsidRPr="00DC6EB2" w:rsidRDefault="00013DB7" w:rsidP="00013DB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013DB7" w:rsidRDefault="00013DB7" w:rsidP="00013DB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C6EB2">
        <w:rPr>
          <w:rFonts w:ascii="Times New Roman" w:eastAsia="Calibri" w:hAnsi="Times New Roman" w:cs="Times New Roman"/>
          <w:i/>
          <w:sz w:val="12"/>
          <w:szCs w:val="12"/>
        </w:rPr>
        <w:t>к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Административному регламенту пред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>оставления муниципальной услуги</w:t>
      </w:r>
    </w:p>
    <w:p w:rsidR="00013DB7" w:rsidRDefault="00013DB7" w:rsidP="00013DB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«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>Выдача документов (выписки из домовой кни</w:t>
      </w:r>
      <w:r>
        <w:rPr>
          <w:rFonts w:ascii="Times New Roman" w:eastAsia="Calibri" w:hAnsi="Times New Roman" w:cs="Times New Roman"/>
          <w:i/>
          <w:sz w:val="12"/>
          <w:szCs w:val="12"/>
        </w:rPr>
        <w:t>ги,  справок и иных документов,</w:t>
      </w:r>
      <w:proofErr w:type="gramEnd"/>
    </w:p>
    <w:p w:rsidR="00013DB7" w:rsidRPr="00DC6EB2" w:rsidRDefault="00013DB7" w:rsidP="00013DB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i/>
          <w:sz w:val="12"/>
          <w:szCs w:val="12"/>
        </w:rPr>
        <w:t>предусмотренных</w:t>
      </w:r>
      <w:proofErr w:type="gramEnd"/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законодательством Российской Федерации)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»</w:t>
      </w:r>
    </w:p>
    <w:p w:rsidR="008D3202" w:rsidRDefault="008D3202" w:rsidP="008946A6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</w:p>
    <w:p w:rsidR="008946A6" w:rsidRDefault="008946A6" w:rsidP="008946A6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b/>
          <w:sz w:val="12"/>
          <w:szCs w:val="12"/>
        </w:rPr>
      </w:pPr>
      <w:r w:rsidRPr="00DC6EB2">
        <w:rPr>
          <w:rFonts w:ascii="Times New Roman" w:eastAsia="Calibri" w:hAnsi="Times New Roman" w:cs="Times New Roman"/>
          <w:sz w:val="12"/>
          <w:szCs w:val="12"/>
        </w:rPr>
        <w:t>Угловой штамп с № и датой</w:t>
      </w:r>
    </w:p>
    <w:p w:rsidR="00013DB7" w:rsidRPr="00DC6EB2" w:rsidRDefault="00013DB7" w:rsidP="00013DB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C6EB2">
        <w:rPr>
          <w:rFonts w:ascii="Times New Roman" w:eastAsia="Calibri" w:hAnsi="Times New Roman" w:cs="Times New Roman"/>
          <w:b/>
          <w:sz w:val="12"/>
          <w:szCs w:val="12"/>
        </w:rPr>
        <w:t>Справка о зарегистрированных гражданах (отсутствии регистрации)</w:t>
      </w:r>
    </w:p>
    <w:p w:rsidR="00013DB7" w:rsidRPr="00DC6EB2" w:rsidRDefault="00013DB7" w:rsidP="00013D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sz w:val="12"/>
          <w:szCs w:val="12"/>
        </w:rPr>
        <w:t>Дана  гр. _________________________________________, зарегистрированному (ой) по адресу: ______, обл. Самарская, р-н Сергиевский, с __________, ул. ____________, д. __, в том, что</w:t>
      </w:r>
      <w:proofErr w:type="gramEnd"/>
    </w:p>
    <w:p w:rsidR="00013DB7" w:rsidRDefault="00013DB7" w:rsidP="00013D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sz w:val="12"/>
          <w:szCs w:val="12"/>
        </w:rPr>
        <w:t>На</w:t>
      </w:r>
      <w:proofErr w:type="gramEnd"/>
      <w:r w:rsidRPr="00DC6EB2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DC6EB2">
        <w:rPr>
          <w:rFonts w:ascii="Times New Roman" w:eastAsia="Calibri" w:hAnsi="Times New Roman" w:cs="Times New Roman"/>
          <w:sz w:val="12"/>
          <w:szCs w:val="12"/>
        </w:rPr>
        <w:t>жилой</w:t>
      </w:r>
      <w:proofErr w:type="gramEnd"/>
      <w:r w:rsidRPr="00DC6EB2">
        <w:rPr>
          <w:rFonts w:ascii="Times New Roman" w:eastAsia="Calibri" w:hAnsi="Times New Roman" w:cs="Times New Roman"/>
          <w:sz w:val="12"/>
          <w:szCs w:val="12"/>
        </w:rPr>
        <w:t xml:space="preserve"> площади, по адресу: ____________________________________________________  зарегистрированы:</w:t>
      </w:r>
    </w:p>
    <w:p w:rsidR="00013DB7" w:rsidRPr="00F77F53" w:rsidRDefault="00013DB7" w:rsidP="00013D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93"/>
        <w:gridCol w:w="1682"/>
        <w:gridCol w:w="1712"/>
        <w:gridCol w:w="1559"/>
      </w:tblGrid>
      <w:tr w:rsidR="00013DB7" w:rsidRPr="00CC63A8" w:rsidTr="006F52C4">
        <w:trPr>
          <w:trHeight w:val="20"/>
        </w:trPr>
        <w:tc>
          <w:tcPr>
            <w:tcW w:w="567" w:type="dxa"/>
            <w:hideMark/>
          </w:tcPr>
          <w:p w:rsidR="00013DB7" w:rsidRPr="00CC63A8" w:rsidRDefault="00013DB7" w:rsidP="003B54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1993" w:type="dxa"/>
            <w:hideMark/>
          </w:tcPr>
          <w:p w:rsidR="00013DB7" w:rsidRPr="00CC63A8" w:rsidRDefault="00013DB7" w:rsidP="003B54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Фамилия, имя, отчество</w:t>
            </w:r>
          </w:p>
        </w:tc>
        <w:tc>
          <w:tcPr>
            <w:tcW w:w="1682" w:type="dxa"/>
            <w:hideMark/>
          </w:tcPr>
          <w:p w:rsidR="00013DB7" w:rsidRPr="00CC63A8" w:rsidRDefault="00013DB7" w:rsidP="003B54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Дата рождения</w:t>
            </w:r>
          </w:p>
        </w:tc>
        <w:tc>
          <w:tcPr>
            <w:tcW w:w="1712" w:type="dxa"/>
            <w:hideMark/>
          </w:tcPr>
          <w:p w:rsidR="00013DB7" w:rsidRPr="00CC63A8" w:rsidRDefault="00013DB7" w:rsidP="003B54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Родственные отношения</w:t>
            </w:r>
          </w:p>
        </w:tc>
        <w:tc>
          <w:tcPr>
            <w:tcW w:w="1559" w:type="dxa"/>
            <w:hideMark/>
          </w:tcPr>
          <w:p w:rsidR="00013DB7" w:rsidRPr="00CC63A8" w:rsidRDefault="00013DB7" w:rsidP="003B54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Дата прописки</w:t>
            </w:r>
          </w:p>
        </w:tc>
      </w:tr>
      <w:tr w:rsidR="00013DB7" w:rsidRPr="00CC63A8" w:rsidTr="006F52C4">
        <w:trPr>
          <w:trHeight w:val="20"/>
        </w:trPr>
        <w:tc>
          <w:tcPr>
            <w:tcW w:w="567" w:type="dxa"/>
            <w:hideMark/>
          </w:tcPr>
          <w:p w:rsidR="00013DB7" w:rsidRPr="00CC63A8" w:rsidRDefault="00013DB7" w:rsidP="003B54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993" w:type="dxa"/>
          </w:tcPr>
          <w:p w:rsidR="00013DB7" w:rsidRPr="00CC63A8" w:rsidRDefault="00013DB7" w:rsidP="006F52C4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013DB7" w:rsidRPr="00CC63A8" w:rsidRDefault="00013DB7" w:rsidP="006F52C4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013DB7" w:rsidRPr="00CC63A8" w:rsidRDefault="00013DB7" w:rsidP="006F52C4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013DB7" w:rsidRPr="00CC63A8" w:rsidRDefault="00013DB7" w:rsidP="006F52C4">
            <w:pPr>
              <w:tabs>
                <w:tab w:val="left" w:pos="284"/>
              </w:tabs>
              <w:ind w:firstLine="284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13DB7" w:rsidRPr="00CC63A8" w:rsidTr="006F52C4">
        <w:trPr>
          <w:trHeight w:val="20"/>
        </w:trPr>
        <w:tc>
          <w:tcPr>
            <w:tcW w:w="567" w:type="dxa"/>
            <w:hideMark/>
          </w:tcPr>
          <w:p w:rsidR="00013DB7" w:rsidRPr="00CC63A8" w:rsidRDefault="00013DB7" w:rsidP="003B54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993" w:type="dxa"/>
          </w:tcPr>
          <w:p w:rsidR="00013DB7" w:rsidRPr="00CC63A8" w:rsidRDefault="00013DB7" w:rsidP="006F52C4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013DB7" w:rsidRPr="00CC63A8" w:rsidRDefault="00013DB7" w:rsidP="006F52C4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013DB7" w:rsidRPr="00CC63A8" w:rsidRDefault="00013DB7" w:rsidP="006F52C4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013DB7" w:rsidRPr="00CC63A8" w:rsidRDefault="00013DB7" w:rsidP="006F52C4">
            <w:pPr>
              <w:tabs>
                <w:tab w:val="left" w:pos="284"/>
              </w:tabs>
              <w:ind w:firstLine="284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13DB7" w:rsidRPr="00CC63A8" w:rsidTr="006F52C4">
        <w:trPr>
          <w:trHeight w:val="20"/>
        </w:trPr>
        <w:tc>
          <w:tcPr>
            <w:tcW w:w="567" w:type="dxa"/>
            <w:hideMark/>
          </w:tcPr>
          <w:p w:rsidR="00013DB7" w:rsidRPr="00CC63A8" w:rsidRDefault="00013DB7" w:rsidP="003B54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993" w:type="dxa"/>
          </w:tcPr>
          <w:p w:rsidR="00013DB7" w:rsidRPr="00CC63A8" w:rsidRDefault="00013DB7" w:rsidP="006F52C4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013DB7" w:rsidRPr="00CC63A8" w:rsidRDefault="00013DB7" w:rsidP="006F52C4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013DB7" w:rsidRPr="00CC63A8" w:rsidRDefault="00013DB7" w:rsidP="006F52C4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013DB7" w:rsidRPr="00CC63A8" w:rsidRDefault="00013DB7" w:rsidP="006F52C4">
            <w:pPr>
              <w:tabs>
                <w:tab w:val="left" w:pos="284"/>
              </w:tabs>
              <w:ind w:firstLine="284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13DB7" w:rsidRPr="00CC63A8" w:rsidTr="006F52C4">
        <w:trPr>
          <w:trHeight w:val="20"/>
        </w:trPr>
        <w:tc>
          <w:tcPr>
            <w:tcW w:w="567" w:type="dxa"/>
            <w:hideMark/>
          </w:tcPr>
          <w:p w:rsidR="00013DB7" w:rsidRPr="00CC63A8" w:rsidRDefault="00013DB7" w:rsidP="003B543A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993" w:type="dxa"/>
          </w:tcPr>
          <w:p w:rsidR="00013DB7" w:rsidRPr="00CC63A8" w:rsidRDefault="00013DB7" w:rsidP="006F52C4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013DB7" w:rsidRPr="00CC63A8" w:rsidRDefault="00013DB7" w:rsidP="006F52C4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013DB7" w:rsidRPr="00CC63A8" w:rsidRDefault="00013DB7" w:rsidP="006F52C4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013DB7" w:rsidRPr="00CC63A8" w:rsidRDefault="00013DB7" w:rsidP="006F52C4">
            <w:pPr>
              <w:tabs>
                <w:tab w:val="left" w:pos="284"/>
              </w:tabs>
              <w:ind w:firstLine="284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013DB7" w:rsidRDefault="00013DB7" w:rsidP="00013D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Основание выдачи справки – домовая книга</w:t>
      </w:r>
    </w:p>
    <w:p w:rsidR="00013DB7" w:rsidRDefault="00013DB7" w:rsidP="00013D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3DB7" w:rsidRPr="00770EF5" w:rsidRDefault="00013DB7" w:rsidP="00013D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EF5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</w:p>
    <w:p w:rsidR="00013DB7" w:rsidRPr="00770EF5" w:rsidRDefault="00013DB7" w:rsidP="00013D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EF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013DB7" w:rsidRPr="00770EF5" w:rsidRDefault="00013DB7" w:rsidP="00013D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3DB7" w:rsidRPr="00770EF5" w:rsidRDefault="00013DB7" w:rsidP="00013D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EF5">
        <w:rPr>
          <w:rFonts w:ascii="Times New Roman" w:eastAsia="Calibri" w:hAnsi="Times New Roman" w:cs="Times New Roman"/>
          <w:sz w:val="12"/>
          <w:szCs w:val="12"/>
        </w:rPr>
        <w:t>Исполнитель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70EF5">
        <w:rPr>
          <w:rFonts w:ascii="Times New Roman" w:eastAsia="Calibri" w:hAnsi="Times New Roman" w:cs="Times New Roman"/>
          <w:sz w:val="12"/>
          <w:szCs w:val="12"/>
        </w:rPr>
        <w:t>____________Ф.И.О.</w:t>
      </w:r>
    </w:p>
    <w:p w:rsidR="00013DB7" w:rsidRPr="00E500D7" w:rsidRDefault="00013DB7" w:rsidP="00013DB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№3</w:t>
      </w:r>
    </w:p>
    <w:p w:rsidR="00013DB7" w:rsidRPr="00E500D7" w:rsidRDefault="00013DB7" w:rsidP="00013DB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Елшанка</w:t>
      </w:r>
    </w:p>
    <w:p w:rsidR="00013DB7" w:rsidRPr="00E500D7" w:rsidRDefault="00013DB7" w:rsidP="00013DB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013DB7" w:rsidRPr="00250FBD" w:rsidRDefault="00013DB7" w:rsidP="00013DB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</w:t>
      </w:r>
      <w:r w:rsidR="00946F55">
        <w:rPr>
          <w:rFonts w:ascii="Times New Roman" w:hAnsi="Times New Roman"/>
          <w:i/>
          <w:sz w:val="12"/>
          <w:szCs w:val="12"/>
        </w:rPr>
        <w:t>5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11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013DB7" w:rsidRPr="00894897" w:rsidRDefault="00013DB7" w:rsidP="00013D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3DB7" w:rsidRPr="00DC6EB2" w:rsidRDefault="00013DB7" w:rsidP="00013DB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013DB7" w:rsidRDefault="00013DB7" w:rsidP="00013DB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C6EB2">
        <w:rPr>
          <w:rFonts w:ascii="Times New Roman" w:eastAsia="Calibri" w:hAnsi="Times New Roman" w:cs="Times New Roman"/>
          <w:i/>
          <w:sz w:val="12"/>
          <w:szCs w:val="12"/>
        </w:rPr>
        <w:t>к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Административному регламенту пред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>оставления муниципальной услуги</w:t>
      </w:r>
    </w:p>
    <w:p w:rsidR="00013DB7" w:rsidRDefault="00013DB7" w:rsidP="00013DB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«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>Выдача документов (выписки из домовой кни</w:t>
      </w:r>
      <w:r>
        <w:rPr>
          <w:rFonts w:ascii="Times New Roman" w:eastAsia="Calibri" w:hAnsi="Times New Roman" w:cs="Times New Roman"/>
          <w:i/>
          <w:sz w:val="12"/>
          <w:szCs w:val="12"/>
        </w:rPr>
        <w:t>ги,  справок и иных документов,</w:t>
      </w:r>
      <w:proofErr w:type="gramEnd"/>
    </w:p>
    <w:p w:rsidR="00013DB7" w:rsidRPr="00DC6EB2" w:rsidRDefault="00013DB7" w:rsidP="00013DB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i/>
          <w:sz w:val="12"/>
          <w:szCs w:val="12"/>
        </w:rPr>
        <w:t>предусмотренных</w:t>
      </w:r>
      <w:proofErr w:type="gramEnd"/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законодательством Российской Федерации)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»</w:t>
      </w:r>
    </w:p>
    <w:p w:rsidR="00F6468A" w:rsidRDefault="00F6468A" w:rsidP="008946A6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</w:p>
    <w:p w:rsidR="008946A6" w:rsidRDefault="008946A6" w:rsidP="008946A6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b/>
          <w:sz w:val="12"/>
          <w:szCs w:val="12"/>
        </w:rPr>
      </w:pPr>
      <w:r w:rsidRPr="00DC6EB2">
        <w:rPr>
          <w:rFonts w:ascii="Times New Roman" w:eastAsia="Calibri" w:hAnsi="Times New Roman" w:cs="Times New Roman"/>
          <w:sz w:val="12"/>
          <w:szCs w:val="12"/>
        </w:rPr>
        <w:t>Угловой штамп с № и датой</w:t>
      </w:r>
    </w:p>
    <w:p w:rsidR="00013DB7" w:rsidRPr="00CC63A8" w:rsidRDefault="00013DB7" w:rsidP="00013DB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3A8">
        <w:rPr>
          <w:rFonts w:ascii="Times New Roman" w:eastAsia="Calibri" w:hAnsi="Times New Roman" w:cs="Times New Roman"/>
          <w:b/>
          <w:sz w:val="12"/>
          <w:szCs w:val="12"/>
        </w:rPr>
        <w:t>Справка</w:t>
      </w:r>
    </w:p>
    <w:p w:rsidR="00013DB7" w:rsidRPr="00CC63A8" w:rsidRDefault="00013DB7" w:rsidP="00013DB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3A8">
        <w:rPr>
          <w:rFonts w:ascii="Times New Roman" w:eastAsia="Calibri" w:hAnsi="Times New Roman" w:cs="Times New Roman"/>
          <w:b/>
          <w:sz w:val="12"/>
          <w:szCs w:val="12"/>
        </w:rPr>
        <w:t>о составе семьи</w:t>
      </w:r>
    </w:p>
    <w:p w:rsidR="00013DB7" w:rsidRDefault="00013DB7" w:rsidP="00013D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Дана  в том, что гр. _____________ дата рождения _______.19__, зарегистрирова</w:t>
      </w:r>
      <w:proofErr w:type="gramStart"/>
      <w:r w:rsidRPr="00CC63A8">
        <w:rPr>
          <w:rFonts w:ascii="Times New Roman" w:eastAsia="Calibri" w:hAnsi="Times New Roman" w:cs="Times New Roman"/>
          <w:sz w:val="12"/>
          <w:szCs w:val="12"/>
        </w:rPr>
        <w:t>н(</w:t>
      </w:r>
      <w:proofErr w:type="gramEnd"/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а) по адресу: ______, </w:t>
      </w:r>
      <w:proofErr w:type="spellStart"/>
      <w:r w:rsidRPr="00CC63A8">
        <w:rPr>
          <w:rFonts w:ascii="Times New Roman" w:eastAsia="Calibri" w:hAnsi="Times New Roman" w:cs="Times New Roman"/>
          <w:sz w:val="12"/>
          <w:szCs w:val="12"/>
        </w:rPr>
        <w:t>обл</w:t>
      </w:r>
      <w:proofErr w:type="spellEnd"/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 Самарская, р-н Сергиевский, с _________, </w:t>
      </w:r>
      <w:proofErr w:type="spellStart"/>
      <w:r w:rsidRPr="00CC63A8">
        <w:rPr>
          <w:rFonts w:ascii="Times New Roman" w:eastAsia="Calibri" w:hAnsi="Times New Roman" w:cs="Times New Roman"/>
          <w:sz w:val="12"/>
          <w:szCs w:val="12"/>
        </w:rPr>
        <w:t>ул</w:t>
      </w:r>
      <w:proofErr w:type="spellEnd"/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 _______, д. __ и имеет следующий состав семьи:</w:t>
      </w:r>
    </w:p>
    <w:p w:rsidR="00013DB7" w:rsidRPr="00EB3506" w:rsidRDefault="00013DB7" w:rsidP="00013DB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2"/>
        <w:gridCol w:w="2473"/>
        <w:gridCol w:w="1571"/>
        <w:gridCol w:w="993"/>
        <w:gridCol w:w="1984"/>
      </w:tblGrid>
      <w:tr w:rsidR="00013DB7" w:rsidRPr="00CC63A8" w:rsidTr="006F52C4">
        <w:trPr>
          <w:trHeight w:val="20"/>
        </w:trPr>
        <w:tc>
          <w:tcPr>
            <w:tcW w:w="492" w:type="dxa"/>
            <w:hideMark/>
          </w:tcPr>
          <w:p w:rsidR="00013DB7" w:rsidRPr="00CC63A8" w:rsidRDefault="00013DB7" w:rsidP="006F52C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2473" w:type="dxa"/>
            <w:hideMark/>
          </w:tcPr>
          <w:p w:rsidR="00013DB7" w:rsidRPr="00CC63A8" w:rsidRDefault="00013DB7" w:rsidP="006F52C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Фамилия, имя, отчество члена семьи</w:t>
            </w:r>
          </w:p>
        </w:tc>
        <w:tc>
          <w:tcPr>
            <w:tcW w:w="1571" w:type="dxa"/>
            <w:hideMark/>
          </w:tcPr>
          <w:p w:rsidR="00013DB7" w:rsidRPr="00CC63A8" w:rsidRDefault="00013DB7" w:rsidP="006F52C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Родственные отношения</w:t>
            </w:r>
          </w:p>
        </w:tc>
        <w:tc>
          <w:tcPr>
            <w:tcW w:w="993" w:type="dxa"/>
            <w:hideMark/>
          </w:tcPr>
          <w:p w:rsidR="00013DB7" w:rsidRPr="00CC63A8" w:rsidRDefault="00013DB7" w:rsidP="006F52C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Дата рождения</w:t>
            </w:r>
          </w:p>
        </w:tc>
        <w:tc>
          <w:tcPr>
            <w:tcW w:w="1984" w:type="dxa"/>
            <w:hideMark/>
          </w:tcPr>
          <w:p w:rsidR="00013DB7" w:rsidRPr="00CC63A8" w:rsidRDefault="00013DB7" w:rsidP="006F52C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Адрес регистрации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(при наличии информации в представленных документах)</w:t>
            </w:r>
          </w:p>
        </w:tc>
      </w:tr>
      <w:tr w:rsidR="00013DB7" w:rsidRPr="00CC63A8" w:rsidTr="006F52C4">
        <w:trPr>
          <w:trHeight w:val="20"/>
        </w:trPr>
        <w:tc>
          <w:tcPr>
            <w:tcW w:w="492" w:type="dxa"/>
          </w:tcPr>
          <w:p w:rsidR="00013DB7" w:rsidRPr="00CC63A8" w:rsidRDefault="00013DB7" w:rsidP="006F52C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73" w:type="dxa"/>
          </w:tcPr>
          <w:p w:rsidR="00013DB7" w:rsidRPr="00CC63A8" w:rsidRDefault="00013DB7" w:rsidP="006F52C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71" w:type="dxa"/>
          </w:tcPr>
          <w:p w:rsidR="00013DB7" w:rsidRPr="00CC63A8" w:rsidRDefault="00013DB7" w:rsidP="006F52C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:rsidR="00013DB7" w:rsidRPr="00CC63A8" w:rsidRDefault="00013DB7" w:rsidP="006F52C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</w:tcPr>
          <w:p w:rsidR="00013DB7" w:rsidRPr="00CC63A8" w:rsidRDefault="00013DB7" w:rsidP="006F52C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013DB7" w:rsidRPr="00CC63A8" w:rsidRDefault="00013DB7" w:rsidP="00013D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Основание выдачи справки – документы, представленные заявителем:</w:t>
      </w:r>
    </w:p>
    <w:p w:rsidR="00013DB7" w:rsidRPr="00CC63A8" w:rsidRDefault="00013DB7" w:rsidP="00013D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3DB7" w:rsidRPr="00CC63A8" w:rsidRDefault="00013DB7" w:rsidP="00013D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Елшанка</w:t>
      </w:r>
    </w:p>
    <w:p w:rsidR="00013DB7" w:rsidRDefault="00013DB7" w:rsidP="00013D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013DB7" w:rsidRPr="00CC63A8" w:rsidRDefault="00013DB7" w:rsidP="00013D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13DB7" w:rsidRPr="00CC63A8" w:rsidRDefault="00013DB7" w:rsidP="00013DB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Исполнитель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C63A8">
        <w:rPr>
          <w:rFonts w:ascii="Times New Roman" w:eastAsia="Calibri" w:hAnsi="Times New Roman" w:cs="Times New Roman"/>
          <w:sz w:val="12"/>
          <w:szCs w:val="12"/>
        </w:rPr>
        <w:t>____________Ф.И.О.</w:t>
      </w:r>
    </w:p>
    <w:p w:rsidR="00267745" w:rsidRDefault="00267745" w:rsidP="006F52C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F52C4" w:rsidRDefault="006F52C4" w:rsidP="006F52C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6F52C4" w:rsidRPr="0015017C" w:rsidRDefault="006F52C4" w:rsidP="006F52C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ЗАХАРКИНО</w:t>
      </w:r>
    </w:p>
    <w:p w:rsidR="006F52C4" w:rsidRPr="0015017C" w:rsidRDefault="006F52C4" w:rsidP="006F52C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F52C4" w:rsidRPr="0015017C" w:rsidRDefault="006F52C4" w:rsidP="006F52C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F52C4" w:rsidRPr="0015017C" w:rsidRDefault="006F52C4" w:rsidP="006F52C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F52C4" w:rsidRPr="0015017C" w:rsidRDefault="006F52C4" w:rsidP="006F52C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F52C4" w:rsidRDefault="006F52C4" w:rsidP="006F52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октября 2016г.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 w:rsidR="00946F55">
        <w:rPr>
          <w:rFonts w:ascii="Times New Roman" w:eastAsia="Calibri" w:hAnsi="Times New Roman" w:cs="Times New Roman"/>
          <w:sz w:val="12"/>
          <w:szCs w:val="12"/>
        </w:rPr>
        <w:t xml:space="preserve">                            №39</w:t>
      </w:r>
    </w:p>
    <w:p w:rsidR="00946F55" w:rsidRDefault="00946F55" w:rsidP="00946F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46F55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постановление Администрации сельского  поселения Захаркино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46F55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от  29.03.2016 г. №10 «Об утверждении </w:t>
      </w:r>
      <w:r w:rsidRPr="00946F5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административного регламента предоставления муниципальной услуги </w:t>
      </w:r>
      <w:r w:rsidRPr="00946F55">
        <w:rPr>
          <w:rFonts w:ascii="Times New Roman" w:eastAsia="Calibri" w:hAnsi="Times New Roman" w:cs="Times New Roman"/>
          <w:b/>
          <w:sz w:val="12"/>
          <w:szCs w:val="12"/>
        </w:rPr>
        <w:t>«Выдача документов (выписки из домовой книги, справок и иных документов, предусмотренных законодательством Российской Федерации)» администрацией сельского поселения Захаркино муниципального района Сергиевский»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46F55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сельского поселения Захаркино муниципального района Сергиевский  № 22 от 27.07.2015 г. «Об утверждении Реестра муниципальных услуг сельского поселения Захаркино муниципального района Сергиевский», в целях обеспечения принципа открытости и общедоступности информации о предоставлении муниципальных услуг населению,</w:t>
      </w:r>
      <w:proofErr w:type="gramEnd"/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а также приведения нормативных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Захаркино муниципального района Сергиевский 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46F55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1. </w:t>
      </w:r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Внести в постановление Администрации сельского поселения Захаркино муниципального района Сергиевский от 29.03.2016 г. №10  «Об утверждении </w:t>
      </w:r>
      <w:r w:rsidRPr="00946F55">
        <w:rPr>
          <w:rFonts w:ascii="Times New Roman" w:eastAsia="Calibri" w:hAnsi="Times New Roman" w:cs="Times New Roman"/>
          <w:bCs/>
          <w:sz w:val="12"/>
          <w:szCs w:val="12"/>
        </w:rPr>
        <w:t xml:space="preserve">административного регламента предоставления муниципальной услуги </w:t>
      </w:r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«Выдача документов (выписки из домовой книги, справок и иных документов, предусмотренных законодательством Российской Федерации)» администрацией сельского поселения Захаркино муниципального района Сергиевский (далее - Постановление) изменения следующего содержания: 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1.1.</w:t>
      </w:r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 Подпункт 2.1 п.2. Административного регламента </w:t>
      </w:r>
      <w:r w:rsidRPr="00946F55">
        <w:rPr>
          <w:rFonts w:ascii="Times New Roman" w:eastAsia="Calibri" w:hAnsi="Times New Roman" w:cs="Times New Roman"/>
          <w:bCs/>
          <w:sz w:val="12"/>
          <w:szCs w:val="12"/>
        </w:rPr>
        <w:t>предоставления муниципальной услуги «</w:t>
      </w:r>
      <w:r w:rsidRPr="00946F55">
        <w:rPr>
          <w:rFonts w:ascii="Times New Roman" w:eastAsia="Calibri" w:hAnsi="Times New Roman" w:cs="Times New Roman"/>
          <w:sz w:val="12"/>
          <w:szCs w:val="12"/>
        </w:rPr>
        <w:t>Выдача документов (выписки из домовой книги,  справок и иных документов, предусмотренных законодательством Российской Федерации)</w:t>
      </w:r>
      <w:r w:rsidRPr="00946F55">
        <w:rPr>
          <w:rFonts w:ascii="Times New Roman" w:eastAsia="Calibri" w:hAnsi="Times New Roman" w:cs="Times New Roman"/>
          <w:bCs/>
          <w:sz w:val="12"/>
          <w:szCs w:val="12"/>
        </w:rPr>
        <w:t xml:space="preserve">» (далее – Административный регламент) </w:t>
      </w:r>
      <w:r w:rsidRPr="00946F55">
        <w:rPr>
          <w:rFonts w:ascii="Times New Roman" w:eastAsia="Calibri" w:hAnsi="Times New Roman" w:cs="Times New Roman"/>
          <w:sz w:val="12"/>
          <w:szCs w:val="12"/>
        </w:rPr>
        <w:t>изложить в следующей редакции: «Наименование муниципальной услуги: Выдача документов (выписки из домовой книги, справок и иных документов, предусмотренных законодательством Российской Федерации). В рамках муниципальной услуги предусмотрены следующие виды справок: справка о зарегистрированных гражданах (отсутствии регистрации), справка о составе семьи».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1.2.</w:t>
      </w:r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 Подпункт 2.9. Административного регламента изложить в следующей редакции: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>«2.9.1. При обращении за получением выписки из домовой книги, справки о зарегистрированных гражданах (отсутствии регистрации), заявитель представляет: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 - заявление по форме согласно приложению 2 к Административному регламенту;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 - копию паспорта или иного документа, удостоверяющего личность заявителя;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 - копию домовой книги;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 - надлежащим образом оформленную доверенность на лицо, имеющее право действовать от имени заявителя, </w:t>
      </w:r>
      <w:proofErr w:type="gramStart"/>
      <w:r w:rsidRPr="00946F55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946F55">
        <w:rPr>
          <w:rFonts w:ascii="Times New Roman" w:eastAsia="Calibri" w:hAnsi="Times New Roman" w:cs="Times New Roman"/>
          <w:sz w:val="12"/>
          <w:szCs w:val="12"/>
        </w:rPr>
        <w:t>которой</w:t>
      </w:r>
      <w:proofErr w:type="gramEnd"/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 должно быть отражено согласие заявителя на обработку его персональных данных и паспорт представителя;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>2.9.2. При обращении за получением справки о составе семьи, иных документов, предусмотренных законодательством, заявитель представляет: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>- заявление по форме согласно приложению 2 к Административному регламенту;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>- копию паспорта или иного документа, удостоверяющего личность заявителя, на каждого члена семьи;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- копию свидетельства о рождении, копию свидетельства о браке, копию решения суда об усыновлении с отметкой, о вступлении в законную силу, копию решения суда о признании гражданина членом семьи с отметкой о вступлении в законную силу; 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- надлежащим образом оформленную доверенность на лицо, имеющее право действовать от имени заявителя, </w:t>
      </w:r>
      <w:proofErr w:type="gramStart"/>
      <w:r w:rsidRPr="00946F55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946F55">
        <w:rPr>
          <w:rFonts w:ascii="Times New Roman" w:eastAsia="Calibri" w:hAnsi="Times New Roman" w:cs="Times New Roman"/>
          <w:sz w:val="12"/>
          <w:szCs w:val="12"/>
        </w:rPr>
        <w:t>которой</w:t>
      </w:r>
      <w:proofErr w:type="gramEnd"/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 должно быть отражено согласие заявителя на обработку его персональных данных и паспорт представителя.».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>1.3. Подпункт 3.4. пункта 3  изложить в следующей редакции: «Принятие решения о предоставлении муниципальной услуги и выдача заявителю документа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946F55">
        <w:rPr>
          <w:rFonts w:ascii="Times New Roman" w:eastAsia="Calibri" w:hAnsi="Times New Roman" w:cs="Times New Roman"/>
          <w:sz w:val="12"/>
          <w:szCs w:val="12"/>
        </w:rPr>
        <w:t>согласно приложению 4, 5  Административного регламента.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1.4. Приложение 2 к </w:t>
      </w:r>
      <w:r w:rsidRPr="00946F55">
        <w:rPr>
          <w:rFonts w:ascii="Times New Roman" w:eastAsia="Calibri" w:hAnsi="Times New Roman" w:cs="Times New Roman"/>
          <w:bCs/>
          <w:sz w:val="12"/>
          <w:szCs w:val="12"/>
        </w:rPr>
        <w:t>Административному регламенту изложить в новой редакции согласно приложению №1 к настоящему постановлению.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>1.5. Дополнить Административный регламент Приложением 4, 5  согласно приложению №№ 2, 3 соответственно к настоящему постановлению.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  опубликования.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946F55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6F52C4" w:rsidRPr="006F52C4" w:rsidRDefault="006F52C4" w:rsidP="006F52C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F52C4">
        <w:rPr>
          <w:rFonts w:ascii="Times New Roman" w:eastAsia="Calibri" w:hAnsi="Times New Roman" w:cs="Times New Roman"/>
          <w:sz w:val="12"/>
          <w:szCs w:val="12"/>
        </w:rPr>
        <w:t>Глава сельского поселения Захаркино</w:t>
      </w:r>
    </w:p>
    <w:p w:rsidR="006F52C4" w:rsidRDefault="006F52C4" w:rsidP="006F52C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F52C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F52C4" w:rsidRPr="006F52C4" w:rsidRDefault="006F52C4" w:rsidP="006F52C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F52C4">
        <w:rPr>
          <w:rFonts w:ascii="Times New Roman" w:eastAsia="Calibri" w:hAnsi="Times New Roman" w:cs="Times New Roman"/>
          <w:sz w:val="12"/>
          <w:szCs w:val="12"/>
        </w:rPr>
        <w:t>С.Е.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6F52C4">
        <w:rPr>
          <w:rFonts w:ascii="Times New Roman" w:eastAsia="Calibri" w:hAnsi="Times New Roman" w:cs="Times New Roman"/>
          <w:sz w:val="12"/>
          <w:szCs w:val="12"/>
        </w:rPr>
        <w:t>Служаева</w:t>
      </w:r>
    </w:p>
    <w:p w:rsidR="00F6468A" w:rsidRPr="006F52C4" w:rsidRDefault="00F6468A" w:rsidP="006F52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F52C4" w:rsidRPr="00E500D7" w:rsidRDefault="006F52C4" w:rsidP="006F52C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6F52C4" w:rsidRPr="00E500D7" w:rsidRDefault="006F52C4" w:rsidP="006F52C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Захаркино</w:t>
      </w:r>
    </w:p>
    <w:p w:rsidR="006F52C4" w:rsidRPr="00E500D7" w:rsidRDefault="006F52C4" w:rsidP="006F52C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6F52C4" w:rsidRPr="00250FBD" w:rsidRDefault="006F52C4" w:rsidP="006F52C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</w:t>
      </w:r>
      <w:r w:rsidR="00946F55">
        <w:rPr>
          <w:rFonts w:ascii="Times New Roman" w:hAnsi="Times New Roman"/>
          <w:i/>
          <w:sz w:val="12"/>
          <w:szCs w:val="12"/>
        </w:rPr>
        <w:t>9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11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6F52C4" w:rsidRPr="00894897" w:rsidRDefault="006F52C4" w:rsidP="006F52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F52C4" w:rsidRPr="00DC6EB2" w:rsidRDefault="006F52C4" w:rsidP="006F52C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>2</w:t>
      </w:r>
    </w:p>
    <w:p w:rsidR="006F52C4" w:rsidRDefault="006F52C4" w:rsidP="006F52C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к 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Административному регламенту предоставления муниципальной услуги </w:t>
      </w:r>
    </w:p>
    <w:p w:rsidR="006F52C4" w:rsidRDefault="006F52C4" w:rsidP="006F52C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«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Выдача документов (выписки из домовой книги,  справок и иных документов, </w:t>
      </w:r>
      <w:proofErr w:type="gramEnd"/>
    </w:p>
    <w:p w:rsidR="006F52C4" w:rsidRPr="00DC6EB2" w:rsidRDefault="006F52C4" w:rsidP="006F52C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i/>
          <w:sz w:val="12"/>
          <w:szCs w:val="12"/>
        </w:rPr>
        <w:t>предусмотренных</w:t>
      </w:r>
      <w:proofErr w:type="gramEnd"/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законодательством Российской Федерации)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»</w:t>
      </w:r>
    </w:p>
    <w:p w:rsidR="00267745" w:rsidRDefault="00267745" w:rsidP="006F52C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6F52C4" w:rsidRPr="009B43FF" w:rsidRDefault="006F52C4" w:rsidP="006F52C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В __</w:t>
      </w:r>
      <w:r>
        <w:rPr>
          <w:rFonts w:ascii="Times New Roman" w:eastAsia="Calibri" w:hAnsi="Times New Roman" w:cs="Times New Roman"/>
          <w:sz w:val="12"/>
          <w:szCs w:val="12"/>
        </w:rPr>
        <w:t>________________</w:t>
      </w: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</w:t>
      </w:r>
    </w:p>
    <w:p w:rsidR="006F52C4" w:rsidRPr="009B43FF" w:rsidRDefault="006F52C4" w:rsidP="006F52C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(наименование Органа местного самоуправления)</w:t>
      </w:r>
    </w:p>
    <w:p w:rsidR="006F52C4" w:rsidRPr="009B43FF" w:rsidRDefault="006F52C4" w:rsidP="006F52C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от_______________________________________ (ФИО заявителя)</w:t>
      </w:r>
    </w:p>
    <w:p w:rsidR="006F52C4" w:rsidRPr="009B43FF" w:rsidRDefault="006F52C4" w:rsidP="006F52C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________________________________________(почтовый адрес)</w:t>
      </w:r>
    </w:p>
    <w:p w:rsidR="006F52C4" w:rsidRPr="009B43FF" w:rsidRDefault="006F52C4" w:rsidP="006F52C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____________________(адрес электронной почты, при наличии)</w:t>
      </w:r>
    </w:p>
    <w:p w:rsidR="006F52C4" w:rsidRPr="009B43FF" w:rsidRDefault="006F52C4" w:rsidP="006F52C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________________________(контактный телефон, при наличии)</w:t>
      </w:r>
    </w:p>
    <w:p w:rsidR="006F52C4" w:rsidRPr="009B43FF" w:rsidRDefault="006F52C4" w:rsidP="006F52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F52C4" w:rsidRPr="009B43FF" w:rsidRDefault="006F52C4" w:rsidP="006F52C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ЗАЯВЛЕНИЕ</w:t>
      </w:r>
    </w:p>
    <w:p w:rsidR="006F52C4" w:rsidRPr="009B43FF" w:rsidRDefault="006F52C4" w:rsidP="006F52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Прошу </w:t>
      </w:r>
      <w:proofErr w:type="gramStart"/>
      <w:r w:rsidRPr="009B43FF">
        <w:rPr>
          <w:rFonts w:ascii="Times New Roman" w:eastAsia="Calibri" w:hAnsi="Times New Roman" w:cs="Times New Roman"/>
          <w:sz w:val="12"/>
          <w:szCs w:val="12"/>
        </w:rPr>
        <w:t>предоставить мне справку</w:t>
      </w:r>
      <w:proofErr w:type="gramEnd"/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 (выписку, иные документы) 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</w:t>
      </w:r>
      <w:r w:rsidRPr="009B43FF">
        <w:rPr>
          <w:rFonts w:ascii="Times New Roman" w:eastAsia="Calibri" w:hAnsi="Times New Roman" w:cs="Times New Roman"/>
          <w:sz w:val="12"/>
          <w:szCs w:val="12"/>
        </w:rPr>
        <w:t>__________________</w:t>
      </w:r>
    </w:p>
    <w:p w:rsidR="006F52C4" w:rsidRPr="009B43FF" w:rsidRDefault="006F52C4" w:rsidP="006F52C4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 w:rsidRPr="009B43FF">
        <w:rPr>
          <w:rFonts w:ascii="Times New Roman" w:eastAsia="Calibri" w:hAnsi="Times New Roman" w:cs="Times New Roman"/>
          <w:i/>
          <w:sz w:val="12"/>
          <w:szCs w:val="12"/>
        </w:rPr>
        <w:t>(наименование необходимых документов)</w:t>
      </w:r>
    </w:p>
    <w:p w:rsidR="006F52C4" w:rsidRPr="009B43FF" w:rsidRDefault="006F52C4" w:rsidP="006F52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по адресу*______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</w:t>
      </w: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 _____________________________________________________________________________________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</w:t>
      </w:r>
    </w:p>
    <w:p w:rsidR="006F52C4" w:rsidRDefault="006F52C4" w:rsidP="006F52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К заявлению прилагаются следующие документы:</w:t>
      </w:r>
    </w:p>
    <w:p w:rsidR="006F52C4" w:rsidRPr="009B43FF" w:rsidRDefault="006F52C4" w:rsidP="006F52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</w:t>
      </w:r>
    </w:p>
    <w:p w:rsidR="006F52C4" w:rsidRPr="009B43FF" w:rsidRDefault="006F52C4" w:rsidP="006F52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6F52C4" w:rsidRPr="009B43FF" w:rsidRDefault="006F52C4" w:rsidP="006F52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6F52C4" w:rsidRPr="009B43FF" w:rsidRDefault="006F52C4" w:rsidP="006F52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6F52C4" w:rsidRPr="009B43FF" w:rsidRDefault="006F52C4" w:rsidP="006F52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6F52C4" w:rsidRPr="009B43FF" w:rsidRDefault="006F52C4" w:rsidP="006F52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Дата заполнения  _____ ________________ 20____г.</w:t>
      </w:r>
    </w:p>
    <w:p w:rsidR="006F52C4" w:rsidRPr="009B43FF" w:rsidRDefault="006F52C4" w:rsidP="006F52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           __________________________________________</w:t>
      </w:r>
    </w:p>
    <w:p w:rsidR="006F52C4" w:rsidRPr="009B43FF" w:rsidRDefault="006F52C4" w:rsidP="006F52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(подпись заявителя)                                 (Ф.И.О. заявителя, полностью)</w:t>
      </w:r>
    </w:p>
    <w:p w:rsidR="006F52C4" w:rsidRPr="009B43FF" w:rsidRDefault="006F52C4" w:rsidP="006F52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В рамках осуществления мероприятий по предоставлению справки, все нижеподписавшиеся согласны на обработку персональных данных в течение неограниченного срока в соответствии с Федеральным законом от 27.07.2006 г. № 152-ФЗ «О персональных данных».</w:t>
      </w:r>
    </w:p>
    <w:p w:rsidR="006F52C4" w:rsidRPr="009B43FF" w:rsidRDefault="006F52C4" w:rsidP="006F52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"____" _____________ 20__ г. _______________                _____________________________________</w:t>
      </w:r>
    </w:p>
    <w:p w:rsidR="006F52C4" w:rsidRPr="009B43FF" w:rsidRDefault="006F52C4" w:rsidP="006F52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(подпись заявителя)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    (Ф.И.О. заявителя)</w:t>
      </w:r>
    </w:p>
    <w:p w:rsidR="006F52C4" w:rsidRDefault="006F52C4" w:rsidP="006F52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*указывается для справки о зарегистрированных гражданах (отсутствии регистрации)</w:t>
      </w:r>
    </w:p>
    <w:p w:rsidR="008D3202" w:rsidRDefault="008D3202" w:rsidP="006F52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F52C4" w:rsidRPr="00E500D7" w:rsidRDefault="006F52C4" w:rsidP="006F52C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lastRenderedPageBreak/>
        <w:t>Приложение</w:t>
      </w:r>
      <w:r>
        <w:rPr>
          <w:rFonts w:ascii="Times New Roman" w:hAnsi="Times New Roman"/>
          <w:i/>
          <w:sz w:val="12"/>
          <w:szCs w:val="12"/>
        </w:rPr>
        <w:t>№2</w:t>
      </w:r>
    </w:p>
    <w:p w:rsidR="006F52C4" w:rsidRPr="00E500D7" w:rsidRDefault="006F52C4" w:rsidP="006F52C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Захаркино</w:t>
      </w:r>
    </w:p>
    <w:p w:rsidR="006F52C4" w:rsidRPr="00E500D7" w:rsidRDefault="006F52C4" w:rsidP="006F52C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6F52C4" w:rsidRPr="00250FBD" w:rsidRDefault="006F52C4" w:rsidP="006F52C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</w:t>
      </w:r>
      <w:r w:rsidR="00946F55">
        <w:rPr>
          <w:rFonts w:ascii="Times New Roman" w:hAnsi="Times New Roman"/>
          <w:i/>
          <w:sz w:val="12"/>
          <w:szCs w:val="12"/>
        </w:rPr>
        <w:t>9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11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6F52C4" w:rsidRPr="00894897" w:rsidRDefault="006F52C4" w:rsidP="006F52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F52C4" w:rsidRPr="00DC6EB2" w:rsidRDefault="006F52C4" w:rsidP="006F52C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6F52C4" w:rsidRDefault="006F52C4" w:rsidP="006F52C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C6EB2">
        <w:rPr>
          <w:rFonts w:ascii="Times New Roman" w:eastAsia="Calibri" w:hAnsi="Times New Roman" w:cs="Times New Roman"/>
          <w:i/>
          <w:sz w:val="12"/>
          <w:szCs w:val="12"/>
        </w:rPr>
        <w:t>к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Административному регламенту пред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>оставления муниципальной услуги</w:t>
      </w:r>
    </w:p>
    <w:p w:rsidR="006F52C4" w:rsidRDefault="006F52C4" w:rsidP="006F52C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«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>Выдача документов (выписки из домовой кни</w:t>
      </w:r>
      <w:r>
        <w:rPr>
          <w:rFonts w:ascii="Times New Roman" w:eastAsia="Calibri" w:hAnsi="Times New Roman" w:cs="Times New Roman"/>
          <w:i/>
          <w:sz w:val="12"/>
          <w:szCs w:val="12"/>
        </w:rPr>
        <w:t>ги,  справок и иных документов,</w:t>
      </w:r>
      <w:proofErr w:type="gramEnd"/>
    </w:p>
    <w:p w:rsidR="006F52C4" w:rsidRPr="00DC6EB2" w:rsidRDefault="006F52C4" w:rsidP="006F52C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i/>
          <w:sz w:val="12"/>
          <w:szCs w:val="12"/>
        </w:rPr>
        <w:t>предусмотренных</w:t>
      </w:r>
      <w:proofErr w:type="gramEnd"/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законодательством Российской Федерации)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»</w:t>
      </w:r>
    </w:p>
    <w:p w:rsidR="00C277DA" w:rsidRDefault="00C277DA" w:rsidP="00C277DA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b/>
          <w:sz w:val="12"/>
          <w:szCs w:val="12"/>
        </w:rPr>
      </w:pPr>
      <w:r w:rsidRPr="00DC6EB2">
        <w:rPr>
          <w:rFonts w:ascii="Times New Roman" w:eastAsia="Calibri" w:hAnsi="Times New Roman" w:cs="Times New Roman"/>
          <w:sz w:val="12"/>
          <w:szCs w:val="12"/>
        </w:rPr>
        <w:t>Угловой штамп с № и датой</w:t>
      </w:r>
    </w:p>
    <w:p w:rsidR="006F52C4" w:rsidRPr="00DC6EB2" w:rsidRDefault="006F52C4" w:rsidP="006F52C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C6EB2">
        <w:rPr>
          <w:rFonts w:ascii="Times New Roman" w:eastAsia="Calibri" w:hAnsi="Times New Roman" w:cs="Times New Roman"/>
          <w:b/>
          <w:sz w:val="12"/>
          <w:szCs w:val="12"/>
        </w:rPr>
        <w:t>Справка о зарегистрированных гражданах (отсутствии регистрации)</w:t>
      </w:r>
    </w:p>
    <w:p w:rsidR="006F52C4" w:rsidRPr="00DC6EB2" w:rsidRDefault="006F52C4" w:rsidP="006F52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sz w:val="12"/>
          <w:szCs w:val="12"/>
        </w:rPr>
        <w:t>Дана  гр. _________________________________________, зарегистрированному (ой) по адресу: ______, обл. Самарская, р-н Сергиевский, с __________, ул. ____________, д. __, в том, что</w:t>
      </w:r>
      <w:proofErr w:type="gramEnd"/>
    </w:p>
    <w:p w:rsidR="006F52C4" w:rsidRDefault="006F52C4" w:rsidP="006F52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sz w:val="12"/>
          <w:szCs w:val="12"/>
        </w:rPr>
        <w:t>На</w:t>
      </w:r>
      <w:proofErr w:type="gramEnd"/>
      <w:r w:rsidRPr="00DC6EB2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DC6EB2">
        <w:rPr>
          <w:rFonts w:ascii="Times New Roman" w:eastAsia="Calibri" w:hAnsi="Times New Roman" w:cs="Times New Roman"/>
          <w:sz w:val="12"/>
          <w:szCs w:val="12"/>
        </w:rPr>
        <w:t>жилой</w:t>
      </w:r>
      <w:proofErr w:type="gramEnd"/>
      <w:r w:rsidRPr="00DC6EB2">
        <w:rPr>
          <w:rFonts w:ascii="Times New Roman" w:eastAsia="Calibri" w:hAnsi="Times New Roman" w:cs="Times New Roman"/>
          <w:sz w:val="12"/>
          <w:szCs w:val="12"/>
        </w:rPr>
        <w:t xml:space="preserve"> площади, по адресу: ____________________________________________________  зарегистрированы:</w:t>
      </w:r>
    </w:p>
    <w:p w:rsidR="006F52C4" w:rsidRPr="00F77F53" w:rsidRDefault="006F52C4" w:rsidP="006F52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93"/>
        <w:gridCol w:w="1682"/>
        <w:gridCol w:w="1712"/>
        <w:gridCol w:w="1559"/>
      </w:tblGrid>
      <w:tr w:rsidR="006F52C4" w:rsidRPr="00CC63A8" w:rsidTr="006F52C4">
        <w:trPr>
          <w:trHeight w:val="20"/>
        </w:trPr>
        <w:tc>
          <w:tcPr>
            <w:tcW w:w="567" w:type="dxa"/>
            <w:hideMark/>
          </w:tcPr>
          <w:p w:rsidR="006F52C4" w:rsidRPr="00CC63A8" w:rsidRDefault="006F52C4" w:rsidP="008E51C7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1993" w:type="dxa"/>
            <w:hideMark/>
          </w:tcPr>
          <w:p w:rsidR="006F52C4" w:rsidRPr="00CC63A8" w:rsidRDefault="006F52C4" w:rsidP="003B543A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Фамилия, имя, отчество</w:t>
            </w:r>
          </w:p>
        </w:tc>
        <w:tc>
          <w:tcPr>
            <w:tcW w:w="1682" w:type="dxa"/>
            <w:hideMark/>
          </w:tcPr>
          <w:p w:rsidR="006F52C4" w:rsidRPr="00CC63A8" w:rsidRDefault="006F52C4" w:rsidP="003B543A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Дата рождения</w:t>
            </w:r>
          </w:p>
        </w:tc>
        <w:tc>
          <w:tcPr>
            <w:tcW w:w="1712" w:type="dxa"/>
            <w:hideMark/>
          </w:tcPr>
          <w:p w:rsidR="006F52C4" w:rsidRPr="00CC63A8" w:rsidRDefault="006F52C4" w:rsidP="003B543A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Родственные отношения</w:t>
            </w:r>
          </w:p>
        </w:tc>
        <w:tc>
          <w:tcPr>
            <w:tcW w:w="1559" w:type="dxa"/>
            <w:hideMark/>
          </w:tcPr>
          <w:p w:rsidR="006F52C4" w:rsidRPr="00CC63A8" w:rsidRDefault="006F52C4" w:rsidP="003B543A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Дата прописки</w:t>
            </w:r>
          </w:p>
        </w:tc>
      </w:tr>
      <w:tr w:rsidR="006F52C4" w:rsidRPr="00CC63A8" w:rsidTr="006F52C4">
        <w:trPr>
          <w:trHeight w:val="20"/>
        </w:trPr>
        <w:tc>
          <w:tcPr>
            <w:tcW w:w="567" w:type="dxa"/>
            <w:hideMark/>
          </w:tcPr>
          <w:p w:rsidR="006F52C4" w:rsidRPr="00CC63A8" w:rsidRDefault="006F52C4" w:rsidP="008E51C7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993" w:type="dxa"/>
          </w:tcPr>
          <w:p w:rsidR="006F52C4" w:rsidRPr="00CC63A8" w:rsidRDefault="006F52C4" w:rsidP="003B543A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6F52C4" w:rsidRPr="00CC63A8" w:rsidRDefault="006F52C4" w:rsidP="003B543A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6F52C4" w:rsidRPr="00CC63A8" w:rsidRDefault="006F52C4" w:rsidP="003B543A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6F52C4" w:rsidRPr="00CC63A8" w:rsidRDefault="006F52C4" w:rsidP="003B543A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F52C4" w:rsidRPr="00CC63A8" w:rsidTr="006F52C4">
        <w:trPr>
          <w:trHeight w:val="20"/>
        </w:trPr>
        <w:tc>
          <w:tcPr>
            <w:tcW w:w="567" w:type="dxa"/>
            <w:hideMark/>
          </w:tcPr>
          <w:p w:rsidR="006F52C4" w:rsidRPr="00CC63A8" w:rsidRDefault="006F52C4" w:rsidP="008E51C7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993" w:type="dxa"/>
          </w:tcPr>
          <w:p w:rsidR="006F52C4" w:rsidRPr="00CC63A8" w:rsidRDefault="006F52C4" w:rsidP="003B543A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6F52C4" w:rsidRPr="00CC63A8" w:rsidRDefault="006F52C4" w:rsidP="003B543A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6F52C4" w:rsidRPr="00CC63A8" w:rsidRDefault="006F52C4" w:rsidP="003B543A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6F52C4" w:rsidRPr="00CC63A8" w:rsidRDefault="006F52C4" w:rsidP="003B543A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F52C4" w:rsidRPr="00CC63A8" w:rsidTr="006F52C4">
        <w:trPr>
          <w:trHeight w:val="20"/>
        </w:trPr>
        <w:tc>
          <w:tcPr>
            <w:tcW w:w="567" w:type="dxa"/>
            <w:hideMark/>
          </w:tcPr>
          <w:p w:rsidR="006F52C4" w:rsidRPr="00CC63A8" w:rsidRDefault="006F52C4" w:rsidP="008E51C7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993" w:type="dxa"/>
          </w:tcPr>
          <w:p w:rsidR="006F52C4" w:rsidRPr="00CC63A8" w:rsidRDefault="006F52C4" w:rsidP="003B543A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6F52C4" w:rsidRPr="00CC63A8" w:rsidRDefault="006F52C4" w:rsidP="003B543A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6F52C4" w:rsidRPr="00CC63A8" w:rsidRDefault="006F52C4" w:rsidP="003B543A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6F52C4" w:rsidRPr="00CC63A8" w:rsidRDefault="006F52C4" w:rsidP="003B543A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6F52C4" w:rsidRPr="00CC63A8" w:rsidTr="006F52C4">
        <w:trPr>
          <w:trHeight w:val="20"/>
        </w:trPr>
        <w:tc>
          <w:tcPr>
            <w:tcW w:w="567" w:type="dxa"/>
            <w:hideMark/>
          </w:tcPr>
          <w:p w:rsidR="006F52C4" w:rsidRPr="00CC63A8" w:rsidRDefault="006F52C4" w:rsidP="008E51C7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993" w:type="dxa"/>
          </w:tcPr>
          <w:p w:rsidR="006F52C4" w:rsidRPr="00CC63A8" w:rsidRDefault="006F52C4" w:rsidP="003B543A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6F52C4" w:rsidRPr="00CC63A8" w:rsidRDefault="006F52C4" w:rsidP="003B543A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6F52C4" w:rsidRPr="00CC63A8" w:rsidRDefault="006F52C4" w:rsidP="003B543A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6F52C4" w:rsidRPr="00CC63A8" w:rsidRDefault="006F52C4" w:rsidP="003B543A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6F52C4" w:rsidRDefault="006F52C4" w:rsidP="006F52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Основание выдачи справки – домовая книга</w:t>
      </w:r>
    </w:p>
    <w:p w:rsidR="006F52C4" w:rsidRDefault="006F52C4" w:rsidP="006F52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F52C4" w:rsidRPr="00770EF5" w:rsidRDefault="006F52C4" w:rsidP="006F52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EF5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</w:p>
    <w:p w:rsidR="006F52C4" w:rsidRPr="00770EF5" w:rsidRDefault="006F52C4" w:rsidP="006F52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EF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6F52C4" w:rsidRPr="00770EF5" w:rsidRDefault="006F52C4" w:rsidP="006F52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F52C4" w:rsidRPr="00770EF5" w:rsidRDefault="006F52C4" w:rsidP="006F52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EF5">
        <w:rPr>
          <w:rFonts w:ascii="Times New Roman" w:eastAsia="Calibri" w:hAnsi="Times New Roman" w:cs="Times New Roman"/>
          <w:sz w:val="12"/>
          <w:szCs w:val="12"/>
        </w:rPr>
        <w:t>Исполнитель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70EF5">
        <w:rPr>
          <w:rFonts w:ascii="Times New Roman" w:eastAsia="Calibri" w:hAnsi="Times New Roman" w:cs="Times New Roman"/>
          <w:sz w:val="12"/>
          <w:szCs w:val="12"/>
        </w:rPr>
        <w:t>____________Ф.И.О.</w:t>
      </w:r>
    </w:p>
    <w:p w:rsidR="006F52C4" w:rsidRPr="00E500D7" w:rsidRDefault="006F52C4" w:rsidP="006F52C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№3</w:t>
      </w:r>
    </w:p>
    <w:p w:rsidR="006F52C4" w:rsidRPr="00E500D7" w:rsidRDefault="006F52C4" w:rsidP="006F52C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Захаркино</w:t>
      </w:r>
    </w:p>
    <w:p w:rsidR="006F52C4" w:rsidRPr="00E500D7" w:rsidRDefault="006F52C4" w:rsidP="006F52C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6F52C4" w:rsidRPr="00250FBD" w:rsidRDefault="006F52C4" w:rsidP="006F52C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</w:t>
      </w:r>
      <w:r w:rsidR="00946F55">
        <w:rPr>
          <w:rFonts w:ascii="Times New Roman" w:hAnsi="Times New Roman"/>
          <w:i/>
          <w:sz w:val="12"/>
          <w:szCs w:val="12"/>
        </w:rPr>
        <w:t>9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11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6F52C4" w:rsidRPr="00894897" w:rsidRDefault="006F52C4" w:rsidP="006F52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F52C4" w:rsidRPr="00DC6EB2" w:rsidRDefault="006F52C4" w:rsidP="006F52C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6F52C4" w:rsidRDefault="006F52C4" w:rsidP="006F52C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C6EB2">
        <w:rPr>
          <w:rFonts w:ascii="Times New Roman" w:eastAsia="Calibri" w:hAnsi="Times New Roman" w:cs="Times New Roman"/>
          <w:i/>
          <w:sz w:val="12"/>
          <w:szCs w:val="12"/>
        </w:rPr>
        <w:t>к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Административному регламенту пред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>оставления муниципальной услуги</w:t>
      </w:r>
    </w:p>
    <w:p w:rsidR="006F52C4" w:rsidRDefault="006F52C4" w:rsidP="006F52C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«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>Выдача документов (выписки из домовой кни</w:t>
      </w:r>
      <w:r>
        <w:rPr>
          <w:rFonts w:ascii="Times New Roman" w:eastAsia="Calibri" w:hAnsi="Times New Roman" w:cs="Times New Roman"/>
          <w:i/>
          <w:sz w:val="12"/>
          <w:szCs w:val="12"/>
        </w:rPr>
        <w:t>ги,  справок и иных документов,</w:t>
      </w:r>
      <w:proofErr w:type="gramEnd"/>
    </w:p>
    <w:p w:rsidR="006F52C4" w:rsidRPr="00DC6EB2" w:rsidRDefault="006F52C4" w:rsidP="006F52C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i/>
          <w:sz w:val="12"/>
          <w:szCs w:val="12"/>
        </w:rPr>
        <w:t>предусмотренных</w:t>
      </w:r>
      <w:proofErr w:type="gramEnd"/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законодательством Российской Федерации)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»</w:t>
      </w:r>
    </w:p>
    <w:p w:rsidR="00267745" w:rsidRDefault="00267745" w:rsidP="00C277DA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</w:p>
    <w:p w:rsidR="00C277DA" w:rsidRDefault="00C277DA" w:rsidP="00C277DA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b/>
          <w:sz w:val="12"/>
          <w:szCs w:val="12"/>
        </w:rPr>
      </w:pPr>
      <w:r w:rsidRPr="00DC6EB2">
        <w:rPr>
          <w:rFonts w:ascii="Times New Roman" w:eastAsia="Calibri" w:hAnsi="Times New Roman" w:cs="Times New Roman"/>
          <w:sz w:val="12"/>
          <w:szCs w:val="12"/>
        </w:rPr>
        <w:t>Угловой штамп с № и датой</w:t>
      </w:r>
    </w:p>
    <w:p w:rsidR="006F52C4" w:rsidRPr="00CC63A8" w:rsidRDefault="00C277DA" w:rsidP="006F52C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</w:t>
      </w:r>
      <w:r w:rsidR="006F52C4" w:rsidRPr="00CC63A8">
        <w:rPr>
          <w:rFonts w:ascii="Times New Roman" w:eastAsia="Calibri" w:hAnsi="Times New Roman" w:cs="Times New Roman"/>
          <w:b/>
          <w:sz w:val="12"/>
          <w:szCs w:val="12"/>
        </w:rPr>
        <w:t>правка</w:t>
      </w:r>
    </w:p>
    <w:p w:rsidR="006F52C4" w:rsidRPr="00CC63A8" w:rsidRDefault="006F52C4" w:rsidP="006F52C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3A8">
        <w:rPr>
          <w:rFonts w:ascii="Times New Roman" w:eastAsia="Calibri" w:hAnsi="Times New Roman" w:cs="Times New Roman"/>
          <w:b/>
          <w:sz w:val="12"/>
          <w:szCs w:val="12"/>
        </w:rPr>
        <w:t>о составе семьи</w:t>
      </w:r>
    </w:p>
    <w:p w:rsidR="006F52C4" w:rsidRDefault="006F52C4" w:rsidP="006F52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Дана  в том, что гр. _____________ дата рождения _______.19__, зарегистрирова</w:t>
      </w:r>
      <w:proofErr w:type="gramStart"/>
      <w:r w:rsidRPr="00CC63A8">
        <w:rPr>
          <w:rFonts w:ascii="Times New Roman" w:eastAsia="Calibri" w:hAnsi="Times New Roman" w:cs="Times New Roman"/>
          <w:sz w:val="12"/>
          <w:szCs w:val="12"/>
        </w:rPr>
        <w:t>н(</w:t>
      </w:r>
      <w:proofErr w:type="gramEnd"/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а) по адресу: ______, </w:t>
      </w:r>
      <w:proofErr w:type="spellStart"/>
      <w:r w:rsidRPr="00CC63A8">
        <w:rPr>
          <w:rFonts w:ascii="Times New Roman" w:eastAsia="Calibri" w:hAnsi="Times New Roman" w:cs="Times New Roman"/>
          <w:sz w:val="12"/>
          <w:szCs w:val="12"/>
        </w:rPr>
        <w:t>обл</w:t>
      </w:r>
      <w:proofErr w:type="spellEnd"/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 Самарская, р-н Сергиевский, с _________, </w:t>
      </w:r>
      <w:proofErr w:type="spellStart"/>
      <w:r w:rsidRPr="00CC63A8">
        <w:rPr>
          <w:rFonts w:ascii="Times New Roman" w:eastAsia="Calibri" w:hAnsi="Times New Roman" w:cs="Times New Roman"/>
          <w:sz w:val="12"/>
          <w:szCs w:val="12"/>
        </w:rPr>
        <w:t>ул</w:t>
      </w:r>
      <w:proofErr w:type="spellEnd"/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 _______, д. __ и имеет следующий состав семьи:</w:t>
      </w:r>
    </w:p>
    <w:p w:rsidR="006F52C4" w:rsidRPr="00EB3506" w:rsidRDefault="006F52C4" w:rsidP="006F52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2"/>
        <w:gridCol w:w="2473"/>
        <w:gridCol w:w="1571"/>
        <w:gridCol w:w="993"/>
        <w:gridCol w:w="1984"/>
      </w:tblGrid>
      <w:tr w:rsidR="006F52C4" w:rsidRPr="00CC63A8" w:rsidTr="006F52C4">
        <w:trPr>
          <w:trHeight w:val="20"/>
        </w:trPr>
        <w:tc>
          <w:tcPr>
            <w:tcW w:w="492" w:type="dxa"/>
            <w:hideMark/>
          </w:tcPr>
          <w:p w:rsidR="006F52C4" w:rsidRPr="00CC63A8" w:rsidRDefault="006F52C4" w:rsidP="006F52C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2473" w:type="dxa"/>
            <w:hideMark/>
          </w:tcPr>
          <w:p w:rsidR="006F52C4" w:rsidRPr="00CC63A8" w:rsidRDefault="006F52C4" w:rsidP="006F52C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Фамилия, имя, отчество члена семьи</w:t>
            </w:r>
          </w:p>
        </w:tc>
        <w:tc>
          <w:tcPr>
            <w:tcW w:w="1571" w:type="dxa"/>
            <w:hideMark/>
          </w:tcPr>
          <w:p w:rsidR="006F52C4" w:rsidRPr="00CC63A8" w:rsidRDefault="006F52C4" w:rsidP="006F52C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Родственные отношения</w:t>
            </w:r>
          </w:p>
        </w:tc>
        <w:tc>
          <w:tcPr>
            <w:tcW w:w="993" w:type="dxa"/>
            <w:hideMark/>
          </w:tcPr>
          <w:p w:rsidR="006F52C4" w:rsidRPr="00CC63A8" w:rsidRDefault="006F52C4" w:rsidP="006F52C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Дата рождения</w:t>
            </w:r>
          </w:p>
        </w:tc>
        <w:tc>
          <w:tcPr>
            <w:tcW w:w="1984" w:type="dxa"/>
            <w:hideMark/>
          </w:tcPr>
          <w:p w:rsidR="006F52C4" w:rsidRPr="00CC63A8" w:rsidRDefault="006F52C4" w:rsidP="006F52C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Адрес регистрации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(при наличии информации в представленных документах)</w:t>
            </w:r>
          </w:p>
        </w:tc>
      </w:tr>
      <w:tr w:rsidR="006F52C4" w:rsidRPr="00CC63A8" w:rsidTr="006F52C4">
        <w:trPr>
          <w:trHeight w:val="20"/>
        </w:trPr>
        <w:tc>
          <w:tcPr>
            <w:tcW w:w="492" w:type="dxa"/>
          </w:tcPr>
          <w:p w:rsidR="006F52C4" w:rsidRPr="00CC63A8" w:rsidRDefault="006F52C4" w:rsidP="006F52C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73" w:type="dxa"/>
          </w:tcPr>
          <w:p w:rsidR="006F52C4" w:rsidRPr="00CC63A8" w:rsidRDefault="006F52C4" w:rsidP="006F52C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71" w:type="dxa"/>
          </w:tcPr>
          <w:p w:rsidR="006F52C4" w:rsidRPr="00CC63A8" w:rsidRDefault="006F52C4" w:rsidP="006F52C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:rsidR="006F52C4" w:rsidRPr="00CC63A8" w:rsidRDefault="006F52C4" w:rsidP="006F52C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</w:tcPr>
          <w:p w:rsidR="006F52C4" w:rsidRPr="00CC63A8" w:rsidRDefault="006F52C4" w:rsidP="006F52C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6F52C4" w:rsidRPr="00CC63A8" w:rsidRDefault="006F52C4" w:rsidP="006F52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Основание выдачи справки – документы, представленные заявителем:</w:t>
      </w:r>
    </w:p>
    <w:p w:rsidR="006F52C4" w:rsidRPr="00CC63A8" w:rsidRDefault="006F52C4" w:rsidP="006F52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F52C4" w:rsidRPr="00CC63A8" w:rsidRDefault="006F52C4" w:rsidP="006F52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Захаркино</w:t>
      </w:r>
    </w:p>
    <w:p w:rsidR="006F52C4" w:rsidRDefault="006F52C4" w:rsidP="006F52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6F52C4" w:rsidRPr="00CC63A8" w:rsidRDefault="006F52C4" w:rsidP="006F52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6F52C4" w:rsidRPr="00CC63A8" w:rsidRDefault="006F52C4" w:rsidP="006F52C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Исполнитель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C63A8">
        <w:rPr>
          <w:rFonts w:ascii="Times New Roman" w:eastAsia="Calibri" w:hAnsi="Times New Roman" w:cs="Times New Roman"/>
          <w:sz w:val="12"/>
          <w:szCs w:val="12"/>
        </w:rPr>
        <w:t>____________Ф.И.О.</w:t>
      </w:r>
    </w:p>
    <w:p w:rsidR="00267745" w:rsidRDefault="00267745" w:rsidP="003B54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B543A" w:rsidRDefault="003B543A" w:rsidP="003B54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B543A" w:rsidRPr="0015017C" w:rsidRDefault="003B543A" w:rsidP="003B54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КАРМАЛО-АДЕЛЯКОВО</w:t>
      </w:r>
    </w:p>
    <w:p w:rsidR="003B543A" w:rsidRPr="0015017C" w:rsidRDefault="003B543A" w:rsidP="003B54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B543A" w:rsidRPr="0015017C" w:rsidRDefault="003B543A" w:rsidP="003B54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B543A" w:rsidRPr="0015017C" w:rsidRDefault="003B543A" w:rsidP="003B54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B543A" w:rsidRPr="0015017C" w:rsidRDefault="003B543A" w:rsidP="003B54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B543A" w:rsidRDefault="003B543A" w:rsidP="003B543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октября 2016г.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№36</w:t>
      </w:r>
    </w:p>
    <w:p w:rsidR="00946F55" w:rsidRDefault="00946F55" w:rsidP="00946F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46F55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постановление Администрации сельского  поселения Кармало-Аделяково </w:t>
      </w:r>
    </w:p>
    <w:p w:rsidR="00946F55" w:rsidRDefault="00946F55" w:rsidP="00946F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946F55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от  28.03.2016 г. № 10 «Об утверждении </w:t>
      </w:r>
      <w:r w:rsidRPr="00946F5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административного регламента предоставления муниципальной услуги </w:t>
      </w:r>
      <w:r w:rsidRPr="00946F55">
        <w:rPr>
          <w:rFonts w:ascii="Times New Roman" w:eastAsia="Calibri" w:hAnsi="Times New Roman" w:cs="Times New Roman"/>
          <w:b/>
          <w:sz w:val="12"/>
          <w:szCs w:val="12"/>
        </w:rPr>
        <w:t xml:space="preserve">«Выдача документов (выписки из домовой книги, справок и иных документов, </w:t>
      </w:r>
      <w:proofErr w:type="gramEnd"/>
    </w:p>
    <w:p w:rsidR="00946F55" w:rsidRDefault="00946F55" w:rsidP="00946F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946F55">
        <w:rPr>
          <w:rFonts w:ascii="Times New Roman" w:eastAsia="Calibri" w:hAnsi="Times New Roman" w:cs="Times New Roman"/>
          <w:b/>
          <w:sz w:val="12"/>
          <w:szCs w:val="12"/>
        </w:rPr>
        <w:t>предусмотренных</w:t>
      </w:r>
      <w:proofErr w:type="gramEnd"/>
      <w:r w:rsidRPr="00946F55">
        <w:rPr>
          <w:rFonts w:ascii="Times New Roman" w:eastAsia="Calibri" w:hAnsi="Times New Roman" w:cs="Times New Roman"/>
          <w:b/>
          <w:sz w:val="12"/>
          <w:szCs w:val="12"/>
        </w:rPr>
        <w:t xml:space="preserve"> законодательством Российской Федерации)» администрацией 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46F55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Кармало-Аделяково муниципального района Сергиевский»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46F55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сельского поселения Кармало-Аделяково муниципального района Сергиевский  № 19 от 27.07.2015 г. «Об утверждении Реестра муниципальных услуг сельского поселения Кармало-Аделяково муниципального района Сергиевский», в целях обеспечения принципа открытости и общедоступности информации о предоставлении муниципальных услуг населению, а также приведения нормативных</w:t>
      </w:r>
      <w:proofErr w:type="gramEnd"/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Кармало-Аделяково муниципального района Сергиевский 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46F55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1. </w:t>
      </w:r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Внести в постановление Администрации сельского поселения Кармало-Аделяково муниципального района Сергиевский от 28.03.2016 г. № 10  «Об утверждении </w:t>
      </w:r>
      <w:r w:rsidRPr="00946F55">
        <w:rPr>
          <w:rFonts w:ascii="Times New Roman" w:eastAsia="Calibri" w:hAnsi="Times New Roman" w:cs="Times New Roman"/>
          <w:bCs/>
          <w:sz w:val="12"/>
          <w:szCs w:val="12"/>
        </w:rPr>
        <w:t xml:space="preserve">административного регламента предоставления муниципальной услуги </w:t>
      </w:r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«Выдача документов (выписки из домовой книги, справок и иных документов, предусмотренных законодательством Российской Федерации)» администрацией сельского поселения Кармало-Аделяково муниципального района Сергиевский (далее - Постановление) изменения следующего содержания: 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1.1.</w:t>
      </w:r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 Подпункт 2.1 п.2. Административного регламента </w:t>
      </w:r>
      <w:r w:rsidRPr="00946F55">
        <w:rPr>
          <w:rFonts w:ascii="Times New Roman" w:eastAsia="Calibri" w:hAnsi="Times New Roman" w:cs="Times New Roman"/>
          <w:bCs/>
          <w:sz w:val="12"/>
          <w:szCs w:val="12"/>
        </w:rPr>
        <w:t>предоставления муниципальной услуги «</w:t>
      </w:r>
      <w:r w:rsidRPr="00946F55">
        <w:rPr>
          <w:rFonts w:ascii="Times New Roman" w:eastAsia="Calibri" w:hAnsi="Times New Roman" w:cs="Times New Roman"/>
          <w:sz w:val="12"/>
          <w:szCs w:val="12"/>
        </w:rPr>
        <w:t>Выдача документов (выписки из домовой книги,  справок и иных документов, предусмотренных законодательством Российской Федерации)</w:t>
      </w:r>
      <w:r w:rsidRPr="00946F55">
        <w:rPr>
          <w:rFonts w:ascii="Times New Roman" w:eastAsia="Calibri" w:hAnsi="Times New Roman" w:cs="Times New Roman"/>
          <w:bCs/>
          <w:sz w:val="12"/>
          <w:szCs w:val="12"/>
        </w:rPr>
        <w:t xml:space="preserve">» (далее – Административный регламент) </w:t>
      </w:r>
      <w:r w:rsidRPr="00946F55">
        <w:rPr>
          <w:rFonts w:ascii="Times New Roman" w:eastAsia="Calibri" w:hAnsi="Times New Roman" w:cs="Times New Roman"/>
          <w:sz w:val="12"/>
          <w:szCs w:val="12"/>
        </w:rPr>
        <w:t>изложить в следующей редакции: «Наименование муниципальной услуги: Выдача документов (выписки из домовой книги, справок и иных документов, предусмотренных законодательством Российской Федерации). В рамках муниципальной услуги предусмотрены следующие виды справок: справка о зарегистрированных гражданах (отсутствии регистрации), справка о составе семьи».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1.2.</w:t>
      </w:r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 Подпункт 2.9. Административного регламента изложить в следующей редакции: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>«2.9.1. При обращении за получением выписки из домовой книги, справки о зарегистрированных гражданах (отсутствии регистрации), заявитель представляет: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 - заявление по форме согласно приложению 2 к Административному регламенту;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>- копию паспорта или иного документа, удостоверяющего личность заявителя;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 - копию домовой книги;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 - надлежащим образом оформленную доверенность на лицо, имеющее право действовать от имени заявителя, </w:t>
      </w:r>
      <w:proofErr w:type="gramStart"/>
      <w:r w:rsidRPr="00946F55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946F55">
        <w:rPr>
          <w:rFonts w:ascii="Times New Roman" w:eastAsia="Calibri" w:hAnsi="Times New Roman" w:cs="Times New Roman"/>
          <w:sz w:val="12"/>
          <w:szCs w:val="12"/>
        </w:rPr>
        <w:t>которой</w:t>
      </w:r>
      <w:proofErr w:type="gramEnd"/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 должно быть отражено согласие заявителя на обработку его персональных данных и паспорт представителя;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>2.9.2. При обращении за получением справки о составе семьи, иных документов, предусмотренных законодательством, заявитель представляет: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>- заявление по форме согласно приложению 2 к Административному регламенту;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>- копию паспорта или иного документа, удостоверяющего личность заявителя, на каждого члена семьи;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- копию свидетельства о рождении, копию свидетельства о браке, копию решения суда об усыновлении с отметкой, о вступлении в законную силу, копию решения суда о признании гражданина членом семьи с отметкой о вступлении в законную силу; 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- надлежащим образом оформленную доверенность на лицо, имеющее право действовать от имени заявителя, </w:t>
      </w:r>
      <w:proofErr w:type="gramStart"/>
      <w:r w:rsidRPr="00946F55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946F55">
        <w:rPr>
          <w:rFonts w:ascii="Times New Roman" w:eastAsia="Calibri" w:hAnsi="Times New Roman" w:cs="Times New Roman"/>
          <w:sz w:val="12"/>
          <w:szCs w:val="12"/>
        </w:rPr>
        <w:t>которой</w:t>
      </w:r>
      <w:proofErr w:type="gramEnd"/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 должно быть отражено согласие заявителя на обработку его персональных данных и паспорт представителя.».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>1.3. Подпункт 3.4. пункта 3  изложить в следующей редакции: «Принятие решения о предоставлении муниципальной услуги и выдача заявителю документа согласно приложению 4, 5 Административного регламента.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1.4. Приложение 2 к </w:t>
      </w:r>
      <w:r w:rsidRPr="00946F55">
        <w:rPr>
          <w:rFonts w:ascii="Times New Roman" w:eastAsia="Calibri" w:hAnsi="Times New Roman" w:cs="Times New Roman"/>
          <w:bCs/>
          <w:sz w:val="12"/>
          <w:szCs w:val="12"/>
        </w:rPr>
        <w:t>Административному регламенту изложить в новой редакции согласно приложению №1 к настоящему постановлению.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>1.5. Дополнить Административный регламент Приложением 4, 5 согласно приложению №№2, 3 соответственно к настоящему постановлению.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  опубликования.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946F55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3B543A" w:rsidRPr="003B543A" w:rsidRDefault="003B543A" w:rsidP="003B543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B543A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Кармало-Аделяково</w:t>
      </w:r>
    </w:p>
    <w:p w:rsidR="003B543A" w:rsidRDefault="003B543A" w:rsidP="003B543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B543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B543A" w:rsidRPr="003B543A" w:rsidRDefault="003B543A" w:rsidP="003B543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  <w:r w:rsidRPr="003B543A">
        <w:rPr>
          <w:rFonts w:ascii="Times New Roman" w:eastAsia="Calibri" w:hAnsi="Times New Roman" w:cs="Times New Roman"/>
          <w:sz w:val="12"/>
          <w:szCs w:val="12"/>
        </w:rPr>
        <w:t>О.М.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B543A">
        <w:rPr>
          <w:rFonts w:ascii="Times New Roman" w:eastAsia="Calibri" w:hAnsi="Times New Roman" w:cs="Times New Roman"/>
          <w:sz w:val="12"/>
          <w:szCs w:val="12"/>
        </w:rPr>
        <w:t>Карягин</w:t>
      </w:r>
    </w:p>
    <w:p w:rsidR="003B543A" w:rsidRDefault="003B543A" w:rsidP="003B543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67745" w:rsidRPr="003B543A" w:rsidRDefault="00267745" w:rsidP="003B543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B543A" w:rsidRPr="00E500D7" w:rsidRDefault="003B543A" w:rsidP="003B543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3B543A" w:rsidRPr="00E500D7" w:rsidRDefault="003B543A" w:rsidP="003B543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Кармало-Аделяково</w:t>
      </w:r>
    </w:p>
    <w:p w:rsidR="003B543A" w:rsidRPr="00E500D7" w:rsidRDefault="003B543A" w:rsidP="003B543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3B543A" w:rsidRPr="00250FBD" w:rsidRDefault="003B543A" w:rsidP="003B543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№36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11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3B543A" w:rsidRPr="00894897" w:rsidRDefault="003B543A" w:rsidP="003B543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B543A" w:rsidRPr="00DC6EB2" w:rsidRDefault="003B543A" w:rsidP="003B543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>2</w:t>
      </w:r>
    </w:p>
    <w:p w:rsidR="003B543A" w:rsidRDefault="003B543A" w:rsidP="003B543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к 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Административному регламенту предоставления муниципальной услуги </w:t>
      </w:r>
    </w:p>
    <w:p w:rsidR="003B543A" w:rsidRDefault="003B543A" w:rsidP="003B543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«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Выдача документов (выписки из домовой книги,  справок и иных документов, </w:t>
      </w:r>
      <w:proofErr w:type="gramEnd"/>
    </w:p>
    <w:p w:rsidR="003B543A" w:rsidRPr="00DC6EB2" w:rsidRDefault="003B543A" w:rsidP="003B543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i/>
          <w:sz w:val="12"/>
          <w:szCs w:val="12"/>
        </w:rPr>
        <w:t>предусмотренных</w:t>
      </w:r>
      <w:proofErr w:type="gramEnd"/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законодательством Российской Федерации)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»</w:t>
      </w:r>
    </w:p>
    <w:p w:rsidR="00267745" w:rsidRDefault="00267745" w:rsidP="003B543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B543A" w:rsidRPr="009B43FF" w:rsidRDefault="003B543A" w:rsidP="003B543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В __</w:t>
      </w:r>
      <w:r>
        <w:rPr>
          <w:rFonts w:ascii="Times New Roman" w:eastAsia="Calibri" w:hAnsi="Times New Roman" w:cs="Times New Roman"/>
          <w:sz w:val="12"/>
          <w:szCs w:val="12"/>
        </w:rPr>
        <w:t>________________</w:t>
      </w: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</w:t>
      </w:r>
    </w:p>
    <w:p w:rsidR="003B543A" w:rsidRPr="009B43FF" w:rsidRDefault="003B543A" w:rsidP="003B543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(наименование Органа местного самоуправления)</w:t>
      </w:r>
    </w:p>
    <w:p w:rsidR="003B543A" w:rsidRPr="009B43FF" w:rsidRDefault="003B543A" w:rsidP="003B543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от_______________________________________ (ФИО заявителя)</w:t>
      </w:r>
    </w:p>
    <w:p w:rsidR="003B543A" w:rsidRPr="009B43FF" w:rsidRDefault="003B543A" w:rsidP="003B543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________________________________________(почтовый адрес)</w:t>
      </w:r>
    </w:p>
    <w:p w:rsidR="003B543A" w:rsidRPr="009B43FF" w:rsidRDefault="003B543A" w:rsidP="003B543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____________________(адрес электронной почты, при наличии)</w:t>
      </w:r>
    </w:p>
    <w:p w:rsidR="003B543A" w:rsidRPr="009B43FF" w:rsidRDefault="003B543A" w:rsidP="003B543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________________________(контактный телефон, при наличии)</w:t>
      </w:r>
    </w:p>
    <w:p w:rsidR="003B543A" w:rsidRPr="009B43FF" w:rsidRDefault="003B543A" w:rsidP="003B543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B543A" w:rsidRPr="009B43FF" w:rsidRDefault="003B543A" w:rsidP="003B54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ЗАЯВЛЕНИЕ</w:t>
      </w:r>
    </w:p>
    <w:p w:rsidR="003B543A" w:rsidRPr="009B43FF" w:rsidRDefault="003B543A" w:rsidP="003B54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Прошу </w:t>
      </w:r>
      <w:proofErr w:type="gramStart"/>
      <w:r w:rsidRPr="009B43FF">
        <w:rPr>
          <w:rFonts w:ascii="Times New Roman" w:eastAsia="Calibri" w:hAnsi="Times New Roman" w:cs="Times New Roman"/>
          <w:sz w:val="12"/>
          <w:szCs w:val="12"/>
        </w:rPr>
        <w:t>предоставить мне справку</w:t>
      </w:r>
      <w:proofErr w:type="gramEnd"/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 (выписку, иные документы) 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</w:t>
      </w:r>
      <w:r w:rsidRPr="009B43FF">
        <w:rPr>
          <w:rFonts w:ascii="Times New Roman" w:eastAsia="Calibri" w:hAnsi="Times New Roman" w:cs="Times New Roman"/>
          <w:sz w:val="12"/>
          <w:szCs w:val="12"/>
        </w:rPr>
        <w:t>__________________</w:t>
      </w:r>
    </w:p>
    <w:p w:rsidR="003B543A" w:rsidRPr="009B43FF" w:rsidRDefault="003B543A" w:rsidP="003B543A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 w:rsidRPr="009B43FF">
        <w:rPr>
          <w:rFonts w:ascii="Times New Roman" w:eastAsia="Calibri" w:hAnsi="Times New Roman" w:cs="Times New Roman"/>
          <w:i/>
          <w:sz w:val="12"/>
          <w:szCs w:val="12"/>
        </w:rPr>
        <w:t>(наименование необходимых документов)</w:t>
      </w:r>
    </w:p>
    <w:p w:rsidR="003B543A" w:rsidRPr="009B43FF" w:rsidRDefault="003B543A" w:rsidP="003B54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по адресу*______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</w:t>
      </w: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 _____________________________________________________________________________________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</w:t>
      </w:r>
    </w:p>
    <w:p w:rsidR="003B543A" w:rsidRDefault="003B543A" w:rsidP="003B54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К заявлению прилагаются следующие документы:</w:t>
      </w:r>
    </w:p>
    <w:p w:rsidR="003B543A" w:rsidRPr="009B43FF" w:rsidRDefault="003B543A" w:rsidP="003B54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</w:t>
      </w:r>
    </w:p>
    <w:p w:rsidR="003B543A" w:rsidRPr="009B43FF" w:rsidRDefault="003B543A" w:rsidP="003B54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3B543A" w:rsidRPr="009B43FF" w:rsidRDefault="003B543A" w:rsidP="003B54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3B543A" w:rsidRPr="009B43FF" w:rsidRDefault="003B543A" w:rsidP="003B54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3B543A" w:rsidRPr="009B43FF" w:rsidRDefault="003B543A" w:rsidP="003B54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3B543A" w:rsidRPr="009B43FF" w:rsidRDefault="003B543A" w:rsidP="003B54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Дата заполнения  _____ ________________ 20____г.</w:t>
      </w:r>
    </w:p>
    <w:p w:rsidR="003B543A" w:rsidRPr="009B43FF" w:rsidRDefault="003B543A" w:rsidP="003B54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           __________________________________________</w:t>
      </w:r>
    </w:p>
    <w:p w:rsidR="003B543A" w:rsidRPr="009B43FF" w:rsidRDefault="003B543A" w:rsidP="003B54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(подпись заявителя)                                 (Ф.И.О. заявителя, полностью)</w:t>
      </w:r>
    </w:p>
    <w:p w:rsidR="003B543A" w:rsidRPr="009B43FF" w:rsidRDefault="003B543A" w:rsidP="003B54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В рамках осуществления мероприятий по предоставлению справки, все нижеподписавшиеся согласны на обработку персональных данных в течение неограниченного срока в соответствии с Федеральным законом от 27.07.2006 г. № 152-ФЗ «О персональных данных».</w:t>
      </w:r>
    </w:p>
    <w:p w:rsidR="003B543A" w:rsidRPr="009B43FF" w:rsidRDefault="003B543A" w:rsidP="003B54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"____" _____________ 20__ г. _______________                _____________________________________</w:t>
      </w:r>
    </w:p>
    <w:p w:rsidR="003B543A" w:rsidRPr="009B43FF" w:rsidRDefault="003B543A" w:rsidP="003B54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(подпись заявителя)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    (Ф.И.О. заявителя)</w:t>
      </w:r>
    </w:p>
    <w:p w:rsidR="003B543A" w:rsidRDefault="003B543A" w:rsidP="003B54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*указывается для справки о зарегистрированных гражданах (отсутствии регистрации)</w:t>
      </w:r>
    </w:p>
    <w:p w:rsidR="003B543A" w:rsidRPr="00E500D7" w:rsidRDefault="003B543A" w:rsidP="003B543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lastRenderedPageBreak/>
        <w:t>Приложение</w:t>
      </w:r>
      <w:r>
        <w:rPr>
          <w:rFonts w:ascii="Times New Roman" w:hAnsi="Times New Roman"/>
          <w:i/>
          <w:sz w:val="12"/>
          <w:szCs w:val="12"/>
        </w:rPr>
        <w:t>№2</w:t>
      </w:r>
    </w:p>
    <w:p w:rsidR="003B543A" w:rsidRPr="00E500D7" w:rsidRDefault="003B543A" w:rsidP="003B543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Кармало-Аделяково</w:t>
      </w:r>
    </w:p>
    <w:p w:rsidR="003B543A" w:rsidRPr="00E500D7" w:rsidRDefault="003B543A" w:rsidP="003B543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3B543A" w:rsidRPr="00250FBD" w:rsidRDefault="003B543A" w:rsidP="003B543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№36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11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3B543A" w:rsidRPr="00894897" w:rsidRDefault="003B543A" w:rsidP="003B543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B543A" w:rsidRPr="00DC6EB2" w:rsidRDefault="003B543A" w:rsidP="003B543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3B543A" w:rsidRDefault="003B543A" w:rsidP="003B543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C6EB2">
        <w:rPr>
          <w:rFonts w:ascii="Times New Roman" w:eastAsia="Calibri" w:hAnsi="Times New Roman" w:cs="Times New Roman"/>
          <w:i/>
          <w:sz w:val="12"/>
          <w:szCs w:val="12"/>
        </w:rPr>
        <w:t>к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Административному регламенту пред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>оставления муниципальной услуги</w:t>
      </w:r>
    </w:p>
    <w:p w:rsidR="003B543A" w:rsidRDefault="003B543A" w:rsidP="003B543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«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>Выдача документов (выписки из домовой кни</w:t>
      </w:r>
      <w:r>
        <w:rPr>
          <w:rFonts w:ascii="Times New Roman" w:eastAsia="Calibri" w:hAnsi="Times New Roman" w:cs="Times New Roman"/>
          <w:i/>
          <w:sz w:val="12"/>
          <w:szCs w:val="12"/>
        </w:rPr>
        <w:t>ги,  справок и иных документов,</w:t>
      </w:r>
      <w:proofErr w:type="gramEnd"/>
    </w:p>
    <w:p w:rsidR="003B543A" w:rsidRPr="00DC6EB2" w:rsidRDefault="003B543A" w:rsidP="003B543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i/>
          <w:sz w:val="12"/>
          <w:szCs w:val="12"/>
        </w:rPr>
        <w:t>предусмотренных</w:t>
      </w:r>
      <w:proofErr w:type="gramEnd"/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законодательством Российской Федерации)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»</w:t>
      </w:r>
    </w:p>
    <w:p w:rsidR="00267745" w:rsidRDefault="00267745" w:rsidP="00C277DA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</w:p>
    <w:p w:rsidR="00C277DA" w:rsidRDefault="00C277DA" w:rsidP="00C277DA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b/>
          <w:sz w:val="12"/>
          <w:szCs w:val="12"/>
        </w:rPr>
      </w:pPr>
      <w:r w:rsidRPr="00DC6EB2">
        <w:rPr>
          <w:rFonts w:ascii="Times New Roman" w:eastAsia="Calibri" w:hAnsi="Times New Roman" w:cs="Times New Roman"/>
          <w:sz w:val="12"/>
          <w:szCs w:val="12"/>
        </w:rPr>
        <w:t>Угловой штамп с № и датой</w:t>
      </w:r>
    </w:p>
    <w:p w:rsidR="003B543A" w:rsidRPr="00DC6EB2" w:rsidRDefault="003B543A" w:rsidP="003B54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C6EB2">
        <w:rPr>
          <w:rFonts w:ascii="Times New Roman" w:eastAsia="Calibri" w:hAnsi="Times New Roman" w:cs="Times New Roman"/>
          <w:b/>
          <w:sz w:val="12"/>
          <w:szCs w:val="12"/>
        </w:rPr>
        <w:t>Справка о зарегистрированных гражданах (отсутствии регистрации)</w:t>
      </w:r>
    </w:p>
    <w:p w:rsidR="003B543A" w:rsidRPr="00DC6EB2" w:rsidRDefault="003B543A" w:rsidP="003B54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sz w:val="12"/>
          <w:szCs w:val="12"/>
        </w:rPr>
        <w:t>Дана  гр. _________________________________________, зарегистрированному (ой) по адресу: ______, обл. Самарская, р-н Сергиевский, с __________, ул. ____________, д. __, в том, что</w:t>
      </w:r>
      <w:proofErr w:type="gramEnd"/>
    </w:p>
    <w:p w:rsidR="003B543A" w:rsidRDefault="003B543A" w:rsidP="003B54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sz w:val="12"/>
          <w:szCs w:val="12"/>
        </w:rPr>
        <w:t>На</w:t>
      </w:r>
      <w:proofErr w:type="gramEnd"/>
      <w:r w:rsidRPr="00DC6EB2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DC6EB2">
        <w:rPr>
          <w:rFonts w:ascii="Times New Roman" w:eastAsia="Calibri" w:hAnsi="Times New Roman" w:cs="Times New Roman"/>
          <w:sz w:val="12"/>
          <w:szCs w:val="12"/>
        </w:rPr>
        <w:t>жилой</w:t>
      </w:r>
      <w:proofErr w:type="gramEnd"/>
      <w:r w:rsidRPr="00DC6EB2">
        <w:rPr>
          <w:rFonts w:ascii="Times New Roman" w:eastAsia="Calibri" w:hAnsi="Times New Roman" w:cs="Times New Roman"/>
          <w:sz w:val="12"/>
          <w:szCs w:val="12"/>
        </w:rPr>
        <w:t xml:space="preserve"> площади, по адресу: ____________________________________________________  зарегистрированы:</w:t>
      </w:r>
    </w:p>
    <w:p w:rsidR="003B543A" w:rsidRPr="00F77F53" w:rsidRDefault="003B543A" w:rsidP="003B54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93"/>
        <w:gridCol w:w="1682"/>
        <w:gridCol w:w="1712"/>
        <w:gridCol w:w="1559"/>
      </w:tblGrid>
      <w:tr w:rsidR="003B543A" w:rsidRPr="00CC63A8" w:rsidTr="00DA5F1E">
        <w:trPr>
          <w:trHeight w:val="20"/>
        </w:trPr>
        <w:tc>
          <w:tcPr>
            <w:tcW w:w="567" w:type="dxa"/>
            <w:hideMark/>
          </w:tcPr>
          <w:p w:rsidR="003B543A" w:rsidRPr="00CC63A8" w:rsidRDefault="003B543A" w:rsidP="008E51C7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1993" w:type="dxa"/>
            <w:hideMark/>
          </w:tcPr>
          <w:p w:rsidR="003B543A" w:rsidRPr="00CC63A8" w:rsidRDefault="003B543A" w:rsidP="00DA5F1E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Фамилия, имя, отчество</w:t>
            </w:r>
          </w:p>
        </w:tc>
        <w:tc>
          <w:tcPr>
            <w:tcW w:w="1682" w:type="dxa"/>
            <w:hideMark/>
          </w:tcPr>
          <w:p w:rsidR="003B543A" w:rsidRPr="00CC63A8" w:rsidRDefault="003B543A" w:rsidP="00DA5F1E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Дата рождения</w:t>
            </w:r>
          </w:p>
        </w:tc>
        <w:tc>
          <w:tcPr>
            <w:tcW w:w="1712" w:type="dxa"/>
            <w:hideMark/>
          </w:tcPr>
          <w:p w:rsidR="003B543A" w:rsidRPr="00CC63A8" w:rsidRDefault="003B543A" w:rsidP="00DA5F1E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Родственные отношения</w:t>
            </w:r>
          </w:p>
        </w:tc>
        <w:tc>
          <w:tcPr>
            <w:tcW w:w="1559" w:type="dxa"/>
            <w:hideMark/>
          </w:tcPr>
          <w:p w:rsidR="003B543A" w:rsidRPr="00CC63A8" w:rsidRDefault="003B543A" w:rsidP="00DA5F1E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Дата прописки</w:t>
            </w:r>
          </w:p>
        </w:tc>
      </w:tr>
      <w:tr w:rsidR="003B543A" w:rsidRPr="00CC63A8" w:rsidTr="00DA5F1E">
        <w:trPr>
          <w:trHeight w:val="20"/>
        </w:trPr>
        <w:tc>
          <w:tcPr>
            <w:tcW w:w="567" w:type="dxa"/>
            <w:hideMark/>
          </w:tcPr>
          <w:p w:rsidR="003B543A" w:rsidRPr="00CC63A8" w:rsidRDefault="003B543A" w:rsidP="008E51C7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993" w:type="dxa"/>
          </w:tcPr>
          <w:p w:rsidR="003B543A" w:rsidRPr="00CC63A8" w:rsidRDefault="003B543A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3B543A" w:rsidRPr="00CC63A8" w:rsidRDefault="003B543A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3B543A" w:rsidRPr="00CC63A8" w:rsidRDefault="003B543A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3B543A" w:rsidRPr="00CC63A8" w:rsidRDefault="003B543A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B543A" w:rsidRPr="00CC63A8" w:rsidTr="00DA5F1E">
        <w:trPr>
          <w:trHeight w:val="20"/>
        </w:trPr>
        <w:tc>
          <w:tcPr>
            <w:tcW w:w="567" w:type="dxa"/>
            <w:hideMark/>
          </w:tcPr>
          <w:p w:rsidR="003B543A" w:rsidRPr="00CC63A8" w:rsidRDefault="003B543A" w:rsidP="008E51C7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993" w:type="dxa"/>
          </w:tcPr>
          <w:p w:rsidR="003B543A" w:rsidRPr="00CC63A8" w:rsidRDefault="003B543A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3B543A" w:rsidRPr="00CC63A8" w:rsidRDefault="003B543A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3B543A" w:rsidRPr="00CC63A8" w:rsidRDefault="003B543A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3B543A" w:rsidRPr="00CC63A8" w:rsidRDefault="003B543A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B543A" w:rsidRPr="00CC63A8" w:rsidTr="00DA5F1E">
        <w:trPr>
          <w:trHeight w:val="20"/>
        </w:trPr>
        <w:tc>
          <w:tcPr>
            <w:tcW w:w="567" w:type="dxa"/>
            <w:hideMark/>
          </w:tcPr>
          <w:p w:rsidR="003B543A" w:rsidRPr="00CC63A8" w:rsidRDefault="003B543A" w:rsidP="008E51C7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993" w:type="dxa"/>
          </w:tcPr>
          <w:p w:rsidR="003B543A" w:rsidRPr="00CC63A8" w:rsidRDefault="003B543A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3B543A" w:rsidRPr="00CC63A8" w:rsidRDefault="003B543A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3B543A" w:rsidRPr="00CC63A8" w:rsidRDefault="003B543A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3B543A" w:rsidRPr="00CC63A8" w:rsidRDefault="003B543A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B543A" w:rsidRPr="00CC63A8" w:rsidTr="00DA5F1E">
        <w:trPr>
          <w:trHeight w:val="20"/>
        </w:trPr>
        <w:tc>
          <w:tcPr>
            <w:tcW w:w="567" w:type="dxa"/>
            <w:hideMark/>
          </w:tcPr>
          <w:p w:rsidR="003B543A" w:rsidRPr="00CC63A8" w:rsidRDefault="003B543A" w:rsidP="008E51C7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993" w:type="dxa"/>
          </w:tcPr>
          <w:p w:rsidR="003B543A" w:rsidRPr="00CC63A8" w:rsidRDefault="003B543A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3B543A" w:rsidRPr="00CC63A8" w:rsidRDefault="003B543A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3B543A" w:rsidRPr="00CC63A8" w:rsidRDefault="003B543A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3B543A" w:rsidRPr="00CC63A8" w:rsidRDefault="003B543A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3B543A" w:rsidRDefault="003B543A" w:rsidP="003B54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Основание выдачи справки – домовая книга</w:t>
      </w:r>
    </w:p>
    <w:p w:rsidR="003B543A" w:rsidRDefault="003B543A" w:rsidP="003B54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B543A" w:rsidRPr="00770EF5" w:rsidRDefault="003B543A" w:rsidP="003B54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EF5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</w:p>
    <w:p w:rsidR="003B543A" w:rsidRPr="00770EF5" w:rsidRDefault="003B543A" w:rsidP="003B54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EF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3B543A" w:rsidRPr="00770EF5" w:rsidRDefault="003B543A" w:rsidP="003B54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B543A" w:rsidRPr="00770EF5" w:rsidRDefault="003B543A" w:rsidP="003B54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EF5">
        <w:rPr>
          <w:rFonts w:ascii="Times New Roman" w:eastAsia="Calibri" w:hAnsi="Times New Roman" w:cs="Times New Roman"/>
          <w:sz w:val="12"/>
          <w:szCs w:val="12"/>
        </w:rPr>
        <w:t>Исполнитель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70EF5">
        <w:rPr>
          <w:rFonts w:ascii="Times New Roman" w:eastAsia="Calibri" w:hAnsi="Times New Roman" w:cs="Times New Roman"/>
          <w:sz w:val="12"/>
          <w:szCs w:val="12"/>
        </w:rPr>
        <w:t>____________Ф.И.О.</w:t>
      </w:r>
    </w:p>
    <w:p w:rsidR="003B543A" w:rsidRPr="00E500D7" w:rsidRDefault="003B543A" w:rsidP="003B543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№3</w:t>
      </w:r>
    </w:p>
    <w:p w:rsidR="003B543A" w:rsidRPr="00E500D7" w:rsidRDefault="003B543A" w:rsidP="003B543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Кармало-Аделяково</w:t>
      </w:r>
    </w:p>
    <w:p w:rsidR="003B543A" w:rsidRPr="00E500D7" w:rsidRDefault="003B543A" w:rsidP="003B543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3B543A" w:rsidRPr="00250FBD" w:rsidRDefault="003B543A" w:rsidP="003B543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№36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11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3B543A" w:rsidRPr="00894897" w:rsidRDefault="003B543A" w:rsidP="003B543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B543A" w:rsidRPr="00DC6EB2" w:rsidRDefault="003B543A" w:rsidP="003B543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3B543A" w:rsidRDefault="003B543A" w:rsidP="003B543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C6EB2">
        <w:rPr>
          <w:rFonts w:ascii="Times New Roman" w:eastAsia="Calibri" w:hAnsi="Times New Roman" w:cs="Times New Roman"/>
          <w:i/>
          <w:sz w:val="12"/>
          <w:szCs w:val="12"/>
        </w:rPr>
        <w:t>к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Административному регламенту пред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>оставления муниципальной услуги</w:t>
      </w:r>
    </w:p>
    <w:p w:rsidR="003B543A" w:rsidRDefault="003B543A" w:rsidP="003B543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«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>Выдача документов (выписки из домовой кни</w:t>
      </w:r>
      <w:r>
        <w:rPr>
          <w:rFonts w:ascii="Times New Roman" w:eastAsia="Calibri" w:hAnsi="Times New Roman" w:cs="Times New Roman"/>
          <w:i/>
          <w:sz w:val="12"/>
          <w:szCs w:val="12"/>
        </w:rPr>
        <w:t>ги,  справок и иных документов,</w:t>
      </w:r>
      <w:proofErr w:type="gramEnd"/>
    </w:p>
    <w:p w:rsidR="003B543A" w:rsidRPr="00DC6EB2" w:rsidRDefault="003B543A" w:rsidP="003B543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i/>
          <w:sz w:val="12"/>
          <w:szCs w:val="12"/>
        </w:rPr>
        <w:t>предусмотренных</w:t>
      </w:r>
      <w:proofErr w:type="gramEnd"/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законодательством Российской Федерации)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»</w:t>
      </w:r>
    </w:p>
    <w:p w:rsidR="00267745" w:rsidRDefault="00267745" w:rsidP="00C277DA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</w:p>
    <w:p w:rsidR="00C277DA" w:rsidRDefault="00267745" w:rsidP="00C277DA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У</w:t>
      </w:r>
      <w:r w:rsidR="00C277DA" w:rsidRPr="00DC6EB2">
        <w:rPr>
          <w:rFonts w:ascii="Times New Roman" w:eastAsia="Calibri" w:hAnsi="Times New Roman" w:cs="Times New Roman"/>
          <w:sz w:val="12"/>
          <w:szCs w:val="12"/>
        </w:rPr>
        <w:t>гловой штамп с № и датой</w:t>
      </w:r>
    </w:p>
    <w:p w:rsidR="003B543A" w:rsidRPr="00CC63A8" w:rsidRDefault="003B543A" w:rsidP="003B54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3A8">
        <w:rPr>
          <w:rFonts w:ascii="Times New Roman" w:eastAsia="Calibri" w:hAnsi="Times New Roman" w:cs="Times New Roman"/>
          <w:b/>
          <w:sz w:val="12"/>
          <w:szCs w:val="12"/>
        </w:rPr>
        <w:t>Справка</w:t>
      </w:r>
    </w:p>
    <w:p w:rsidR="003B543A" w:rsidRPr="00CC63A8" w:rsidRDefault="003B543A" w:rsidP="003B54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3A8">
        <w:rPr>
          <w:rFonts w:ascii="Times New Roman" w:eastAsia="Calibri" w:hAnsi="Times New Roman" w:cs="Times New Roman"/>
          <w:b/>
          <w:sz w:val="12"/>
          <w:szCs w:val="12"/>
        </w:rPr>
        <w:t>о составе семьи</w:t>
      </w:r>
    </w:p>
    <w:p w:rsidR="003B543A" w:rsidRDefault="003B543A" w:rsidP="003B54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Дана  в том, что гр. _____________ дата рождения _______.19__, зарегистрирова</w:t>
      </w:r>
      <w:proofErr w:type="gramStart"/>
      <w:r w:rsidRPr="00CC63A8">
        <w:rPr>
          <w:rFonts w:ascii="Times New Roman" w:eastAsia="Calibri" w:hAnsi="Times New Roman" w:cs="Times New Roman"/>
          <w:sz w:val="12"/>
          <w:szCs w:val="12"/>
        </w:rPr>
        <w:t>н(</w:t>
      </w:r>
      <w:proofErr w:type="gramEnd"/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а) по адресу: ______, </w:t>
      </w:r>
      <w:proofErr w:type="spellStart"/>
      <w:r w:rsidRPr="00CC63A8">
        <w:rPr>
          <w:rFonts w:ascii="Times New Roman" w:eastAsia="Calibri" w:hAnsi="Times New Roman" w:cs="Times New Roman"/>
          <w:sz w:val="12"/>
          <w:szCs w:val="12"/>
        </w:rPr>
        <w:t>обл</w:t>
      </w:r>
      <w:proofErr w:type="spellEnd"/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 Самарская, р-н Сергиевский, с _________, </w:t>
      </w:r>
      <w:proofErr w:type="spellStart"/>
      <w:r w:rsidRPr="00CC63A8">
        <w:rPr>
          <w:rFonts w:ascii="Times New Roman" w:eastAsia="Calibri" w:hAnsi="Times New Roman" w:cs="Times New Roman"/>
          <w:sz w:val="12"/>
          <w:szCs w:val="12"/>
        </w:rPr>
        <w:t>ул</w:t>
      </w:r>
      <w:proofErr w:type="spellEnd"/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 _______, д. __ и имеет следующий состав семьи:</w:t>
      </w:r>
    </w:p>
    <w:p w:rsidR="003B543A" w:rsidRPr="00EB3506" w:rsidRDefault="003B543A" w:rsidP="003B543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2"/>
        <w:gridCol w:w="2473"/>
        <w:gridCol w:w="1571"/>
        <w:gridCol w:w="993"/>
        <w:gridCol w:w="1984"/>
      </w:tblGrid>
      <w:tr w:rsidR="003B543A" w:rsidRPr="00CC63A8" w:rsidTr="00DA5F1E">
        <w:trPr>
          <w:trHeight w:val="20"/>
        </w:trPr>
        <w:tc>
          <w:tcPr>
            <w:tcW w:w="492" w:type="dxa"/>
            <w:hideMark/>
          </w:tcPr>
          <w:p w:rsidR="003B543A" w:rsidRPr="00CC63A8" w:rsidRDefault="003B543A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2473" w:type="dxa"/>
            <w:hideMark/>
          </w:tcPr>
          <w:p w:rsidR="003B543A" w:rsidRPr="00CC63A8" w:rsidRDefault="003B543A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Фамилия, имя, отчество члена семьи</w:t>
            </w:r>
          </w:p>
        </w:tc>
        <w:tc>
          <w:tcPr>
            <w:tcW w:w="1571" w:type="dxa"/>
            <w:hideMark/>
          </w:tcPr>
          <w:p w:rsidR="003B543A" w:rsidRPr="00CC63A8" w:rsidRDefault="003B543A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Родственные отношения</w:t>
            </w:r>
          </w:p>
        </w:tc>
        <w:tc>
          <w:tcPr>
            <w:tcW w:w="993" w:type="dxa"/>
            <w:hideMark/>
          </w:tcPr>
          <w:p w:rsidR="003B543A" w:rsidRPr="00CC63A8" w:rsidRDefault="003B543A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Дата рождения</w:t>
            </w:r>
          </w:p>
        </w:tc>
        <w:tc>
          <w:tcPr>
            <w:tcW w:w="1984" w:type="dxa"/>
            <w:hideMark/>
          </w:tcPr>
          <w:p w:rsidR="003B543A" w:rsidRPr="00CC63A8" w:rsidRDefault="003B543A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Адрес регистрации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(при наличии информации в представленных документах)</w:t>
            </w:r>
          </w:p>
        </w:tc>
      </w:tr>
      <w:tr w:rsidR="003B543A" w:rsidRPr="00CC63A8" w:rsidTr="00DA5F1E">
        <w:trPr>
          <w:trHeight w:val="20"/>
        </w:trPr>
        <w:tc>
          <w:tcPr>
            <w:tcW w:w="492" w:type="dxa"/>
          </w:tcPr>
          <w:p w:rsidR="003B543A" w:rsidRPr="00CC63A8" w:rsidRDefault="003B543A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73" w:type="dxa"/>
          </w:tcPr>
          <w:p w:rsidR="003B543A" w:rsidRPr="00CC63A8" w:rsidRDefault="003B543A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71" w:type="dxa"/>
          </w:tcPr>
          <w:p w:rsidR="003B543A" w:rsidRPr="00CC63A8" w:rsidRDefault="003B543A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:rsidR="003B543A" w:rsidRPr="00CC63A8" w:rsidRDefault="003B543A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</w:tcPr>
          <w:p w:rsidR="003B543A" w:rsidRPr="00CC63A8" w:rsidRDefault="003B543A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3B543A" w:rsidRPr="00CC63A8" w:rsidRDefault="003B543A" w:rsidP="003B54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Основание выдачи справки – документы, представленные заявителем:</w:t>
      </w:r>
    </w:p>
    <w:p w:rsidR="003B543A" w:rsidRPr="00CC63A8" w:rsidRDefault="003B543A" w:rsidP="003B54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B543A" w:rsidRPr="00CC63A8" w:rsidRDefault="003B543A" w:rsidP="003B54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Кармало-Аделяково</w:t>
      </w:r>
    </w:p>
    <w:p w:rsidR="003B543A" w:rsidRDefault="003B543A" w:rsidP="003B54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3B543A" w:rsidRPr="00CC63A8" w:rsidRDefault="003B543A" w:rsidP="003B54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B543A" w:rsidRPr="00CC63A8" w:rsidRDefault="003B543A" w:rsidP="003B543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Исполнитель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C63A8">
        <w:rPr>
          <w:rFonts w:ascii="Times New Roman" w:eastAsia="Calibri" w:hAnsi="Times New Roman" w:cs="Times New Roman"/>
          <w:sz w:val="12"/>
          <w:szCs w:val="12"/>
        </w:rPr>
        <w:t>____________Ф.И.О.</w:t>
      </w:r>
    </w:p>
    <w:p w:rsidR="00F6468A" w:rsidRDefault="00F6468A" w:rsidP="003B54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B543A" w:rsidRDefault="003B543A" w:rsidP="003B54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B543A" w:rsidRPr="0015017C" w:rsidRDefault="003B543A" w:rsidP="003B543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КАЛИНОВКА</w:t>
      </w:r>
    </w:p>
    <w:p w:rsidR="003B543A" w:rsidRPr="0015017C" w:rsidRDefault="003B543A" w:rsidP="003B54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B543A" w:rsidRPr="0015017C" w:rsidRDefault="003B543A" w:rsidP="003B54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B543A" w:rsidRPr="0015017C" w:rsidRDefault="003B543A" w:rsidP="003B54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B543A" w:rsidRPr="0015017C" w:rsidRDefault="003B543A" w:rsidP="003B543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B543A" w:rsidRDefault="003B543A" w:rsidP="003B543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октября 2016г.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№39</w:t>
      </w:r>
    </w:p>
    <w:p w:rsidR="00946F55" w:rsidRDefault="00946F55" w:rsidP="00946F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46F55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постановление Администрации сельского  поселения Калиновка 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46F55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от  28.03.2016 г. № 9 «Об утверждении </w:t>
      </w:r>
      <w:r w:rsidRPr="00946F55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административного регламента предоставления муниципальной услуги </w:t>
      </w:r>
      <w:r w:rsidRPr="00946F55">
        <w:rPr>
          <w:rFonts w:ascii="Times New Roman" w:eastAsia="Calibri" w:hAnsi="Times New Roman" w:cs="Times New Roman"/>
          <w:b/>
          <w:sz w:val="12"/>
          <w:szCs w:val="12"/>
        </w:rPr>
        <w:t>«Выдача документов (выписки из домовой книги, справок и иных документов, предусмотренных законодательством Российской Федерации)» администрацией сельского поселения Калиновка муниципального района Сергиевский»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946F55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сельского поселения Калиновка муниципального района Сергиевский  № 18 от 28.07.2015 г. «Об утверждении Реестра муниципальных услуг сельского поселения Калиновка муниципального района Сергиевский», в целях обеспечения принципа открытости и общедоступности информации о предоставлении муниципальных услуг населению, а также приведения нормативных</w:t>
      </w:r>
      <w:proofErr w:type="gramEnd"/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Калиновка муниципального района Сергиевский 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46F55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1. </w:t>
      </w:r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Внести в постановление Администрации сельского поселения Серноводск муниципального района Сергиевский от 28.03.2016 г. № 9  «Об утверждении </w:t>
      </w:r>
      <w:r w:rsidRPr="00946F55">
        <w:rPr>
          <w:rFonts w:ascii="Times New Roman" w:eastAsia="Calibri" w:hAnsi="Times New Roman" w:cs="Times New Roman"/>
          <w:bCs/>
          <w:sz w:val="12"/>
          <w:szCs w:val="12"/>
        </w:rPr>
        <w:t xml:space="preserve">административного регламента предоставления муниципальной услуги </w:t>
      </w:r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«Выдача документов (выписки из домовой книги, справок и иных документов, предусмотренных законодательством Российской Федерации)» администрацией сельского поселения Калиновка муниципального района Сергиевский (далее - Постановление) изменения следующего содержания: 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1.1.</w:t>
      </w:r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 Подпункт 2.1 п.2. Административного регламента </w:t>
      </w:r>
      <w:r w:rsidRPr="00946F55">
        <w:rPr>
          <w:rFonts w:ascii="Times New Roman" w:eastAsia="Calibri" w:hAnsi="Times New Roman" w:cs="Times New Roman"/>
          <w:bCs/>
          <w:sz w:val="12"/>
          <w:szCs w:val="12"/>
        </w:rPr>
        <w:t>предоставления муниципальной услуги «</w:t>
      </w:r>
      <w:r w:rsidRPr="00946F55">
        <w:rPr>
          <w:rFonts w:ascii="Times New Roman" w:eastAsia="Calibri" w:hAnsi="Times New Roman" w:cs="Times New Roman"/>
          <w:sz w:val="12"/>
          <w:szCs w:val="12"/>
        </w:rPr>
        <w:t>Выдача документов (выписки из домовой книги,  справок и иных документов, предусмотренных законодательством Российской Федерации)</w:t>
      </w:r>
      <w:r w:rsidRPr="00946F55">
        <w:rPr>
          <w:rFonts w:ascii="Times New Roman" w:eastAsia="Calibri" w:hAnsi="Times New Roman" w:cs="Times New Roman"/>
          <w:bCs/>
          <w:sz w:val="12"/>
          <w:szCs w:val="12"/>
        </w:rPr>
        <w:t xml:space="preserve">» (далее – Административный регламент) </w:t>
      </w:r>
      <w:r w:rsidRPr="00946F55">
        <w:rPr>
          <w:rFonts w:ascii="Times New Roman" w:eastAsia="Calibri" w:hAnsi="Times New Roman" w:cs="Times New Roman"/>
          <w:sz w:val="12"/>
          <w:szCs w:val="12"/>
        </w:rPr>
        <w:t>изложить в следующей редакции: «Наименование муниципальной услуги: Выдача документов (выписки из домовой книги, справок и иных документов, предусмотренных законодательством Российской Федерации). В рамках муниципальной услуги предусмотрены следующие виды справок: справка о зарегистрированных гражданах (отсутствии регистрации), справка о составе семьи».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1.2.</w:t>
      </w:r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 Подпункт 2.9. Административного регламента изложить в следующей редакции: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>«2.9.1. При обращении за получением выписки из домовой книги, справки о зарегистрированных гражданах (отсутствии регистрации), заявитель представляет: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 - заявление по форме согласно приложению 2 к Административному регламенту;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>- копию паспорта или иного документа, удостоверяющего личность заявителя;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 - копию домовой книги;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 - надлежащим образом оформленную доверенность на лицо, имеющее право действовать от имени заявителя, </w:t>
      </w:r>
      <w:proofErr w:type="gramStart"/>
      <w:r w:rsidRPr="00946F55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946F55">
        <w:rPr>
          <w:rFonts w:ascii="Times New Roman" w:eastAsia="Calibri" w:hAnsi="Times New Roman" w:cs="Times New Roman"/>
          <w:sz w:val="12"/>
          <w:szCs w:val="12"/>
        </w:rPr>
        <w:t>которой</w:t>
      </w:r>
      <w:proofErr w:type="gramEnd"/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 должно быть отражено согласие заявителя на обработку его персональных данных и паспорт представителя;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>2.9.2. При обращении за получением справки о составе семьи, иных документов, предусмотренных законодательством, заявитель представляет: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>- заявление по форме согласно приложению 2 к Административному регламенту;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>- копию паспорта или иного документа, удостоверяющего личность заявителя, на каждого члена семьи;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- копию свидетельства о рождении, копию свидетельства о браке, копию решения суда об усыновлении с отметкой, о вступлении в законную силу, копию решения суда о признании гражданина членом семьи с отметкой о вступлении в законную силу; 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- надлежащим образом оформленную доверенность на лицо, имеющее право действовать от имени заявителя, </w:t>
      </w:r>
      <w:proofErr w:type="gramStart"/>
      <w:r w:rsidRPr="00946F55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946F55">
        <w:rPr>
          <w:rFonts w:ascii="Times New Roman" w:eastAsia="Calibri" w:hAnsi="Times New Roman" w:cs="Times New Roman"/>
          <w:sz w:val="12"/>
          <w:szCs w:val="12"/>
        </w:rPr>
        <w:t>которой</w:t>
      </w:r>
      <w:proofErr w:type="gramEnd"/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 должно быть отражено согласие заявителя на обработку его персональных данных и паспорт представителя.».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 1.3. Подпункт 3.4. пункта 3  изложить в следующей редакции: «Принятие решения о предоставлении муниципальной услуги и выдача заявителю документа согласно приложению 4, 5 Административного регламента.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1.4. Приложение 2 к </w:t>
      </w:r>
      <w:r w:rsidRPr="00946F55">
        <w:rPr>
          <w:rFonts w:ascii="Times New Roman" w:eastAsia="Calibri" w:hAnsi="Times New Roman" w:cs="Times New Roman"/>
          <w:bCs/>
          <w:sz w:val="12"/>
          <w:szCs w:val="12"/>
        </w:rPr>
        <w:t>Административному регламенту изложить в новой редакции согласно приложению №1 к настоящему постановлению.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>1.5. Дополнить Административный регламент Приложением 4, 5  согласно приложению №№2, 3 соответственно к настоящему постановлению.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  опубликования.</w:t>
      </w:r>
    </w:p>
    <w:p w:rsidR="00946F55" w:rsidRPr="00946F55" w:rsidRDefault="00946F55" w:rsidP="00946F55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946F55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946F55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3B543A" w:rsidRPr="003B543A" w:rsidRDefault="003B543A" w:rsidP="00C277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B543A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Калиновка</w:t>
      </w:r>
    </w:p>
    <w:p w:rsidR="00C277DA" w:rsidRDefault="003B543A" w:rsidP="00C277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B543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B543A" w:rsidRDefault="003B543A" w:rsidP="00C277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B543A">
        <w:rPr>
          <w:rFonts w:ascii="Times New Roman" w:eastAsia="Calibri" w:hAnsi="Times New Roman" w:cs="Times New Roman"/>
          <w:sz w:val="12"/>
          <w:szCs w:val="12"/>
        </w:rPr>
        <w:t>С.В.</w:t>
      </w:r>
      <w:r w:rsidR="00C277DA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B543A">
        <w:rPr>
          <w:rFonts w:ascii="Times New Roman" w:eastAsia="Calibri" w:hAnsi="Times New Roman" w:cs="Times New Roman"/>
          <w:sz w:val="12"/>
          <w:szCs w:val="12"/>
        </w:rPr>
        <w:t>Беспалов</w:t>
      </w:r>
    </w:p>
    <w:p w:rsidR="00C277DA" w:rsidRPr="003B543A" w:rsidRDefault="00C277DA" w:rsidP="00C277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</w:p>
    <w:p w:rsidR="00C277DA" w:rsidRPr="00E500D7" w:rsidRDefault="00C277DA" w:rsidP="00C277D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C277DA" w:rsidRPr="00E500D7" w:rsidRDefault="00C277DA" w:rsidP="00C277D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Калиновка</w:t>
      </w:r>
    </w:p>
    <w:p w:rsidR="00C277DA" w:rsidRPr="00E500D7" w:rsidRDefault="00C277DA" w:rsidP="00C277D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C277DA" w:rsidRPr="00250FBD" w:rsidRDefault="00C277DA" w:rsidP="00C277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№39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10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C277DA" w:rsidRPr="00894897" w:rsidRDefault="00C277DA" w:rsidP="00C277D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77DA" w:rsidRPr="00DC6EB2" w:rsidRDefault="00C277DA" w:rsidP="00C277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>2</w:t>
      </w:r>
    </w:p>
    <w:p w:rsidR="00C277DA" w:rsidRDefault="00C277DA" w:rsidP="00C277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к 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Административному регламенту предоставления муниципальной услуги </w:t>
      </w:r>
    </w:p>
    <w:p w:rsidR="00C277DA" w:rsidRDefault="00C277DA" w:rsidP="00C277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«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Выдача документов (выписки из домовой книги,  справок и иных документов, </w:t>
      </w:r>
      <w:proofErr w:type="gramEnd"/>
    </w:p>
    <w:p w:rsidR="00C277DA" w:rsidRPr="00DC6EB2" w:rsidRDefault="00C277DA" w:rsidP="00C277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i/>
          <w:sz w:val="12"/>
          <w:szCs w:val="12"/>
        </w:rPr>
        <w:t>предусмотренных</w:t>
      </w:r>
      <w:proofErr w:type="gramEnd"/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законодательством Российской Федерации)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»</w:t>
      </w:r>
    </w:p>
    <w:p w:rsidR="006454EF" w:rsidRDefault="006454EF" w:rsidP="00C277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277DA" w:rsidRPr="009B43FF" w:rsidRDefault="00C277DA" w:rsidP="00C277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В __</w:t>
      </w:r>
      <w:r>
        <w:rPr>
          <w:rFonts w:ascii="Times New Roman" w:eastAsia="Calibri" w:hAnsi="Times New Roman" w:cs="Times New Roman"/>
          <w:sz w:val="12"/>
          <w:szCs w:val="12"/>
        </w:rPr>
        <w:t>________________</w:t>
      </w: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</w:t>
      </w:r>
    </w:p>
    <w:p w:rsidR="00C277DA" w:rsidRPr="009B43FF" w:rsidRDefault="00C277DA" w:rsidP="00C277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(наименование Органа местного самоуправления)</w:t>
      </w:r>
    </w:p>
    <w:p w:rsidR="00C277DA" w:rsidRPr="009B43FF" w:rsidRDefault="00C277DA" w:rsidP="00C277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от_______________________________________ (ФИО заявителя)</w:t>
      </w:r>
    </w:p>
    <w:p w:rsidR="00C277DA" w:rsidRPr="009B43FF" w:rsidRDefault="00C277DA" w:rsidP="00C277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________________________________________(почтовый адрес)</w:t>
      </w:r>
    </w:p>
    <w:p w:rsidR="00C277DA" w:rsidRPr="009B43FF" w:rsidRDefault="00C277DA" w:rsidP="00C277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____________________(адрес электронной почты, при наличии)</w:t>
      </w:r>
    </w:p>
    <w:p w:rsidR="00C277DA" w:rsidRPr="009B43FF" w:rsidRDefault="00C277DA" w:rsidP="00C277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________________________(контактный телефон, при наличии)</w:t>
      </w:r>
    </w:p>
    <w:p w:rsidR="00C277DA" w:rsidRPr="009B43FF" w:rsidRDefault="00C277DA" w:rsidP="00C277D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77DA" w:rsidRPr="009B43FF" w:rsidRDefault="00C277DA" w:rsidP="00C277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ЗАЯВЛЕНИЕ</w:t>
      </w:r>
    </w:p>
    <w:p w:rsidR="00C277DA" w:rsidRPr="009B43FF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Прошу </w:t>
      </w:r>
      <w:proofErr w:type="gramStart"/>
      <w:r w:rsidRPr="009B43FF">
        <w:rPr>
          <w:rFonts w:ascii="Times New Roman" w:eastAsia="Calibri" w:hAnsi="Times New Roman" w:cs="Times New Roman"/>
          <w:sz w:val="12"/>
          <w:szCs w:val="12"/>
        </w:rPr>
        <w:t>предоставить мне справку</w:t>
      </w:r>
      <w:proofErr w:type="gramEnd"/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 (выписку, иные документы) 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</w:t>
      </w:r>
      <w:r w:rsidRPr="009B43FF">
        <w:rPr>
          <w:rFonts w:ascii="Times New Roman" w:eastAsia="Calibri" w:hAnsi="Times New Roman" w:cs="Times New Roman"/>
          <w:sz w:val="12"/>
          <w:szCs w:val="12"/>
        </w:rPr>
        <w:t>__________________</w:t>
      </w:r>
    </w:p>
    <w:p w:rsidR="00C277DA" w:rsidRPr="009B43FF" w:rsidRDefault="00C277DA" w:rsidP="00C277DA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 w:rsidRPr="009B43FF">
        <w:rPr>
          <w:rFonts w:ascii="Times New Roman" w:eastAsia="Calibri" w:hAnsi="Times New Roman" w:cs="Times New Roman"/>
          <w:i/>
          <w:sz w:val="12"/>
          <w:szCs w:val="12"/>
        </w:rPr>
        <w:t>(наименование необходимых документов)</w:t>
      </w:r>
    </w:p>
    <w:p w:rsidR="00C277DA" w:rsidRPr="009B43FF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по адресу*______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</w:t>
      </w: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 _____________________________________________________________________________________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</w:t>
      </w:r>
    </w:p>
    <w:p w:rsidR="00C277DA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К заявлению прилагаются следующие документы:</w:t>
      </w:r>
    </w:p>
    <w:p w:rsidR="00C277DA" w:rsidRPr="009B43FF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</w:t>
      </w:r>
    </w:p>
    <w:p w:rsidR="00C277DA" w:rsidRPr="009B43FF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C277DA" w:rsidRPr="009B43FF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C277DA" w:rsidRPr="009B43FF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C277DA" w:rsidRPr="009B43FF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C277DA" w:rsidRPr="009B43FF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Дата заполнения  _____ ________________ 20____г.</w:t>
      </w:r>
    </w:p>
    <w:p w:rsidR="00C277DA" w:rsidRPr="009B43FF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           __________________________________________</w:t>
      </w:r>
    </w:p>
    <w:p w:rsidR="00C277DA" w:rsidRPr="009B43FF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(подпись заявителя)                                 (Ф.И.О. заявителя, полностью)</w:t>
      </w:r>
    </w:p>
    <w:p w:rsidR="00C277DA" w:rsidRPr="009B43FF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В рамках осуществления мероприятий по предоставлению справки, все нижеподписавшиеся согласны на обработку персональных данных в течение неограниченного срока в соответствии с Федеральным законом от 27.07.2006 г. № 152-ФЗ «О персональных данных».</w:t>
      </w:r>
    </w:p>
    <w:p w:rsidR="00C277DA" w:rsidRPr="009B43FF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"____" _____________ 20__ г. _______________                _____________________________________</w:t>
      </w:r>
    </w:p>
    <w:p w:rsidR="00C277DA" w:rsidRPr="009B43FF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(подпись заявителя)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    (Ф.И.О. заявителя)</w:t>
      </w:r>
    </w:p>
    <w:p w:rsidR="00C277DA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*указывается для справки о зарегистрированных гражданах (отсутствии регистрации)</w:t>
      </w:r>
    </w:p>
    <w:p w:rsidR="00F6468A" w:rsidRPr="009B43FF" w:rsidRDefault="00F6468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77DA" w:rsidRPr="00E500D7" w:rsidRDefault="00C277DA" w:rsidP="00C277D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lastRenderedPageBreak/>
        <w:t>Приложение</w:t>
      </w:r>
      <w:r>
        <w:rPr>
          <w:rFonts w:ascii="Times New Roman" w:hAnsi="Times New Roman"/>
          <w:i/>
          <w:sz w:val="12"/>
          <w:szCs w:val="12"/>
        </w:rPr>
        <w:t>№2</w:t>
      </w:r>
    </w:p>
    <w:p w:rsidR="00C277DA" w:rsidRPr="00E500D7" w:rsidRDefault="00C277DA" w:rsidP="00C277D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Калиновка</w:t>
      </w:r>
    </w:p>
    <w:p w:rsidR="00C277DA" w:rsidRPr="00E500D7" w:rsidRDefault="00C277DA" w:rsidP="00C277D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C277DA" w:rsidRPr="00250FBD" w:rsidRDefault="00C277DA" w:rsidP="00C277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№39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10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C277DA" w:rsidRPr="00894897" w:rsidRDefault="00C277DA" w:rsidP="00C277D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77DA" w:rsidRPr="00DC6EB2" w:rsidRDefault="00C277DA" w:rsidP="00C277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C277DA" w:rsidRDefault="00C277DA" w:rsidP="00C277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C6EB2">
        <w:rPr>
          <w:rFonts w:ascii="Times New Roman" w:eastAsia="Calibri" w:hAnsi="Times New Roman" w:cs="Times New Roman"/>
          <w:i/>
          <w:sz w:val="12"/>
          <w:szCs w:val="12"/>
        </w:rPr>
        <w:t>к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Административному регламенту пред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>оставления муниципальной услуги</w:t>
      </w:r>
    </w:p>
    <w:p w:rsidR="00C277DA" w:rsidRDefault="00C277DA" w:rsidP="00C277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«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>Выдача документов (выписки из домовой кни</w:t>
      </w:r>
      <w:r>
        <w:rPr>
          <w:rFonts w:ascii="Times New Roman" w:eastAsia="Calibri" w:hAnsi="Times New Roman" w:cs="Times New Roman"/>
          <w:i/>
          <w:sz w:val="12"/>
          <w:szCs w:val="12"/>
        </w:rPr>
        <w:t>ги,  справок и иных документов,</w:t>
      </w:r>
      <w:proofErr w:type="gramEnd"/>
    </w:p>
    <w:p w:rsidR="00C277DA" w:rsidRPr="00DC6EB2" w:rsidRDefault="00C277DA" w:rsidP="00C277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i/>
          <w:sz w:val="12"/>
          <w:szCs w:val="12"/>
        </w:rPr>
        <w:t>предусмотренных</w:t>
      </w:r>
      <w:proofErr w:type="gramEnd"/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законодательством Российской Федерации)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»</w:t>
      </w:r>
    </w:p>
    <w:p w:rsidR="00F6468A" w:rsidRDefault="00F6468A" w:rsidP="00C277DA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</w:p>
    <w:p w:rsidR="00C277DA" w:rsidRDefault="00C277DA" w:rsidP="00C277DA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b/>
          <w:sz w:val="12"/>
          <w:szCs w:val="12"/>
        </w:rPr>
      </w:pPr>
      <w:r w:rsidRPr="00DC6EB2">
        <w:rPr>
          <w:rFonts w:ascii="Times New Roman" w:eastAsia="Calibri" w:hAnsi="Times New Roman" w:cs="Times New Roman"/>
          <w:sz w:val="12"/>
          <w:szCs w:val="12"/>
        </w:rPr>
        <w:t>Угловой штамп с № и датой</w:t>
      </w:r>
    </w:p>
    <w:p w:rsidR="00C277DA" w:rsidRPr="00DC6EB2" w:rsidRDefault="00C277DA" w:rsidP="00C277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C6EB2">
        <w:rPr>
          <w:rFonts w:ascii="Times New Roman" w:eastAsia="Calibri" w:hAnsi="Times New Roman" w:cs="Times New Roman"/>
          <w:b/>
          <w:sz w:val="12"/>
          <w:szCs w:val="12"/>
        </w:rPr>
        <w:t>Справка о зарегистрированных гражданах (отсутствии регистрации)</w:t>
      </w:r>
    </w:p>
    <w:p w:rsidR="00C277DA" w:rsidRPr="00DC6EB2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sz w:val="12"/>
          <w:szCs w:val="12"/>
        </w:rPr>
        <w:t>Дана  гр. _________________________________________, зарегистрированному (ой) по адресу: ______, обл. Самарская, р-н Сергиевский, с __________, ул. ____________, д. __, в том, что</w:t>
      </w:r>
      <w:proofErr w:type="gramEnd"/>
    </w:p>
    <w:p w:rsidR="00C277DA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sz w:val="12"/>
          <w:szCs w:val="12"/>
        </w:rPr>
        <w:t>На</w:t>
      </w:r>
      <w:proofErr w:type="gramEnd"/>
      <w:r w:rsidRPr="00DC6EB2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DC6EB2">
        <w:rPr>
          <w:rFonts w:ascii="Times New Roman" w:eastAsia="Calibri" w:hAnsi="Times New Roman" w:cs="Times New Roman"/>
          <w:sz w:val="12"/>
          <w:szCs w:val="12"/>
        </w:rPr>
        <w:t>жилой</w:t>
      </w:r>
      <w:proofErr w:type="gramEnd"/>
      <w:r w:rsidRPr="00DC6EB2">
        <w:rPr>
          <w:rFonts w:ascii="Times New Roman" w:eastAsia="Calibri" w:hAnsi="Times New Roman" w:cs="Times New Roman"/>
          <w:sz w:val="12"/>
          <w:szCs w:val="12"/>
        </w:rPr>
        <w:t xml:space="preserve"> площади, по адресу: ____________________________________________________  зарегистрированы:</w:t>
      </w:r>
    </w:p>
    <w:p w:rsidR="00C277DA" w:rsidRPr="00F77F53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93"/>
        <w:gridCol w:w="1682"/>
        <w:gridCol w:w="1712"/>
        <w:gridCol w:w="1559"/>
      </w:tblGrid>
      <w:tr w:rsidR="00C277DA" w:rsidRPr="00CC63A8" w:rsidTr="00DA5F1E">
        <w:trPr>
          <w:trHeight w:val="20"/>
        </w:trPr>
        <w:tc>
          <w:tcPr>
            <w:tcW w:w="567" w:type="dxa"/>
            <w:hideMark/>
          </w:tcPr>
          <w:p w:rsidR="00C277DA" w:rsidRPr="00CC63A8" w:rsidRDefault="00C277DA" w:rsidP="008E51C7">
            <w:pPr>
              <w:tabs>
                <w:tab w:val="left" w:pos="284"/>
              </w:tabs>
              <w:ind w:left="-6"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1993" w:type="dxa"/>
            <w:hideMark/>
          </w:tcPr>
          <w:p w:rsidR="00C277DA" w:rsidRPr="00CC63A8" w:rsidRDefault="00C277DA" w:rsidP="00DA5F1E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Фамилия, имя, отчество</w:t>
            </w:r>
          </w:p>
        </w:tc>
        <w:tc>
          <w:tcPr>
            <w:tcW w:w="1682" w:type="dxa"/>
            <w:hideMark/>
          </w:tcPr>
          <w:p w:rsidR="00C277DA" w:rsidRPr="00CC63A8" w:rsidRDefault="00C277DA" w:rsidP="00DA5F1E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Дата рождения</w:t>
            </w:r>
          </w:p>
        </w:tc>
        <w:tc>
          <w:tcPr>
            <w:tcW w:w="1712" w:type="dxa"/>
            <w:hideMark/>
          </w:tcPr>
          <w:p w:rsidR="00C277DA" w:rsidRPr="00CC63A8" w:rsidRDefault="00C277DA" w:rsidP="00DA5F1E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Родственные отношения</w:t>
            </w:r>
          </w:p>
        </w:tc>
        <w:tc>
          <w:tcPr>
            <w:tcW w:w="1559" w:type="dxa"/>
            <w:hideMark/>
          </w:tcPr>
          <w:p w:rsidR="00C277DA" w:rsidRPr="00CC63A8" w:rsidRDefault="00C277DA" w:rsidP="00DA5F1E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Дата прописки</w:t>
            </w:r>
          </w:p>
        </w:tc>
      </w:tr>
      <w:tr w:rsidR="00C277DA" w:rsidRPr="00CC63A8" w:rsidTr="00DA5F1E">
        <w:trPr>
          <w:trHeight w:val="20"/>
        </w:trPr>
        <w:tc>
          <w:tcPr>
            <w:tcW w:w="567" w:type="dxa"/>
            <w:hideMark/>
          </w:tcPr>
          <w:p w:rsidR="00C277DA" w:rsidRPr="00CC63A8" w:rsidRDefault="00C277DA" w:rsidP="008E51C7">
            <w:pPr>
              <w:tabs>
                <w:tab w:val="left" w:pos="284"/>
              </w:tabs>
              <w:ind w:left="-6"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993" w:type="dxa"/>
          </w:tcPr>
          <w:p w:rsidR="00C277DA" w:rsidRPr="00CC63A8" w:rsidRDefault="00C277DA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C277DA" w:rsidRPr="00CC63A8" w:rsidRDefault="00C277DA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C277DA" w:rsidRPr="00CC63A8" w:rsidRDefault="00C277DA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C277DA" w:rsidRPr="00CC63A8" w:rsidRDefault="00C277DA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277DA" w:rsidRPr="00CC63A8" w:rsidTr="00DA5F1E">
        <w:trPr>
          <w:trHeight w:val="20"/>
        </w:trPr>
        <w:tc>
          <w:tcPr>
            <w:tcW w:w="567" w:type="dxa"/>
            <w:hideMark/>
          </w:tcPr>
          <w:p w:rsidR="00C277DA" w:rsidRPr="00CC63A8" w:rsidRDefault="00C277DA" w:rsidP="008E51C7">
            <w:pPr>
              <w:tabs>
                <w:tab w:val="left" w:pos="284"/>
              </w:tabs>
              <w:ind w:left="-6"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993" w:type="dxa"/>
          </w:tcPr>
          <w:p w:rsidR="00C277DA" w:rsidRPr="00CC63A8" w:rsidRDefault="00C277DA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C277DA" w:rsidRPr="00CC63A8" w:rsidRDefault="00C277DA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C277DA" w:rsidRPr="00CC63A8" w:rsidRDefault="00C277DA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C277DA" w:rsidRPr="00CC63A8" w:rsidRDefault="00C277DA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277DA" w:rsidRPr="00CC63A8" w:rsidTr="00DA5F1E">
        <w:trPr>
          <w:trHeight w:val="20"/>
        </w:trPr>
        <w:tc>
          <w:tcPr>
            <w:tcW w:w="567" w:type="dxa"/>
            <w:hideMark/>
          </w:tcPr>
          <w:p w:rsidR="00C277DA" w:rsidRPr="00CC63A8" w:rsidRDefault="00C277DA" w:rsidP="008E51C7">
            <w:pPr>
              <w:tabs>
                <w:tab w:val="left" w:pos="284"/>
              </w:tabs>
              <w:ind w:left="-6"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993" w:type="dxa"/>
          </w:tcPr>
          <w:p w:rsidR="00C277DA" w:rsidRPr="00CC63A8" w:rsidRDefault="00C277DA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C277DA" w:rsidRPr="00CC63A8" w:rsidRDefault="00C277DA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C277DA" w:rsidRPr="00CC63A8" w:rsidRDefault="00C277DA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C277DA" w:rsidRPr="00CC63A8" w:rsidRDefault="00C277DA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277DA" w:rsidRPr="00CC63A8" w:rsidTr="00DA5F1E">
        <w:trPr>
          <w:trHeight w:val="20"/>
        </w:trPr>
        <w:tc>
          <w:tcPr>
            <w:tcW w:w="567" w:type="dxa"/>
            <w:hideMark/>
          </w:tcPr>
          <w:p w:rsidR="00C277DA" w:rsidRPr="00CC63A8" w:rsidRDefault="00C277DA" w:rsidP="008E51C7">
            <w:pPr>
              <w:tabs>
                <w:tab w:val="left" w:pos="284"/>
              </w:tabs>
              <w:ind w:left="-6"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993" w:type="dxa"/>
          </w:tcPr>
          <w:p w:rsidR="00C277DA" w:rsidRPr="00CC63A8" w:rsidRDefault="00C277DA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C277DA" w:rsidRPr="00CC63A8" w:rsidRDefault="00C277DA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C277DA" w:rsidRPr="00CC63A8" w:rsidRDefault="00C277DA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C277DA" w:rsidRPr="00CC63A8" w:rsidRDefault="00C277DA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C277DA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Основание выдачи справки – домовая книга</w:t>
      </w:r>
    </w:p>
    <w:p w:rsidR="00C277DA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77DA" w:rsidRPr="00770EF5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EF5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</w:p>
    <w:p w:rsidR="00C277DA" w:rsidRPr="00770EF5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EF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C277DA" w:rsidRPr="00770EF5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77DA" w:rsidRPr="00770EF5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EF5">
        <w:rPr>
          <w:rFonts w:ascii="Times New Roman" w:eastAsia="Calibri" w:hAnsi="Times New Roman" w:cs="Times New Roman"/>
          <w:sz w:val="12"/>
          <w:szCs w:val="12"/>
        </w:rPr>
        <w:t>Исполнитель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70EF5">
        <w:rPr>
          <w:rFonts w:ascii="Times New Roman" w:eastAsia="Calibri" w:hAnsi="Times New Roman" w:cs="Times New Roman"/>
          <w:sz w:val="12"/>
          <w:szCs w:val="12"/>
        </w:rPr>
        <w:t>____________Ф.И.О.</w:t>
      </w:r>
    </w:p>
    <w:p w:rsidR="00C277DA" w:rsidRPr="00E500D7" w:rsidRDefault="00C277DA" w:rsidP="00C277D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№3</w:t>
      </w:r>
    </w:p>
    <w:p w:rsidR="00C277DA" w:rsidRPr="00E500D7" w:rsidRDefault="00C277DA" w:rsidP="00C277D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Калиновка</w:t>
      </w:r>
    </w:p>
    <w:p w:rsidR="00C277DA" w:rsidRPr="00E500D7" w:rsidRDefault="00C277DA" w:rsidP="00C277D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C277DA" w:rsidRPr="00250FBD" w:rsidRDefault="00C277DA" w:rsidP="00C277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№39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10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C277DA" w:rsidRPr="00894897" w:rsidRDefault="00C277DA" w:rsidP="00C277D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77DA" w:rsidRPr="00DC6EB2" w:rsidRDefault="00C277DA" w:rsidP="00C277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C277DA" w:rsidRDefault="00C277DA" w:rsidP="00C277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C6EB2">
        <w:rPr>
          <w:rFonts w:ascii="Times New Roman" w:eastAsia="Calibri" w:hAnsi="Times New Roman" w:cs="Times New Roman"/>
          <w:i/>
          <w:sz w:val="12"/>
          <w:szCs w:val="12"/>
        </w:rPr>
        <w:t>к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Административному регламенту пред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>оставления муниципальной услуги</w:t>
      </w:r>
    </w:p>
    <w:p w:rsidR="00C277DA" w:rsidRDefault="00C277DA" w:rsidP="00C277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«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>Выдача документов (выписки из домовой кни</w:t>
      </w:r>
      <w:r>
        <w:rPr>
          <w:rFonts w:ascii="Times New Roman" w:eastAsia="Calibri" w:hAnsi="Times New Roman" w:cs="Times New Roman"/>
          <w:i/>
          <w:sz w:val="12"/>
          <w:szCs w:val="12"/>
        </w:rPr>
        <w:t>ги,  справок и иных документов,</w:t>
      </w:r>
      <w:proofErr w:type="gramEnd"/>
    </w:p>
    <w:p w:rsidR="00C277DA" w:rsidRPr="00DC6EB2" w:rsidRDefault="00C277DA" w:rsidP="00C277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i/>
          <w:sz w:val="12"/>
          <w:szCs w:val="12"/>
        </w:rPr>
        <w:t>предусмотренных</w:t>
      </w:r>
      <w:proofErr w:type="gramEnd"/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законодательством Российской Федерации)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»</w:t>
      </w:r>
    </w:p>
    <w:p w:rsidR="00F6468A" w:rsidRDefault="00F6468A" w:rsidP="00C277DA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</w:p>
    <w:p w:rsidR="00C277DA" w:rsidRDefault="00C277DA" w:rsidP="00C277DA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b/>
          <w:sz w:val="12"/>
          <w:szCs w:val="12"/>
        </w:rPr>
      </w:pPr>
      <w:r w:rsidRPr="00DC6EB2">
        <w:rPr>
          <w:rFonts w:ascii="Times New Roman" w:eastAsia="Calibri" w:hAnsi="Times New Roman" w:cs="Times New Roman"/>
          <w:sz w:val="12"/>
          <w:szCs w:val="12"/>
        </w:rPr>
        <w:t>Угловой штамп с № и датой</w:t>
      </w:r>
    </w:p>
    <w:p w:rsidR="00C277DA" w:rsidRPr="00CC63A8" w:rsidRDefault="00C277DA" w:rsidP="00C277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3A8">
        <w:rPr>
          <w:rFonts w:ascii="Times New Roman" w:eastAsia="Calibri" w:hAnsi="Times New Roman" w:cs="Times New Roman"/>
          <w:b/>
          <w:sz w:val="12"/>
          <w:szCs w:val="12"/>
        </w:rPr>
        <w:t>Справка</w:t>
      </w:r>
    </w:p>
    <w:p w:rsidR="00C277DA" w:rsidRPr="00CC63A8" w:rsidRDefault="00C277DA" w:rsidP="00C277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3A8">
        <w:rPr>
          <w:rFonts w:ascii="Times New Roman" w:eastAsia="Calibri" w:hAnsi="Times New Roman" w:cs="Times New Roman"/>
          <w:b/>
          <w:sz w:val="12"/>
          <w:szCs w:val="12"/>
        </w:rPr>
        <w:t>о составе семьи</w:t>
      </w:r>
    </w:p>
    <w:p w:rsidR="00C277DA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Дана  в том, что гр. _____________ дата рождения _______.19__, зарегистрирова</w:t>
      </w:r>
      <w:proofErr w:type="gramStart"/>
      <w:r w:rsidRPr="00CC63A8">
        <w:rPr>
          <w:rFonts w:ascii="Times New Roman" w:eastAsia="Calibri" w:hAnsi="Times New Roman" w:cs="Times New Roman"/>
          <w:sz w:val="12"/>
          <w:szCs w:val="12"/>
        </w:rPr>
        <w:t>н(</w:t>
      </w:r>
      <w:proofErr w:type="gramEnd"/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а) по адресу: ______, </w:t>
      </w:r>
      <w:proofErr w:type="spellStart"/>
      <w:r w:rsidRPr="00CC63A8">
        <w:rPr>
          <w:rFonts w:ascii="Times New Roman" w:eastAsia="Calibri" w:hAnsi="Times New Roman" w:cs="Times New Roman"/>
          <w:sz w:val="12"/>
          <w:szCs w:val="12"/>
        </w:rPr>
        <w:t>обл</w:t>
      </w:r>
      <w:proofErr w:type="spellEnd"/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 Самарская, р-н Сергиевский, с _________, </w:t>
      </w:r>
      <w:proofErr w:type="spellStart"/>
      <w:r w:rsidRPr="00CC63A8">
        <w:rPr>
          <w:rFonts w:ascii="Times New Roman" w:eastAsia="Calibri" w:hAnsi="Times New Roman" w:cs="Times New Roman"/>
          <w:sz w:val="12"/>
          <w:szCs w:val="12"/>
        </w:rPr>
        <w:t>ул</w:t>
      </w:r>
      <w:proofErr w:type="spellEnd"/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 _______, д. __ и имеет следующий состав семьи:</w:t>
      </w:r>
    </w:p>
    <w:p w:rsidR="00C277DA" w:rsidRPr="00EB3506" w:rsidRDefault="00C277DA" w:rsidP="00C277D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2"/>
        <w:gridCol w:w="2473"/>
        <w:gridCol w:w="1571"/>
        <w:gridCol w:w="993"/>
        <w:gridCol w:w="1984"/>
      </w:tblGrid>
      <w:tr w:rsidR="00C277DA" w:rsidRPr="00CC63A8" w:rsidTr="00DA5F1E">
        <w:trPr>
          <w:trHeight w:val="20"/>
        </w:trPr>
        <w:tc>
          <w:tcPr>
            <w:tcW w:w="492" w:type="dxa"/>
            <w:hideMark/>
          </w:tcPr>
          <w:p w:rsidR="00C277DA" w:rsidRPr="00CC63A8" w:rsidRDefault="00C277DA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2473" w:type="dxa"/>
            <w:hideMark/>
          </w:tcPr>
          <w:p w:rsidR="00C277DA" w:rsidRPr="00CC63A8" w:rsidRDefault="00C277DA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Фамилия, имя, отчество члена семьи</w:t>
            </w:r>
          </w:p>
        </w:tc>
        <w:tc>
          <w:tcPr>
            <w:tcW w:w="1571" w:type="dxa"/>
            <w:hideMark/>
          </w:tcPr>
          <w:p w:rsidR="00C277DA" w:rsidRPr="00CC63A8" w:rsidRDefault="00C277DA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Родственные отношения</w:t>
            </w:r>
          </w:p>
        </w:tc>
        <w:tc>
          <w:tcPr>
            <w:tcW w:w="993" w:type="dxa"/>
            <w:hideMark/>
          </w:tcPr>
          <w:p w:rsidR="00C277DA" w:rsidRPr="00CC63A8" w:rsidRDefault="00C277DA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Дата рождения</w:t>
            </w:r>
          </w:p>
        </w:tc>
        <w:tc>
          <w:tcPr>
            <w:tcW w:w="1984" w:type="dxa"/>
            <w:hideMark/>
          </w:tcPr>
          <w:p w:rsidR="00C277DA" w:rsidRPr="00CC63A8" w:rsidRDefault="00C277DA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Адрес регистрации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(при наличии информации в представленных документах)</w:t>
            </w:r>
          </w:p>
        </w:tc>
      </w:tr>
      <w:tr w:rsidR="00C277DA" w:rsidRPr="00CC63A8" w:rsidTr="00DA5F1E">
        <w:trPr>
          <w:trHeight w:val="20"/>
        </w:trPr>
        <w:tc>
          <w:tcPr>
            <w:tcW w:w="492" w:type="dxa"/>
          </w:tcPr>
          <w:p w:rsidR="00C277DA" w:rsidRPr="00CC63A8" w:rsidRDefault="00C277DA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73" w:type="dxa"/>
          </w:tcPr>
          <w:p w:rsidR="00C277DA" w:rsidRPr="00CC63A8" w:rsidRDefault="00C277DA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71" w:type="dxa"/>
          </w:tcPr>
          <w:p w:rsidR="00C277DA" w:rsidRPr="00CC63A8" w:rsidRDefault="00C277DA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:rsidR="00C277DA" w:rsidRPr="00CC63A8" w:rsidRDefault="00C277DA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</w:tcPr>
          <w:p w:rsidR="00C277DA" w:rsidRPr="00CC63A8" w:rsidRDefault="00C277DA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C277DA" w:rsidRPr="00CC63A8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Основание выдачи справки – документы, представленные заявителем:</w:t>
      </w:r>
    </w:p>
    <w:p w:rsidR="00C277DA" w:rsidRPr="00CC63A8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77DA" w:rsidRPr="00CC63A8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Калиновка</w:t>
      </w:r>
    </w:p>
    <w:p w:rsidR="00C277DA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C277DA" w:rsidRPr="00CC63A8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77DA" w:rsidRPr="00CC63A8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Исполнитель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C63A8">
        <w:rPr>
          <w:rFonts w:ascii="Times New Roman" w:eastAsia="Calibri" w:hAnsi="Times New Roman" w:cs="Times New Roman"/>
          <w:sz w:val="12"/>
          <w:szCs w:val="12"/>
        </w:rPr>
        <w:t>____________Ф.И.О.</w:t>
      </w:r>
    </w:p>
    <w:p w:rsidR="006454EF" w:rsidRDefault="006454EF" w:rsidP="00C277D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277DA" w:rsidRDefault="00C277DA" w:rsidP="00C277D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C277DA" w:rsidRPr="0015017C" w:rsidRDefault="00C277DA" w:rsidP="00C277DA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КАНДАБУЛАК</w:t>
      </w:r>
    </w:p>
    <w:p w:rsidR="00C277DA" w:rsidRPr="0015017C" w:rsidRDefault="00C277DA" w:rsidP="00C277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C277DA" w:rsidRPr="0015017C" w:rsidRDefault="00C277DA" w:rsidP="00C277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C277DA" w:rsidRPr="0015017C" w:rsidRDefault="00C277DA" w:rsidP="00C277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C277DA" w:rsidRPr="0015017C" w:rsidRDefault="00C277DA" w:rsidP="00C277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C277DA" w:rsidRDefault="00C277DA" w:rsidP="00C277D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октября 2016г.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№30</w:t>
      </w:r>
    </w:p>
    <w:p w:rsidR="007A09D6" w:rsidRDefault="005C5D9A" w:rsidP="007A09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C5D9A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постановление Администрации сельского  поселения Кандабулак </w:t>
      </w:r>
    </w:p>
    <w:p w:rsidR="005C5D9A" w:rsidRPr="005C5D9A" w:rsidRDefault="005C5D9A" w:rsidP="007A09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5C5D9A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от  28.03.2016 г. № 9 «Об утверждении </w:t>
      </w:r>
      <w:r w:rsidRPr="005C5D9A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административного регламента предоставления муниципальной услуги </w:t>
      </w:r>
      <w:r w:rsidRPr="005C5D9A">
        <w:rPr>
          <w:rFonts w:ascii="Times New Roman" w:eastAsia="Calibri" w:hAnsi="Times New Roman" w:cs="Times New Roman"/>
          <w:b/>
          <w:sz w:val="12"/>
          <w:szCs w:val="12"/>
        </w:rPr>
        <w:t>«Выдача документов (выписки из домовой книги, справок и иных документов, предусмотренных законодательством Российской Федерации)» администрацией сельского поселения Кандабулак муниципального района Сергиевский»</w:t>
      </w:r>
    </w:p>
    <w:p w:rsidR="005C5D9A" w:rsidRDefault="005C5D9A" w:rsidP="005C5D9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C5D9A" w:rsidRPr="005C5D9A" w:rsidRDefault="005C5D9A" w:rsidP="005C5D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5C5D9A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сельского поселения Кандабулак  муниципального района Сергиевский  № 24 от 28.07.2015 г. «Об утверждении Реестра муниципальных услуг сельского поселения Кандабулак муниципального района Сергиевский», в целях обеспечения принципа открытости и общедоступности информации о предоставлении муниципальных услуг населению, а также приведения нормативных</w:t>
      </w:r>
      <w:proofErr w:type="gramEnd"/>
      <w:r w:rsidRPr="005C5D9A">
        <w:rPr>
          <w:rFonts w:ascii="Times New Roman" w:eastAsia="Calibri" w:hAnsi="Times New Roman" w:cs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Кандабулак муниципального района Сергиевский </w:t>
      </w:r>
    </w:p>
    <w:p w:rsidR="005C5D9A" w:rsidRPr="005C5D9A" w:rsidRDefault="005C5D9A" w:rsidP="005C5D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C5D9A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5C5D9A" w:rsidRPr="005C5D9A" w:rsidRDefault="005C5D9A" w:rsidP="005C5D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1. </w:t>
      </w:r>
      <w:r w:rsidRPr="005C5D9A">
        <w:rPr>
          <w:rFonts w:ascii="Times New Roman" w:eastAsia="Calibri" w:hAnsi="Times New Roman" w:cs="Times New Roman"/>
          <w:sz w:val="12"/>
          <w:szCs w:val="12"/>
        </w:rPr>
        <w:t xml:space="preserve">Внести в постановление Администрации сельского поселения Кандабулак  муниципального района Сергиевский от 28.03.2016 г. № 9  «Об утверждении </w:t>
      </w:r>
      <w:r w:rsidRPr="005C5D9A">
        <w:rPr>
          <w:rFonts w:ascii="Times New Roman" w:eastAsia="Calibri" w:hAnsi="Times New Roman" w:cs="Times New Roman"/>
          <w:bCs/>
          <w:sz w:val="12"/>
          <w:szCs w:val="12"/>
        </w:rPr>
        <w:t xml:space="preserve">административного регламента предоставления муниципальной услуги </w:t>
      </w:r>
      <w:r w:rsidRPr="005C5D9A">
        <w:rPr>
          <w:rFonts w:ascii="Times New Roman" w:eastAsia="Calibri" w:hAnsi="Times New Roman" w:cs="Times New Roman"/>
          <w:sz w:val="12"/>
          <w:szCs w:val="12"/>
        </w:rPr>
        <w:t xml:space="preserve">«Выдача документов (выписки из домовой книги, справок и иных документов, предусмотренных законодательством Российской Федерации)» администрацией сельского поселения Кандабулак муниципального района Сергиевский (далее - Постановление) изменения следующего содержания: </w:t>
      </w:r>
    </w:p>
    <w:p w:rsidR="005C5D9A" w:rsidRPr="005C5D9A" w:rsidRDefault="005C5D9A" w:rsidP="005C5D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1.1.</w:t>
      </w:r>
      <w:r w:rsidRPr="005C5D9A">
        <w:rPr>
          <w:rFonts w:ascii="Times New Roman" w:eastAsia="Calibri" w:hAnsi="Times New Roman" w:cs="Times New Roman"/>
          <w:sz w:val="12"/>
          <w:szCs w:val="12"/>
        </w:rPr>
        <w:t xml:space="preserve"> Подпункт 2.1 п.2. Административного регламента </w:t>
      </w:r>
      <w:r w:rsidRPr="005C5D9A">
        <w:rPr>
          <w:rFonts w:ascii="Times New Roman" w:eastAsia="Calibri" w:hAnsi="Times New Roman" w:cs="Times New Roman"/>
          <w:bCs/>
          <w:sz w:val="12"/>
          <w:szCs w:val="12"/>
        </w:rPr>
        <w:t>предоставления муниципальной услуги «</w:t>
      </w:r>
      <w:r w:rsidRPr="005C5D9A">
        <w:rPr>
          <w:rFonts w:ascii="Times New Roman" w:eastAsia="Calibri" w:hAnsi="Times New Roman" w:cs="Times New Roman"/>
          <w:sz w:val="12"/>
          <w:szCs w:val="12"/>
        </w:rPr>
        <w:t>Выдача документов (выписки из домовой книги,  справок и иных документов, предусмотренных законодательством Российской Федерации)</w:t>
      </w:r>
      <w:r w:rsidRPr="005C5D9A">
        <w:rPr>
          <w:rFonts w:ascii="Times New Roman" w:eastAsia="Calibri" w:hAnsi="Times New Roman" w:cs="Times New Roman"/>
          <w:bCs/>
          <w:sz w:val="12"/>
          <w:szCs w:val="12"/>
        </w:rPr>
        <w:t xml:space="preserve">» (далее – Административный регламент) </w:t>
      </w:r>
      <w:r w:rsidRPr="005C5D9A">
        <w:rPr>
          <w:rFonts w:ascii="Times New Roman" w:eastAsia="Calibri" w:hAnsi="Times New Roman" w:cs="Times New Roman"/>
          <w:sz w:val="12"/>
          <w:szCs w:val="12"/>
        </w:rPr>
        <w:t>изложить в следующей редакции: «Наименование муниципальной услуги: Выдача документов (выписки из домовой книги, справок и иных документов, предусмотренных законодательством Российской Федерации). В рамках муниципальной услуги предусмотрены следующие виды справок: справка о зарегистрированных гражданах (отсутствии регистрации), справка о составе семьи».</w:t>
      </w:r>
    </w:p>
    <w:p w:rsidR="005C5D9A" w:rsidRPr="005C5D9A" w:rsidRDefault="005C5D9A" w:rsidP="005C5D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1.2.</w:t>
      </w:r>
      <w:r w:rsidRPr="005C5D9A">
        <w:rPr>
          <w:rFonts w:ascii="Times New Roman" w:eastAsia="Calibri" w:hAnsi="Times New Roman" w:cs="Times New Roman"/>
          <w:sz w:val="12"/>
          <w:szCs w:val="12"/>
        </w:rPr>
        <w:t xml:space="preserve"> Подпункт 2.9. Административного регламента изложить в следующей редакции:</w:t>
      </w:r>
    </w:p>
    <w:p w:rsidR="005C5D9A" w:rsidRPr="005C5D9A" w:rsidRDefault="005C5D9A" w:rsidP="005C5D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5D9A">
        <w:rPr>
          <w:rFonts w:ascii="Times New Roman" w:eastAsia="Calibri" w:hAnsi="Times New Roman" w:cs="Times New Roman"/>
          <w:sz w:val="12"/>
          <w:szCs w:val="12"/>
        </w:rPr>
        <w:t>«2.9.1. При обращении за получением выписки из домовой книги, справки о зарегистрированных гражданах (отсутствии регистрации), заявитель представляет:</w:t>
      </w:r>
    </w:p>
    <w:p w:rsidR="005C5D9A" w:rsidRPr="005C5D9A" w:rsidRDefault="005C5D9A" w:rsidP="005C5D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5D9A">
        <w:rPr>
          <w:rFonts w:ascii="Times New Roman" w:eastAsia="Calibri" w:hAnsi="Times New Roman" w:cs="Times New Roman"/>
          <w:sz w:val="12"/>
          <w:szCs w:val="12"/>
        </w:rPr>
        <w:t xml:space="preserve"> - заявление по форме согласно приложению 2 к Административному регламенту;</w:t>
      </w:r>
    </w:p>
    <w:p w:rsidR="005C5D9A" w:rsidRPr="005C5D9A" w:rsidRDefault="005C5D9A" w:rsidP="005C5D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5D9A">
        <w:rPr>
          <w:rFonts w:ascii="Times New Roman" w:eastAsia="Calibri" w:hAnsi="Times New Roman" w:cs="Times New Roman"/>
          <w:sz w:val="12"/>
          <w:szCs w:val="12"/>
        </w:rPr>
        <w:t>- копию паспорта или иного документа, удостоверяющего личность заявителя;</w:t>
      </w:r>
    </w:p>
    <w:p w:rsidR="005C5D9A" w:rsidRPr="005C5D9A" w:rsidRDefault="005C5D9A" w:rsidP="005C5D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5D9A">
        <w:rPr>
          <w:rFonts w:ascii="Times New Roman" w:eastAsia="Calibri" w:hAnsi="Times New Roman" w:cs="Times New Roman"/>
          <w:sz w:val="12"/>
          <w:szCs w:val="12"/>
        </w:rPr>
        <w:t xml:space="preserve"> - копию домовой книги;</w:t>
      </w:r>
    </w:p>
    <w:p w:rsidR="005C5D9A" w:rsidRPr="005C5D9A" w:rsidRDefault="005C5D9A" w:rsidP="005C5D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5D9A">
        <w:rPr>
          <w:rFonts w:ascii="Times New Roman" w:eastAsia="Calibri" w:hAnsi="Times New Roman" w:cs="Times New Roman"/>
          <w:sz w:val="12"/>
          <w:szCs w:val="12"/>
        </w:rPr>
        <w:t xml:space="preserve"> - надлежащим образом оформленную доверенность на лицо, имеющее право действовать от имени заявителя, </w:t>
      </w:r>
      <w:proofErr w:type="gramStart"/>
      <w:r w:rsidRPr="005C5D9A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5C5D9A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5C5D9A">
        <w:rPr>
          <w:rFonts w:ascii="Times New Roman" w:eastAsia="Calibri" w:hAnsi="Times New Roman" w:cs="Times New Roman"/>
          <w:sz w:val="12"/>
          <w:szCs w:val="12"/>
        </w:rPr>
        <w:t>которой</w:t>
      </w:r>
      <w:proofErr w:type="gramEnd"/>
      <w:r w:rsidRPr="005C5D9A">
        <w:rPr>
          <w:rFonts w:ascii="Times New Roman" w:eastAsia="Calibri" w:hAnsi="Times New Roman" w:cs="Times New Roman"/>
          <w:sz w:val="12"/>
          <w:szCs w:val="12"/>
        </w:rPr>
        <w:t xml:space="preserve"> должно быть отражено согласие заявителя на обработку его персональных данных и паспорт представителя;</w:t>
      </w:r>
    </w:p>
    <w:p w:rsidR="005C5D9A" w:rsidRPr="005C5D9A" w:rsidRDefault="005C5D9A" w:rsidP="005C5D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5D9A">
        <w:rPr>
          <w:rFonts w:ascii="Times New Roman" w:eastAsia="Calibri" w:hAnsi="Times New Roman" w:cs="Times New Roman"/>
          <w:sz w:val="12"/>
          <w:szCs w:val="12"/>
        </w:rPr>
        <w:t>2.9.2. При обращении за получением справки о составе семьи, иных документов, предусмотренных законодательством, заявитель представляет:</w:t>
      </w:r>
    </w:p>
    <w:p w:rsidR="005C5D9A" w:rsidRPr="005C5D9A" w:rsidRDefault="005C5D9A" w:rsidP="005C5D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5D9A">
        <w:rPr>
          <w:rFonts w:ascii="Times New Roman" w:eastAsia="Calibri" w:hAnsi="Times New Roman" w:cs="Times New Roman"/>
          <w:sz w:val="12"/>
          <w:szCs w:val="12"/>
        </w:rPr>
        <w:t>- заявление по форме согласно приложению 2 к Административному регламенту;</w:t>
      </w:r>
    </w:p>
    <w:p w:rsidR="005C5D9A" w:rsidRPr="005C5D9A" w:rsidRDefault="005C5D9A" w:rsidP="005C5D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5D9A">
        <w:rPr>
          <w:rFonts w:ascii="Times New Roman" w:eastAsia="Calibri" w:hAnsi="Times New Roman" w:cs="Times New Roman"/>
          <w:sz w:val="12"/>
          <w:szCs w:val="12"/>
        </w:rPr>
        <w:t>- копию паспорта или иного документа, удостоверяющего личность заявителя, на каждого члена семьи;</w:t>
      </w:r>
    </w:p>
    <w:p w:rsidR="005C5D9A" w:rsidRPr="005C5D9A" w:rsidRDefault="005C5D9A" w:rsidP="005C5D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5D9A">
        <w:rPr>
          <w:rFonts w:ascii="Times New Roman" w:eastAsia="Calibri" w:hAnsi="Times New Roman" w:cs="Times New Roman"/>
          <w:sz w:val="12"/>
          <w:szCs w:val="12"/>
        </w:rPr>
        <w:t xml:space="preserve">- копию свидетельства о рождении, копию свидетельства о браке, копию решения суда об усыновлении с отметкой, о вступлении в законную силу, копию решения суда о признании гражданина членом семьи с отметкой о вступлении в законную силу; </w:t>
      </w:r>
    </w:p>
    <w:p w:rsidR="005C5D9A" w:rsidRPr="005C5D9A" w:rsidRDefault="005C5D9A" w:rsidP="005C5D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5D9A">
        <w:rPr>
          <w:rFonts w:ascii="Times New Roman" w:eastAsia="Calibri" w:hAnsi="Times New Roman" w:cs="Times New Roman"/>
          <w:sz w:val="12"/>
          <w:szCs w:val="12"/>
        </w:rPr>
        <w:t xml:space="preserve">- надлежащим образом оформленную доверенность на лицо, имеющее право действовать от имени заявителя, </w:t>
      </w:r>
      <w:proofErr w:type="gramStart"/>
      <w:r w:rsidRPr="005C5D9A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5C5D9A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5C5D9A">
        <w:rPr>
          <w:rFonts w:ascii="Times New Roman" w:eastAsia="Calibri" w:hAnsi="Times New Roman" w:cs="Times New Roman"/>
          <w:sz w:val="12"/>
          <w:szCs w:val="12"/>
        </w:rPr>
        <w:t>которой</w:t>
      </w:r>
      <w:proofErr w:type="gramEnd"/>
      <w:r w:rsidRPr="005C5D9A">
        <w:rPr>
          <w:rFonts w:ascii="Times New Roman" w:eastAsia="Calibri" w:hAnsi="Times New Roman" w:cs="Times New Roman"/>
          <w:sz w:val="12"/>
          <w:szCs w:val="12"/>
        </w:rPr>
        <w:t xml:space="preserve"> должно быть отражено согласие заявителя на обработку его персональных данных и паспорт представителя.».</w:t>
      </w:r>
    </w:p>
    <w:p w:rsidR="005C5D9A" w:rsidRPr="005C5D9A" w:rsidRDefault="005C5D9A" w:rsidP="005C5D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5D9A">
        <w:rPr>
          <w:rFonts w:ascii="Times New Roman" w:eastAsia="Calibri" w:hAnsi="Times New Roman" w:cs="Times New Roman"/>
          <w:sz w:val="12"/>
          <w:szCs w:val="12"/>
        </w:rPr>
        <w:t>1.3. Подпункт 3.4. пункта 3  изложить в следующей редакции: «Принятие решения о предоставлении муниципальной услуги и выдача заявителю документа согласно приложению 4, 5 Административного регламента.</w:t>
      </w:r>
    </w:p>
    <w:p w:rsidR="005C5D9A" w:rsidRPr="005C5D9A" w:rsidRDefault="005C5D9A" w:rsidP="005C5D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5D9A">
        <w:rPr>
          <w:rFonts w:ascii="Times New Roman" w:eastAsia="Calibri" w:hAnsi="Times New Roman" w:cs="Times New Roman"/>
          <w:sz w:val="12"/>
          <w:szCs w:val="12"/>
        </w:rPr>
        <w:t xml:space="preserve">1.4. Приложение 2 к </w:t>
      </w:r>
      <w:r w:rsidRPr="005C5D9A">
        <w:rPr>
          <w:rFonts w:ascii="Times New Roman" w:eastAsia="Calibri" w:hAnsi="Times New Roman" w:cs="Times New Roman"/>
          <w:bCs/>
          <w:sz w:val="12"/>
          <w:szCs w:val="12"/>
        </w:rPr>
        <w:t>Административному регламенту изложить в новой редакции согласно приложению №1 к настоящему постановлению.</w:t>
      </w:r>
    </w:p>
    <w:p w:rsidR="005C5D9A" w:rsidRPr="005C5D9A" w:rsidRDefault="005C5D9A" w:rsidP="005C5D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5D9A">
        <w:rPr>
          <w:rFonts w:ascii="Times New Roman" w:eastAsia="Calibri" w:hAnsi="Times New Roman" w:cs="Times New Roman"/>
          <w:sz w:val="12"/>
          <w:szCs w:val="12"/>
        </w:rPr>
        <w:t>1.5. Дополнить Административный регламент Приложением 4, 5  согласно приложению №№2, 3  соответственно к настоящему постановлению.</w:t>
      </w:r>
    </w:p>
    <w:p w:rsidR="005C5D9A" w:rsidRPr="005C5D9A" w:rsidRDefault="005C5D9A" w:rsidP="005C5D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5D9A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5C5D9A" w:rsidRPr="005C5D9A" w:rsidRDefault="005C5D9A" w:rsidP="005C5D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C5D9A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  опубликования.</w:t>
      </w:r>
    </w:p>
    <w:p w:rsidR="005C5D9A" w:rsidRPr="005C5D9A" w:rsidRDefault="005C5D9A" w:rsidP="005C5D9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5C5D9A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5C5D9A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5C5D9A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C277DA" w:rsidRPr="00C277DA" w:rsidRDefault="00C277DA" w:rsidP="00C277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277DA">
        <w:rPr>
          <w:rFonts w:ascii="Times New Roman" w:eastAsia="Calibri" w:hAnsi="Times New Roman" w:cs="Times New Roman"/>
          <w:sz w:val="12"/>
          <w:szCs w:val="12"/>
        </w:rPr>
        <w:t>Глава сельского поселения Кандабулак</w:t>
      </w:r>
    </w:p>
    <w:p w:rsidR="00C277DA" w:rsidRDefault="00C277DA" w:rsidP="00C277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C277DA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C277DA" w:rsidRPr="00C277DA" w:rsidRDefault="00C277DA" w:rsidP="00C277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  <w:r w:rsidRPr="00C277DA">
        <w:rPr>
          <w:rFonts w:ascii="Times New Roman" w:eastAsia="Calibri" w:hAnsi="Times New Roman" w:cs="Times New Roman"/>
          <w:sz w:val="12"/>
          <w:szCs w:val="12"/>
        </w:rPr>
        <w:t>А.А. Мартынов</w:t>
      </w:r>
    </w:p>
    <w:p w:rsidR="00F6468A" w:rsidRPr="00C277DA" w:rsidRDefault="00F6468A" w:rsidP="00C277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277DA" w:rsidRPr="00E500D7" w:rsidRDefault="00C277DA" w:rsidP="00C277D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C277DA" w:rsidRPr="00E500D7" w:rsidRDefault="00C277DA" w:rsidP="00C277D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Кандабулак</w:t>
      </w:r>
    </w:p>
    <w:p w:rsidR="00C277DA" w:rsidRPr="00E500D7" w:rsidRDefault="00C277DA" w:rsidP="00C277D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C277DA" w:rsidRPr="00250FBD" w:rsidRDefault="00C277DA" w:rsidP="00C277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№30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12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C277DA" w:rsidRPr="00894897" w:rsidRDefault="00C277DA" w:rsidP="00C277D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77DA" w:rsidRPr="00DC6EB2" w:rsidRDefault="00C277DA" w:rsidP="00C277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>2</w:t>
      </w:r>
    </w:p>
    <w:p w:rsidR="00C277DA" w:rsidRDefault="00C277DA" w:rsidP="00C277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к 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Административному регламенту предоставления муниципальной услуги </w:t>
      </w:r>
    </w:p>
    <w:p w:rsidR="00C277DA" w:rsidRDefault="00C277DA" w:rsidP="00C277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«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Выдача документов (выписки из домовой книги,  справок и иных документов, </w:t>
      </w:r>
      <w:proofErr w:type="gramEnd"/>
    </w:p>
    <w:p w:rsidR="00C277DA" w:rsidRPr="00DC6EB2" w:rsidRDefault="00C277DA" w:rsidP="00C277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i/>
          <w:sz w:val="12"/>
          <w:szCs w:val="12"/>
        </w:rPr>
        <w:t>предусмотренных</w:t>
      </w:r>
      <w:proofErr w:type="gramEnd"/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законодательством Российской Федерации)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»</w:t>
      </w:r>
    </w:p>
    <w:p w:rsidR="006454EF" w:rsidRDefault="006454EF" w:rsidP="00C277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C277DA" w:rsidRPr="009B43FF" w:rsidRDefault="00C277DA" w:rsidP="00C277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В __</w:t>
      </w:r>
      <w:r>
        <w:rPr>
          <w:rFonts w:ascii="Times New Roman" w:eastAsia="Calibri" w:hAnsi="Times New Roman" w:cs="Times New Roman"/>
          <w:sz w:val="12"/>
          <w:szCs w:val="12"/>
        </w:rPr>
        <w:t>________________</w:t>
      </w: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</w:t>
      </w:r>
    </w:p>
    <w:p w:rsidR="00C277DA" w:rsidRPr="009B43FF" w:rsidRDefault="00C277DA" w:rsidP="00C277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(наименование Органа местного самоуправления)</w:t>
      </w:r>
    </w:p>
    <w:p w:rsidR="00C277DA" w:rsidRPr="009B43FF" w:rsidRDefault="00C277DA" w:rsidP="00C277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от_______________________________________ (ФИО заявителя)</w:t>
      </w:r>
    </w:p>
    <w:p w:rsidR="00C277DA" w:rsidRPr="009B43FF" w:rsidRDefault="00C277DA" w:rsidP="00C277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________________________________________(почтовый адрес)</w:t>
      </w:r>
    </w:p>
    <w:p w:rsidR="00C277DA" w:rsidRPr="009B43FF" w:rsidRDefault="00C277DA" w:rsidP="00C277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____________________(адрес электронной почты, при наличии)</w:t>
      </w:r>
    </w:p>
    <w:p w:rsidR="00C277DA" w:rsidRPr="009B43FF" w:rsidRDefault="00C277DA" w:rsidP="00C277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________________________(контактный телефон, при наличии)</w:t>
      </w:r>
    </w:p>
    <w:p w:rsidR="00C277DA" w:rsidRPr="009B43FF" w:rsidRDefault="00C277DA" w:rsidP="00C277D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77DA" w:rsidRPr="009B43FF" w:rsidRDefault="00C277DA" w:rsidP="00C277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ЗАЯВЛЕНИЕ</w:t>
      </w:r>
    </w:p>
    <w:p w:rsidR="00C277DA" w:rsidRPr="009B43FF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Прошу </w:t>
      </w:r>
      <w:proofErr w:type="gramStart"/>
      <w:r w:rsidRPr="009B43FF">
        <w:rPr>
          <w:rFonts w:ascii="Times New Roman" w:eastAsia="Calibri" w:hAnsi="Times New Roman" w:cs="Times New Roman"/>
          <w:sz w:val="12"/>
          <w:szCs w:val="12"/>
        </w:rPr>
        <w:t>предоставить мне справку</w:t>
      </w:r>
      <w:proofErr w:type="gramEnd"/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 (выписку, иные документы) 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</w:t>
      </w:r>
      <w:r w:rsidRPr="009B43FF">
        <w:rPr>
          <w:rFonts w:ascii="Times New Roman" w:eastAsia="Calibri" w:hAnsi="Times New Roman" w:cs="Times New Roman"/>
          <w:sz w:val="12"/>
          <w:szCs w:val="12"/>
        </w:rPr>
        <w:t>__________________</w:t>
      </w:r>
    </w:p>
    <w:p w:rsidR="00C277DA" w:rsidRPr="009B43FF" w:rsidRDefault="00C277DA" w:rsidP="00C277DA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 w:rsidRPr="009B43FF">
        <w:rPr>
          <w:rFonts w:ascii="Times New Roman" w:eastAsia="Calibri" w:hAnsi="Times New Roman" w:cs="Times New Roman"/>
          <w:i/>
          <w:sz w:val="12"/>
          <w:szCs w:val="12"/>
        </w:rPr>
        <w:t>(наименование необходимых документов)</w:t>
      </w:r>
    </w:p>
    <w:p w:rsidR="00C277DA" w:rsidRPr="009B43FF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по адресу*______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</w:t>
      </w: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 _____________________________________________________________________________________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</w:t>
      </w:r>
    </w:p>
    <w:p w:rsidR="00C277DA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К заявлению прилагаются следующие документы:</w:t>
      </w:r>
    </w:p>
    <w:p w:rsidR="00C277DA" w:rsidRPr="009B43FF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</w:t>
      </w:r>
    </w:p>
    <w:p w:rsidR="00C277DA" w:rsidRPr="009B43FF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C277DA" w:rsidRPr="009B43FF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C277DA" w:rsidRPr="009B43FF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C277DA" w:rsidRPr="009B43FF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C277DA" w:rsidRPr="009B43FF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Дата заполнения  _____ ________________ 20____г.</w:t>
      </w:r>
    </w:p>
    <w:p w:rsidR="00C277DA" w:rsidRPr="009B43FF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           __________________________________________</w:t>
      </w:r>
    </w:p>
    <w:p w:rsidR="00C277DA" w:rsidRPr="009B43FF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(подпись заявителя)                                 (Ф.И.О. заявителя, полностью)</w:t>
      </w:r>
    </w:p>
    <w:p w:rsidR="00C277DA" w:rsidRPr="009B43FF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В рамках осуществления мероприятий по предоставлению справки, все нижеподписавшиеся согласны на обработку персональных данных в течение неограниченного срока в соответствии с Федеральным законом от 27.07.2006 г. № 152-ФЗ «О персональных данных».</w:t>
      </w:r>
    </w:p>
    <w:p w:rsidR="00C277DA" w:rsidRPr="009B43FF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"____" _____________ 20__ г. _______________                _____________________________________</w:t>
      </w:r>
    </w:p>
    <w:p w:rsidR="00C277DA" w:rsidRPr="009B43FF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(подпись заявителя)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    (Ф.И.О. заявителя)</w:t>
      </w:r>
    </w:p>
    <w:p w:rsidR="00C277DA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*указывается для справки о зарегистрированных гражданах (отсутствии регистрации)</w:t>
      </w:r>
    </w:p>
    <w:p w:rsidR="008D3202" w:rsidRDefault="008D3202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77DA" w:rsidRPr="00E500D7" w:rsidRDefault="00C277DA" w:rsidP="00C277D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lastRenderedPageBreak/>
        <w:t>Приложение</w:t>
      </w:r>
      <w:r>
        <w:rPr>
          <w:rFonts w:ascii="Times New Roman" w:hAnsi="Times New Roman"/>
          <w:i/>
          <w:sz w:val="12"/>
          <w:szCs w:val="12"/>
        </w:rPr>
        <w:t>№2</w:t>
      </w:r>
    </w:p>
    <w:p w:rsidR="00C277DA" w:rsidRPr="00E500D7" w:rsidRDefault="00C277DA" w:rsidP="00C277D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Кандабулак</w:t>
      </w:r>
    </w:p>
    <w:p w:rsidR="00C277DA" w:rsidRPr="00E500D7" w:rsidRDefault="00C277DA" w:rsidP="00C277D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C277DA" w:rsidRPr="00250FBD" w:rsidRDefault="00C277DA" w:rsidP="00C277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№30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12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C277DA" w:rsidRPr="00894897" w:rsidRDefault="00C277DA" w:rsidP="00C277D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77DA" w:rsidRPr="00DC6EB2" w:rsidRDefault="00C277DA" w:rsidP="00C277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C277DA" w:rsidRDefault="00C277DA" w:rsidP="00C277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к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Административному регламенту пред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>оставления муниципальной услуги</w:t>
      </w:r>
    </w:p>
    <w:p w:rsidR="00C277DA" w:rsidRDefault="00C277DA" w:rsidP="00C277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«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>Выдача документов (выписки из домовой кни</w:t>
      </w:r>
      <w:r>
        <w:rPr>
          <w:rFonts w:ascii="Times New Roman" w:eastAsia="Calibri" w:hAnsi="Times New Roman" w:cs="Times New Roman"/>
          <w:i/>
          <w:sz w:val="12"/>
          <w:szCs w:val="12"/>
        </w:rPr>
        <w:t>ги,  справок и иных документов,</w:t>
      </w:r>
      <w:proofErr w:type="gramEnd"/>
    </w:p>
    <w:p w:rsidR="00C277DA" w:rsidRPr="00DC6EB2" w:rsidRDefault="00C277DA" w:rsidP="00C277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i/>
          <w:sz w:val="12"/>
          <w:szCs w:val="12"/>
        </w:rPr>
        <w:t>предусмотренных</w:t>
      </w:r>
      <w:proofErr w:type="gramEnd"/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законодательством Российской Федерации)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»</w:t>
      </w:r>
    </w:p>
    <w:p w:rsidR="00C277DA" w:rsidRDefault="00C277DA" w:rsidP="00C277DA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b/>
          <w:sz w:val="12"/>
          <w:szCs w:val="12"/>
        </w:rPr>
      </w:pPr>
      <w:r w:rsidRPr="00DC6EB2">
        <w:rPr>
          <w:rFonts w:ascii="Times New Roman" w:eastAsia="Calibri" w:hAnsi="Times New Roman" w:cs="Times New Roman"/>
          <w:sz w:val="12"/>
          <w:szCs w:val="12"/>
        </w:rPr>
        <w:t>Угловой штамп с № и датой</w:t>
      </w:r>
    </w:p>
    <w:p w:rsidR="00C277DA" w:rsidRPr="00DC6EB2" w:rsidRDefault="00C277DA" w:rsidP="00C277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C6EB2">
        <w:rPr>
          <w:rFonts w:ascii="Times New Roman" w:eastAsia="Calibri" w:hAnsi="Times New Roman" w:cs="Times New Roman"/>
          <w:b/>
          <w:sz w:val="12"/>
          <w:szCs w:val="12"/>
        </w:rPr>
        <w:t>Справка о зарегистрированных гражданах (отсутствии регистрации)</w:t>
      </w:r>
    </w:p>
    <w:p w:rsidR="00C277DA" w:rsidRPr="00DC6EB2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sz w:val="12"/>
          <w:szCs w:val="12"/>
        </w:rPr>
        <w:t>Дана  гр. _________________________________________, зарегистрированному (ой) по адресу: ______, обл. Самарская, р-н Сергиевский, с __________, ул. ____________, д. __, в том, что</w:t>
      </w:r>
      <w:proofErr w:type="gramEnd"/>
    </w:p>
    <w:p w:rsidR="00C277DA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sz w:val="12"/>
          <w:szCs w:val="12"/>
        </w:rPr>
        <w:t>На</w:t>
      </w:r>
      <w:proofErr w:type="gramEnd"/>
      <w:r w:rsidRPr="00DC6EB2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DC6EB2">
        <w:rPr>
          <w:rFonts w:ascii="Times New Roman" w:eastAsia="Calibri" w:hAnsi="Times New Roman" w:cs="Times New Roman"/>
          <w:sz w:val="12"/>
          <w:szCs w:val="12"/>
        </w:rPr>
        <w:t>жилой</w:t>
      </w:r>
      <w:proofErr w:type="gramEnd"/>
      <w:r w:rsidRPr="00DC6EB2">
        <w:rPr>
          <w:rFonts w:ascii="Times New Roman" w:eastAsia="Calibri" w:hAnsi="Times New Roman" w:cs="Times New Roman"/>
          <w:sz w:val="12"/>
          <w:szCs w:val="12"/>
        </w:rPr>
        <w:t xml:space="preserve"> площади, по адресу: ____________________________________________________  зарегистрированы:</w:t>
      </w:r>
    </w:p>
    <w:p w:rsidR="00C277DA" w:rsidRPr="00F77F53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93"/>
        <w:gridCol w:w="1682"/>
        <w:gridCol w:w="1712"/>
        <w:gridCol w:w="1559"/>
      </w:tblGrid>
      <w:tr w:rsidR="00C277DA" w:rsidRPr="00CC63A8" w:rsidTr="00DA5F1E">
        <w:trPr>
          <w:trHeight w:val="20"/>
        </w:trPr>
        <w:tc>
          <w:tcPr>
            <w:tcW w:w="567" w:type="dxa"/>
            <w:hideMark/>
          </w:tcPr>
          <w:p w:rsidR="00C277DA" w:rsidRPr="00CC63A8" w:rsidRDefault="00C277DA" w:rsidP="008E51C7">
            <w:pPr>
              <w:tabs>
                <w:tab w:val="left" w:pos="284"/>
              </w:tabs>
              <w:ind w:left="-46"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1993" w:type="dxa"/>
            <w:hideMark/>
          </w:tcPr>
          <w:p w:rsidR="00C277DA" w:rsidRPr="00CC63A8" w:rsidRDefault="00C277DA" w:rsidP="00DA5F1E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Фамилия, имя, отчество</w:t>
            </w:r>
          </w:p>
        </w:tc>
        <w:tc>
          <w:tcPr>
            <w:tcW w:w="1682" w:type="dxa"/>
            <w:hideMark/>
          </w:tcPr>
          <w:p w:rsidR="00C277DA" w:rsidRPr="00CC63A8" w:rsidRDefault="00C277DA" w:rsidP="00DA5F1E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Дата рождения</w:t>
            </w:r>
          </w:p>
        </w:tc>
        <w:tc>
          <w:tcPr>
            <w:tcW w:w="1712" w:type="dxa"/>
            <w:hideMark/>
          </w:tcPr>
          <w:p w:rsidR="00C277DA" w:rsidRPr="00CC63A8" w:rsidRDefault="00C277DA" w:rsidP="00DA5F1E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Родственные отношения</w:t>
            </w:r>
          </w:p>
        </w:tc>
        <w:tc>
          <w:tcPr>
            <w:tcW w:w="1559" w:type="dxa"/>
            <w:hideMark/>
          </w:tcPr>
          <w:p w:rsidR="00C277DA" w:rsidRPr="00CC63A8" w:rsidRDefault="00C277DA" w:rsidP="00DA5F1E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Дата прописки</w:t>
            </w:r>
          </w:p>
        </w:tc>
      </w:tr>
      <w:tr w:rsidR="00C277DA" w:rsidRPr="00CC63A8" w:rsidTr="00DA5F1E">
        <w:trPr>
          <w:trHeight w:val="20"/>
        </w:trPr>
        <w:tc>
          <w:tcPr>
            <w:tcW w:w="567" w:type="dxa"/>
            <w:hideMark/>
          </w:tcPr>
          <w:p w:rsidR="00C277DA" w:rsidRPr="00CC63A8" w:rsidRDefault="00C277DA" w:rsidP="008E51C7">
            <w:pPr>
              <w:tabs>
                <w:tab w:val="left" w:pos="284"/>
              </w:tabs>
              <w:ind w:left="-46"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993" w:type="dxa"/>
          </w:tcPr>
          <w:p w:rsidR="00C277DA" w:rsidRPr="00CC63A8" w:rsidRDefault="00C277DA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C277DA" w:rsidRPr="00CC63A8" w:rsidRDefault="00C277DA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C277DA" w:rsidRPr="00CC63A8" w:rsidRDefault="00C277DA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C277DA" w:rsidRPr="00CC63A8" w:rsidRDefault="00C277DA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277DA" w:rsidRPr="00CC63A8" w:rsidTr="00DA5F1E">
        <w:trPr>
          <w:trHeight w:val="20"/>
        </w:trPr>
        <w:tc>
          <w:tcPr>
            <w:tcW w:w="567" w:type="dxa"/>
            <w:hideMark/>
          </w:tcPr>
          <w:p w:rsidR="00C277DA" w:rsidRPr="00CC63A8" w:rsidRDefault="00C277DA" w:rsidP="008E51C7">
            <w:pPr>
              <w:tabs>
                <w:tab w:val="left" w:pos="284"/>
              </w:tabs>
              <w:ind w:left="-46"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993" w:type="dxa"/>
          </w:tcPr>
          <w:p w:rsidR="00C277DA" w:rsidRPr="00CC63A8" w:rsidRDefault="00C277DA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C277DA" w:rsidRPr="00CC63A8" w:rsidRDefault="00C277DA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C277DA" w:rsidRPr="00CC63A8" w:rsidRDefault="00C277DA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C277DA" w:rsidRPr="00CC63A8" w:rsidRDefault="00C277DA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277DA" w:rsidRPr="00CC63A8" w:rsidTr="00DA5F1E">
        <w:trPr>
          <w:trHeight w:val="20"/>
        </w:trPr>
        <w:tc>
          <w:tcPr>
            <w:tcW w:w="567" w:type="dxa"/>
            <w:hideMark/>
          </w:tcPr>
          <w:p w:rsidR="00C277DA" w:rsidRPr="00CC63A8" w:rsidRDefault="00C277DA" w:rsidP="008E51C7">
            <w:pPr>
              <w:tabs>
                <w:tab w:val="left" w:pos="284"/>
              </w:tabs>
              <w:ind w:left="-46"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993" w:type="dxa"/>
          </w:tcPr>
          <w:p w:rsidR="00C277DA" w:rsidRPr="00CC63A8" w:rsidRDefault="00C277DA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C277DA" w:rsidRPr="00CC63A8" w:rsidRDefault="00C277DA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C277DA" w:rsidRPr="00CC63A8" w:rsidRDefault="00C277DA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C277DA" w:rsidRPr="00CC63A8" w:rsidRDefault="00C277DA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C277DA" w:rsidRPr="00CC63A8" w:rsidTr="00DA5F1E">
        <w:trPr>
          <w:trHeight w:val="20"/>
        </w:trPr>
        <w:tc>
          <w:tcPr>
            <w:tcW w:w="567" w:type="dxa"/>
            <w:hideMark/>
          </w:tcPr>
          <w:p w:rsidR="00C277DA" w:rsidRPr="00CC63A8" w:rsidRDefault="00C277DA" w:rsidP="008E51C7">
            <w:pPr>
              <w:tabs>
                <w:tab w:val="left" w:pos="284"/>
              </w:tabs>
              <w:ind w:left="-46"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993" w:type="dxa"/>
          </w:tcPr>
          <w:p w:rsidR="00C277DA" w:rsidRPr="00CC63A8" w:rsidRDefault="00C277DA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C277DA" w:rsidRPr="00CC63A8" w:rsidRDefault="00C277DA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C277DA" w:rsidRPr="00CC63A8" w:rsidRDefault="00C277DA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C277DA" w:rsidRPr="00CC63A8" w:rsidRDefault="00C277DA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C277DA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Основание выдачи справки – домовая книга</w:t>
      </w:r>
    </w:p>
    <w:p w:rsidR="00C277DA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77DA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EF5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</w:p>
    <w:p w:rsidR="00C277DA" w:rsidRPr="00770EF5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EF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C277DA" w:rsidRPr="00770EF5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77DA" w:rsidRPr="00770EF5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EF5">
        <w:rPr>
          <w:rFonts w:ascii="Times New Roman" w:eastAsia="Calibri" w:hAnsi="Times New Roman" w:cs="Times New Roman"/>
          <w:sz w:val="12"/>
          <w:szCs w:val="12"/>
        </w:rPr>
        <w:t>Исполнитель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70EF5">
        <w:rPr>
          <w:rFonts w:ascii="Times New Roman" w:eastAsia="Calibri" w:hAnsi="Times New Roman" w:cs="Times New Roman"/>
          <w:sz w:val="12"/>
          <w:szCs w:val="12"/>
        </w:rPr>
        <w:t>____________Ф.И.О.</w:t>
      </w:r>
    </w:p>
    <w:p w:rsidR="00C277DA" w:rsidRPr="00E500D7" w:rsidRDefault="00C277DA" w:rsidP="00C277D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№3</w:t>
      </w:r>
    </w:p>
    <w:p w:rsidR="00C277DA" w:rsidRPr="00E500D7" w:rsidRDefault="00C277DA" w:rsidP="00C277D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Кандабулак</w:t>
      </w:r>
    </w:p>
    <w:p w:rsidR="00C277DA" w:rsidRPr="00E500D7" w:rsidRDefault="00C277DA" w:rsidP="00C277D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C277DA" w:rsidRPr="00250FBD" w:rsidRDefault="00C277DA" w:rsidP="00C277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№30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12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C277DA" w:rsidRPr="00894897" w:rsidRDefault="00C277DA" w:rsidP="00C277D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77DA" w:rsidRPr="00DC6EB2" w:rsidRDefault="00C277DA" w:rsidP="00C277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C277DA" w:rsidRDefault="00C277DA" w:rsidP="00C277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к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Административному регламенту пред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>оставления муниципальной услуги</w:t>
      </w:r>
    </w:p>
    <w:p w:rsidR="00C277DA" w:rsidRDefault="00C277DA" w:rsidP="00C277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«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>Выдача документов (выписки из домовой кни</w:t>
      </w:r>
      <w:r>
        <w:rPr>
          <w:rFonts w:ascii="Times New Roman" w:eastAsia="Calibri" w:hAnsi="Times New Roman" w:cs="Times New Roman"/>
          <w:i/>
          <w:sz w:val="12"/>
          <w:szCs w:val="12"/>
        </w:rPr>
        <w:t>ги,  справок и иных документов,</w:t>
      </w:r>
      <w:proofErr w:type="gramEnd"/>
    </w:p>
    <w:p w:rsidR="00C277DA" w:rsidRPr="00DC6EB2" w:rsidRDefault="00C277DA" w:rsidP="00C277DA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i/>
          <w:sz w:val="12"/>
          <w:szCs w:val="12"/>
        </w:rPr>
        <w:t>предусмотренных</w:t>
      </w:r>
      <w:proofErr w:type="gramEnd"/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законодательством Российской Федерации)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»</w:t>
      </w:r>
    </w:p>
    <w:p w:rsidR="006454EF" w:rsidRDefault="006454EF" w:rsidP="00C277DA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</w:p>
    <w:p w:rsidR="00C277DA" w:rsidRDefault="00C277DA" w:rsidP="00C277DA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b/>
          <w:sz w:val="12"/>
          <w:szCs w:val="12"/>
        </w:rPr>
      </w:pPr>
      <w:r w:rsidRPr="00DC6EB2">
        <w:rPr>
          <w:rFonts w:ascii="Times New Roman" w:eastAsia="Calibri" w:hAnsi="Times New Roman" w:cs="Times New Roman"/>
          <w:sz w:val="12"/>
          <w:szCs w:val="12"/>
        </w:rPr>
        <w:t>Угловой штамп с № и датой</w:t>
      </w:r>
    </w:p>
    <w:p w:rsidR="00C277DA" w:rsidRPr="00CC63A8" w:rsidRDefault="00C277DA" w:rsidP="00C277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3A8">
        <w:rPr>
          <w:rFonts w:ascii="Times New Roman" w:eastAsia="Calibri" w:hAnsi="Times New Roman" w:cs="Times New Roman"/>
          <w:b/>
          <w:sz w:val="12"/>
          <w:szCs w:val="12"/>
        </w:rPr>
        <w:t>Справка</w:t>
      </w:r>
    </w:p>
    <w:p w:rsidR="00C277DA" w:rsidRPr="00CC63A8" w:rsidRDefault="00C277DA" w:rsidP="00C277D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3A8">
        <w:rPr>
          <w:rFonts w:ascii="Times New Roman" w:eastAsia="Calibri" w:hAnsi="Times New Roman" w:cs="Times New Roman"/>
          <w:b/>
          <w:sz w:val="12"/>
          <w:szCs w:val="12"/>
        </w:rPr>
        <w:t>о составе семьи</w:t>
      </w:r>
    </w:p>
    <w:p w:rsidR="00C277DA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Дана  в том, что гр. _____________ дата рождения _______.19__, зарегистрирова</w:t>
      </w:r>
      <w:proofErr w:type="gramStart"/>
      <w:r w:rsidRPr="00CC63A8">
        <w:rPr>
          <w:rFonts w:ascii="Times New Roman" w:eastAsia="Calibri" w:hAnsi="Times New Roman" w:cs="Times New Roman"/>
          <w:sz w:val="12"/>
          <w:szCs w:val="12"/>
        </w:rPr>
        <w:t>н(</w:t>
      </w:r>
      <w:proofErr w:type="gramEnd"/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а) по адресу: ______, </w:t>
      </w:r>
      <w:proofErr w:type="spellStart"/>
      <w:r w:rsidRPr="00CC63A8">
        <w:rPr>
          <w:rFonts w:ascii="Times New Roman" w:eastAsia="Calibri" w:hAnsi="Times New Roman" w:cs="Times New Roman"/>
          <w:sz w:val="12"/>
          <w:szCs w:val="12"/>
        </w:rPr>
        <w:t>обл</w:t>
      </w:r>
      <w:proofErr w:type="spellEnd"/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 Самарская, р-н Сергиевский, с _________, </w:t>
      </w:r>
      <w:proofErr w:type="spellStart"/>
      <w:r w:rsidRPr="00CC63A8">
        <w:rPr>
          <w:rFonts w:ascii="Times New Roman" w:eastAsia="Calibri" w:hAnsi="Times New Roman" w:cs="Times New Roman"/>
          <w:sz w:val="12"/>
          <w:szCs w:val="12"/>
        </w:rPr>
        <w:t>ул</w:t>
      </w:r>
      <w:proofErr w:type="spellEnd"/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 _______, д. __ и имеет следующий состав семьи:</w:t>
      </w:r>
    </w:p>
    <w:p w:rsidR="00C277DA" w:rsidRPr="00EB3506" w:rsidRDefault="00C277DA" w:rsidP="00C277D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2"/>
        <w:gridCol w:w="2473"/>
        <w:gridCol w:w="1571"/>
        <w:gridCol w:w="993"/>
        <w:gridCol w:w="1984"/>
      </w:tblGrid>
      <w:tr w:rsidR="00C277DA" w:rsidRPr="00CC63A8" w:rsidTr="00DA5F1E">
        <w:trPr>
          <w:trHeight w:val="20"/>
        </w:trPr>
        <w:tc>
          <w:tcPr>
            <w:tcW w:w="492" w:type="dxa"/>
            <w:hideMark/>
          </w:tcPr>
          <w:p w:rsidR="00C277DA" w:rsidRPr="00CC63A8" w:rsidRDefault="00C277DA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2473" w:type="dxa"/>
            <w:hideMark/>
          </w:tcPr>
          <w:p w:rsidR="00C277DA" w:rsidRPr="00CC63A8" w:rsidRDefault="00C277DA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Фамилия, имя, отчество члена семьи</w:t>
            </w:r>
          </w:p>
        </w:tc>
        <w:tc>
          <w:tcPr>
            <w:tcW w:w="1571" w:type="dxa"/>
            <w:hideMark/>
          </w:tcPr>
          <w:p w:rsidR="00C277DA" w:rsidRPr="00CC63A8" w:rsidRDefault="00C277DA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Родственные отношения</w:t>
            </w:r>
          </w:p>
        </w:tc>
        <w:tc>
          <w:tcPr>
            <w:tcW w:w="993" w:type="dxa"/>
            <w:hideMark/>
          </w:tcPr>
          <w:p w:rsidR="00C277DA" w:rsidRPr="00CC63A8" w:rsidRDefault="00C277DA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Дата рождения</w:t>
            </w:r>
          </w:p>
        </w:tc>
        <w:tc>
          <w:tcPr>
            <w:tcW w:w="1984" w:type="dxa"/>
            <w:hideMark/>
          </w:tcPr>
          <w:p w:rsidR="00C277DA" w:rsidRPr="00CC63A8" w:rsidRDefault="00C277DA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Адрес регистрации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(при наличии информации в представленных документах)</w:t>
            </w:r>
          </w:p>
        </w:tc>
      </w:tr>
      <w:tr w:rsidR="00C277DA" w:rsidRPr="00CC63A8" w:rsidTr="00DA5F1E">
        <w:trPr>
          <w:trHeight w:val="20"/>
        </w:trPr>
        <w:tc>
          <w:tcPr>
            <w:tcW w:w="492" w:type="dxa"/>
          </w:tcPr>
          <w:p w:rsidR="00C277DA" w:rsidRPr="00CC63A8" w:rsidRDefault="00C277DA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73" w:type="dxa"/>
          </w:tcPr>
          <w:p w:rsidR="00C277DA" w:rsidRPr="00CC63A8" w:rsidRDefault="00C277DA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71" w:type="dxa"/>
          </w:tcPr>
          <w:p w:rsidR="00C277DA" w:rsidRPr="00CC63A8" w:rsidRDefault="00C277DA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:rsidR="00C277DA" w:rsidRPr="00CC63A8" w:rsidRDefault="00C277DA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</w:tcPr>
          <w:p w:rsidR="00C277DA" w:rsidRPr="00CC63A8" w:rsidRDefault="00C277DA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C277DA" w:rsidRPr="00CC63A8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Основание выдачи справки – документы, представленные заявителем:</w:t>
      </w:r>
    </w:p>
    <w:p w:rsidR="00C277DA" w:rsidRPr="00CC63A8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77DA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Кандабулак</w:t>
      </w:r>
    </w:p>
    <w:p w:rsidR="00C277DA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C277DA" w:rsidRPr="00CC63A8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277DA" w:rsidRPr="00CC63A8" w:rsidRDefault="00C277DA" w:rsidP="00C277D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Исполнитель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C63A8">
        <w:rPr>
          <w:rFonts w:ascii="Times New Roman" w:eastAsia="Calibri" w:hAnsi="Times New Roman" w:cs="Times New Roman"/>
          <w:sz w:val="12"/>
          <w:szCs w:val="12"/>
        </w:rPr>
        <w:t>____________Ф.И.О.</w:t>
      </w:r>
    </w:p>
    <w:p w:rsidR="006454EF" w:rsidRDefault="006454EF" w:rsidP="008946A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8946A6" w:rsidRDefault="008946A6" w:rsidP="008946A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8946A6" w:rsidRPr="0015017C" w:rsidRDefault="008946A6" w:rsidP="008946A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КРАСНОСЕЛЬСКОЕ</w:t>
      </w:r>
    </w:p>
    <w:p w:rsidR="008946A6" w:rsidRPr="0015017C" w:rsidRDefault="008946A6" w:rsidP="008946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946A6" w:rsidRPr="0015017C" w:rsidRDefault="008946A6" w:rsidP="008946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946A6" w:rsidRPr="0015017C" w:rsidRDefault="008946A6" w:rsidP="008946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946A6" w:rsidRPr="0015017C" w:rsidRDefault="008946A6" w:rsidP="008946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8946A6" w:rsidRDefault="008946A6" w:rsidP="008946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октября 2016г.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 w:rsidR="007A09D6">
        <w:rPr>
          <w:rFonts w:ascii="Times New Roman" w:eastAsia="Calibri" w:hAnsi="Times New Roman" w:cs="Times New Roman"/>
          <w:sz w:val="12"/>
          <w:szCs w:val="12"/>
        </w:rPr>
        <w:t xml:space="preserve">                            №38</w:t>
      </w:r>
    </w:p>
    <w:p w:rsidR="007A09D6" w:rsidRDefault="007A09D6" w:rsidP="007A09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A09D6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постановление Администрации сельского  поселения Красносельское </w:t>
      </w:r>
    </w:p>
    <w:p w:rsidR="007A09D6" w:rsidRDefault="007A09D6" w:rsidP="007A09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7A09D6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от  28.03.2016 г. №11 «Об утверждении </w:t>
      </w:r>
      <w:r w:rsidRPr="007A09D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административного регламента предоставления муниципальной услуги </w:t>
      </w:r>
      <w:r w:rsidRPr="007A09D6">
        <w:rPr>
          <w:rFonts w:ascii="Times New Roman" w:eastAsia="Calibri" w:hAnsi="Times New Roman" w:cs="Times New Roman"/>
          <w:b/>
          <w:sz w:val="12"/>
          <w:szCs w:val="12"/>
        </w:rPr>
        <w:t xml:space="preserve">«Выдача документов (выписки из домовой книги, справок и иных документов, </w:t>
      </w:r>
      <w:proofErr w:type="gramEnd"/>
    </w:p>
    <w:p w:rsidR="007A09D6" w:rsidRDefault="007A09D6" w:rsidP="007A09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proofErr w:type="gramStart"/>
      <w:r w:rsidRPr="007A09D6">
        <w:rPr>
          <w:rFonts w:ascii="Times New Roman" w:eastAsia="Calibri" w:hAnsi="Times New Roman" w:cs="Times New Roman"/>
          <w:b/>
          <w:sz w:val="12"/>
          <w:szCs w:val="12"/>
        </w:rPr>
        <w:t>предусмотренных</w:t>
      </w:r>
      <w:proofErr w:type="gramEnd"/>
      <w:r w:rsidRPr="007A09D6">
        <w:rPr>
          <w:rFonts w:ascii="Times New Roman" w:eastAsia="Calibri" w:hAnsi="Times New Roman" w:cs="Times New Roman"/>
          <w:b/>
          <w:sz w:val="12"/>
          <w:szCs w:val="12"/>
        </w:rPr>
        <w:t xml:space="preserve"> законодательством Российской Федерации)» администрацией </w:t>
      </w:r>
    </w:p>
    <w:p w:rsidR="007A09D6" w:rsidRPr="007A09D6" w:rsidRDefault="007A09D6" w:rsidP="007A09D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A09D6"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 Красносельское муниципального района Сергиевский»</w:t>
      </w:r>
    </w:p>
    <w:p w:rsidR="007A09D6" w:rsidRPr="007A09D6" w:rsidRDefault="007A09D6" w:rsidP="007A09D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</w:p>
    <w:p w:rsidR="007A09D6" w:rsidRPr="007A09D6" w:rsidRDefault="007A09D6" w:rsidP="007A09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A09D6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сельского поселения Красносельское муниципального района Сергиевский  № 21 от 27.07.2015 г. «Об утверждении Реестра муниципальных услуг сельского поселения Красносельское муниципального района Сергиевский», в целях обеспечения принципа открытости и общедоступности информации о предоставлении муниципальных услуг населению, а также приведения нормативных</w:t>
      </w:r>
      <w:proofErr w:type="gramEnd"/>
      <w:r w:rsidRPr="007A09D6">
        <w:rPr>
          <w:rFonts w:ascii="Times New Roman" w:eastAsia="Calibri" w:hAnsi="Times New Roman" w:cs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Красносельское муниципального района Сергиевский </w:t>
      </w:r>
    </w:p>
    <w:p w:rsidR="007A09D6" w:rsidRPr="007A09D6" w:rsidRDefault="007A09D6" w:rsidP="007A09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A09D6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7A09D6" w:rsidRPr="007A09D6" w:rsidRDefault="007A09D6" w:rsidP="007A09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1. </w:t>
      </w:r>
      <w:r w:rsidRPr="007A09D6">
        <w:rPr>
          <w:rFonts w:ascii="Times New Roman" w:eastAsia="Calibri" w:hAnsi="Times New Roman" w:cs="Times New Roman"/>
          <w:sz w:val="12"/>
          <w:szCs w:val="12"/>
        </w:rPr>
        <w:t xml:space="preserve">Внести в постановление Администрации сельского поселения Красносельское муниципального района Сергиевский от 28.03.2016 г. №11  «Об утверждении </w:t>
      </w:r>
      <w:r w:rsidRPr="007A09D6">
        <w:rPr>
          <w:rFonts w:ascii="Times New Roman" w:eastAsia="Calibri" w:hAnsi="Times New Roman" w:cs="Times New Roman"/>
          <w:bCs/>
          <w:sz w:val="12"/>
          <w:szCs w:val="12"/>
        </w:rPr>
        <w:t xml:space="preserve">административного регламента предоставления муниципальной услуги </w:t>
      </w:r>
      <w:r w:rsidRPr="007A09D6">
        <w:rPr>
          <w:rFonts w:ascii="Times New Roman" w:eastAsia="Calibri" w:hAnsi="Times New Roman" w:cs="Times New Roman"/>
          <w:sz w:val="12"/>
          <w:szCs w:val="12"/>
        </w:rPr>
        <w:t xml:space="preserve">«Выдача документов (выписки из домовой книги, справок и иных документов, предусмотренных законодательством Российской Федерации)» администрацией сельского поселения Красносельское муниципального района Сергиевский (далее - Постановление) изменения следующего содержания: </w:t>
      </w:r>
    </w:p>
    <w:p w:rsidR="007A09D6" w:rsidRPr="007A09D6" w:rsidRDefault="007A09D6" w:rsidP="007A09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1.1.</w:t>
      </w:r>
      <w:r w:rsidRPr="007A09D6">
        <w:rPr>
          <w:rFonts w:ascii="Times New Roman" w:eastAsia="Calibri" w:hAnsi="Times New Roman" w:cs="Times New Roman"/>
          <w:sz w:val="12"/>
          <w:szCs w:val="12"/>
        </w:rPr>
        <w:t xml:space="preserve"> Подпункт 2.1 п.2. Административного регламента </w:t>
      </w:r>
      <w:r w:rsidRPr="007A09D6">
        <w:rPr>
          <w:rFonts w:ascii="Times New Roman" w:eastAsia="Calibri" w:hAnsi="Times New Roman" w:cs="Times New Roman"/>
          <w:bCs/>
          <w:sz w:val="12"/>
          <w:szCs w:val="12"/>
        </w:rPr>
        <w:t>предоставления муниципальной услуги «</w:t>
      </w:r>
      <w:r w:rsidRPr="007A09D6">
        <w:rPr>
          <w:rFonts w:ascii="Times New Roman" w:eastAsia="Calibri" w:hAnsi="Times New Roman" w:cs="Times New Roman"/>
          <w:sz w:val="12"/>
          <w:szCs w:val="12"/>
        </w:rPr>
        <w:t>Выдача документов (выписки из домовой книги,  справок и иных документов, предусмотренных законодательством Российской Федерации)</w:t>
      </w:r>
      <w:r w:rsidRPr="007A09D6">
        <w:rPr>
          <w:rFonts w:ascii="Times New Roman" w:eastAsia="Calibri" w:hAnsi="Times New Roman" w:cs="Times New Roman"/>
          <w:bCs/>
          <w:sz w:val="12"/>
          <w:szCs w:val="12"/>
        </w:rPr>
        <w:t xml:space="preserve">» (далее – Административный регламент) </w:t>
      </w:r>
      <w:r w:rsidRPr="007A09D6">
        <w:rPr>
          <w:rFonts w:ascii="Times New Roman" w:eastAsia="Calibri" w:hAnsi="Times New Roman" w:cs="Times New Roman"/>
          <w:sz w:val="12"/>
          <w:szCs w:val="12"/>
        </w:rPr>
        <w:t>изложить в следующей редакции: «Наименование муниципальной услуги: Выдача документов (выписки из домовой книги, справок и иных документов, предусмотренных законодательством Российской Федерации). В рамках муниципальной услуги предусмотрены следующие виды справок: справка о зарегистрированных гражданах (отсутствии регистрации), справка о составе семьи.</w:t>
      </w:r>
    </w:p>
    <w:p w:rsidR="007A09D6" w:rsidRPr="007A09D6" w:rsidRDefault="007A09D6" w:rsidP="007A09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1.2.</w:t>
      </w:r>
      <w:r w:rsidRPr="007A09D6">
        <w:rPr>
          <w:rFonts w:ascii="Times New Roman" w:eastAsia="Calibri" w:hAnsi="Times New Roman" w:cs="Times New Roman"/>
          <w:sz w:val="12"/>
          <w:szCs w:val="12"/>
        </w:rPr>
        <w:t xml:space="preserve"> Подпункт 2.9. Административного регламента изложить в следующей редакции:</w:t>
      </w:r>
    </w:p>
    <w:p w:rsidR="007A09D6" w:rsidRPr="007A09D6" w:rsidRDefault="007A09D6" w:rsidP="007A09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09D6">
        <w:rPr>
          <w:rFonts w:ascii="Times New Roman" w:eastAsia="Calibri" w:hAnsi="Times New Roman" w:cs="Times New Roman"/>
          <w:sz w:val="12"/>
          <w:szCs w:val="12"/>
        </w:rPr>
        <w:t>«2.9.1. При обращении за получением выписки из домовой книги, справки о зарегистрированных гражданах (отсутствии регистрации), заявитель представляет:</w:t>
      </w:r>
    </w:p>
    <w:p w:rsidR="007A09D6" w:rsidRPr="007A09D6" w:rsidRDefault="007A09D6" w:rsidP="007A09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09D6">
        <w:rPr>
          <w:rFonts w:ascii="Times New Roman" w:eastAsia="Calibri" w:hAnsi="Times New Roman" w:cs="Times New Roman"/>
          <w:sz w:val="12"/>
          <w:szCs w:val="12"/>
        </w:rPr>
        <w:t xml:space="preserve"> - заявление по форме согласно приложению 2 к Административному регламенту;</w:t>
      </w:r>
    </w:p>
    <w:p w:rsidR="007A09D6" w:rsidRPr="007A09D6" w:rsidRDefault="007A09D6" w:rsidP="007A09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09D6">
        <w:rPr>
          <w:rFonts w:ascii="Times New Roman" w:eastAsia="Calibri" w:hAnsi="Times New Roman" w:cs="Times New Roman"/>
          <w:sz w:val="12"/>
          <w:szCs w:val="12"/>
        </w:rPr>
        <w:t xml:space="preserve"> - копию паспорта или иного документа, удостоверяющего личность заявителя;</w:t>
      </w:r>
    </w:p>
    <w:p w:rsidR="007A09D6" w:rsidRPr="007A09D6" w:rsidRDefault="007A09D6" w:rsidP="007A09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09D6">
        <w:rPr>
          <w:rFonts w:ascii="Times New Roman" w:eastAsia="Calibri" w:hAnsi="Times New Roman" w:cs="Times New Roman"/>
          <w:sz w:val="12"/>
          <w:szCs w:val="12"/>
        </w:rPr>
        <w:t xml:space="preserve"> - копию домовой книги;</w:t>
      </w:r>
    </w:p>
    <w:p w:rsidR="007A09D6" w:rsidRPr="007A09D6" w:rsidRDefault="007A09D6" w:rsidP="007A09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09D6">
        <w:rPr>
          <w:rFonts w:ascii="Times New Roman" w:eastAsia="Calibri" w:hAnsi="Times New Roman" w:cs="Times New Roman"/>
          <w:sz w:val="12"/>
          <w:szCs w:val="12"/>
        </w:rPr>
        <w:t xml:space="preserve"> - надлежащим образом оформленную доверенность на лицо, имеющее право действовать от имени заявителя, </w:t>
      </w:r>
      <w:proofErr w:type="gramStart"/>
      <w:r w:rsidRPr="007A09D6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7A09D6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7A09D6">
        <w:rPr>
          <w:rFonts w:ascii="Times New Roman" w:eastAsia="Calibri" w:hAnsi="Times New Roman" w:cs="Times New Roman"/>
          <w:sz w:val="12"/>
          <w:szCs w:val="12"/>
        </w:rPr>
        <w:t>которой</w:t>
      </w:r>
      <w:proofErr w:type="gramEnd"/>
      <w:r w:rsidRPr="007A09D6">
        <w:rPr>
          <w:rFonts w:ascii="Times New Roman" w:eastAsia="Calibri" w:hAnsi="Times New Roman" w:cs="Times New Roman"/>
          <w:sz w:val="12"/>
          <w:szCs w:val="12"/>
        </w:rPr>
        <w:t xml:space="preserve"> должно быть отражено согласие заявителя на обработку его персональных данных и паспорт представителя;</w:t>
      </w:r>
    </w:p>
    <w:p w:rsidR="007A09D6" w:rsidRPr="007A09D6" w:rsidRDefault="007A09D6" w:rsidP="007A09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09D6">
        <w:rPr>
          <w:rFonts w:ascii="Times New Roman" w:eastAsia="Calibri" w:hAnsi="Times New Roman" w:cs="Times New Roman"/>
          <w:sz w:val="12"/>
          <w:szCs w:val="12"/>
        </w:rPr>
        <w:t>2.9.2. При обращении за получением справки о составе семьи, иных документов, предусмотренных законодательством, заявитель представляет:</w:t>
      </w:r>
    </w:p>
    <w:p w:rsidR="007A09D6" w:rsidRPr="007A09D6" w:rsidRDefault="007A09D6" w:rsidP="007A09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09D6">
        <w:rPr>
          <w:rFonts w:ascii="Times New Roman" w:eastAsia="Calibri" w:hAnsi="Times New Roman" w:cs="Times New Roman"/>
          <w:sz w:val="12"/>
          <w:szCs w:val="12"/>
        </w:rPr>
        <w:t>- заявление по форме согласно приложению 2 к Административному регламенту;</w:t>
      </w:r>
    </w:p>
    <w:p w:rsidR="007A09D6" w:rsidRPr="007A09D6" w:rsidRDefault="007A09D6" w:rsidP="007A09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09D6">
        <w:rPr>
          <w:rFonts w:ascii="Times New Roman" w:eastAsia="Calibri" w:hAnsi="Times New Roman" w:cs="Times New Roman"/>
          <w:sz w:val="12"/>
          <w:szCs w:val="12"/>
        </w:rPr>
        <w:t>- копию паспорта или иного документа, удостоверяющего личность заявителя, на каждого члена семьи;</w:t>
      </w:r>
    </w:p>
    <w:p w:rsidR="007A09D6" w:rsidRPr="007A09D6" w:rsidRDefault="007A09D6" w:rsidP="007A09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09D6">
        <w:rPr>
          <w:rFonts w:ascii="Times New Roman" w:eastAsia="Calibri" w:hAnsi="Times New Roman" w:cs="Times New Roman"/>
          <w:sz w:val="12"/>
          <w:szCs w:val="12"/>
        </w:rPr>
        <w:t xml:space="preserve">- копию свидетельства о рождении, копию свидетельства о браке, копию решения суда об усыновлении с отметкой, о вступлении в законную силу, копию решения суда о признании гражданина членом семьи с отметкой о вступлении в законную силу; </w:t>
      </w:r>
    </w:p>
    <w:p w:rsidR="007A09D6" w:rsidRPr="007A09D6" w:rsidRDefault="007A09D6" w:rsidP="007A09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09D6">
        <w:rPr>
          <w:rFonts w:ascii="Times New Roman" w:eastAsia="Calibri" w:hAnsi="Times New Roman" w:cs="Times New Roman"/>
          <w:sz w:val="12"/>
          <w:szCs w:val="12"/>
        </w:rPr>
        <w:t xml:space="preserve">- надлежащим образом оформленную доверенность на лицо, имеющее право действовать от имени заявителя, </w:t>
      </w:r>
      <w:proofErr w:type="gramStart"/>
      <w:r w:rsidRPr="007A09D6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7A09D6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7A09D6">
        <w:rPr>
          <w:rFonts w:ascii="Times New Roman" w:eastAsia="Calibri" w:hAnsi="Times New Roman" w:cs="Times New Roman"/>
          <w:sz w:val="12"/>
          <w:szCs w:val="12"/>
        </w:rPr>
        <w:t>которой</w:t>
      </w:r>
      <w:proofErr w:type="gramEnd"/>
      <w:r w:rsidRPr="007A09D6">
        <w:rPr>
          <w:rFonts w:ascii="Times New Roman" w:eastAsia="Calibri" w:hAnsi="Times New Roman" w:cs="Times New Roman"/>
          <w:sz w:val="12"/>
          <w:szCs w:val="12"/>
        </w:rPr>
        <w:t xml:space="preserve"> должно быть отражено согласие заявителя на обработку его персональных данных и паспорт представителя.».</w:t>
      </w:r>
    </w:p>
    <w:p w:rsidR="007A09D6" w:rsidRPr="007A09D6" w:rsidRDefault="007A09D6" w:rsidP="007A09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09D6">
        <w:rPr>
          <w:rFonts w:ascii="Times New Roman" w:eastAsia="Calibri" w:hAnsi="Times New Roman" w:cs="Times New Roman"/>
          <w:sz w:val="12"/>
          <w:szCs w:val="12"/>
        </w:rPr>
        <w:t>1.3. Подпункт 3.4. пункта 3  изложить в следующей редакции: «Принятие решения о предоставлении муниципальной услуги и выдача заявителю документа согласно приложению 4, 5 Административного регламента.</w:t>
      </w:r>
    </w:p>
    <w:p w:rsidR="007A09D6" w:rsidRPr="007A09D6" w:rsidRDefault="007A09D6" w:rsidP="007A09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09D6">
        <w:rPr>
          <w:rFonts w:ascii="Times New Roman" w:eastAsia="Calibri" w:hAnsi="Times New Roman" w:cs="Times New Roman"/>
          <w:sz w:val="12"/>
          <w:szCs w:val="12"/>
        </w:rPr>
        <w:t xml:space="preserve">1.4. Приложение 2 к </w:t>
      </w:r>
      <w:r w:rsidRPr="007A09D6">
        <w:rPr>
          <w:rFonts w:ascii="Times New Roman" w:eastAsia="Calibri" w:hAnsi="Times New Roman" w:cs="Times New Roman"/>
          <w:bCs/>
          <w:sz w:val="12"/>
          <w:szCs w:val="12"/>
        </w:rPr>
        <w:t>Административному регламенту изложить в новой редакции согласно приложению №1 к настоящему постановлению.</w:t>
      </w:r>
    </w:p>
    <w:p w:rsidR="007A09D6" w:rsidRPr="007A09D6" w:rsidRDefault="007A09D6" w:rsidP="007A09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09D6">
        <w:rPr>
          <w:rFonts w:ascii="Times New Roman" w:eastAsia="Calibri" w:hAnsi="Times New Roman" w:cs="Times New Roman"/>
          <w:sz w:val="12"/>
          <w:szCs w:val="12"/>
        </w:rPr>
        <w:t>1.5. Дополнить Административный регламент Приложением 4, 5  согласно приложению №№2, 3 соответственно к настоящему постановлению.</w:t>
      </w:r>
    </w:p>
    <w:p w:rsidR="007A09D6" w:rsidRPr="007A09D6" w:rsidRDefault="007A09D6" w:rsidP="007A09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09D6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7A09D6" w:rsidRPr="007A09D6" w:rsidRDefault="007A09D6" w:rsidP="007A09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09D6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  опубликования.</w:t>
      </w:r>
    </w:p>
    <w:p w:rsidR="007A09D6" w:rsidRDefault="007A09D6" w:rsidP="007A09D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A09D6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7A09D6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7A09D6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8946A6" w:rsidRPr="008946A6" w:rsidRDefault="008946A6" w:rsidP="007A09D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946A6">
        <w:rPr>
          <w:rFonts w:ascii="Times New Roman" w:eastAsia="Calibri" w:hAnsi="Times New Roman" w:cs="Times New Roman"/>
          <w:sz w:val="12"/>
          <w:szCs w:val="12"/>
        </w:rPr>
        <w:t>Глава сельского поселения Красносельское</w:t>
      </w:r>
    </w:p>
    <w:p w:rsidR="008946A6" w:rsidRDefault="008946A6" w:rsidP="008946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946A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946A6" w:rsidRPr="008946A6" w:rsidRDefault="008946A6" w:rsidP="008946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  <w:r w:rsidRPr="008946A6">
        <w:rPr>
          <w:rFonts w:ascii="Times New Roman" w:eastAsia="Calibri" w:hAnsi="Times New Roman" w:cs="Times New Roman"/>
          <w:sz w:val="12"/>
          <w:szCs w:val="12"/>
        </w:rPr>
        <w:t>В.Е.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spellStart"/>
      <w:r w:rsidRPr="008946A6">
        <w:rPr>
          <w:rFonts w:ascii="Times New Roman" w:eastAsia="Calibri" w:hAnsi="Times New Roman" w:cs="Times New Roman"/>
          <w:sz w:val="12"/>
          <w:szCs w:val="12"/>
        </w:rPr>
        <w:t>Облыгин</w:t>
      </w:r>
      <w:proofErr w:type="spellEnd"/>
    </w:p>
    <w:p w:rsidR="008946A6" w:rsidRPr="008946A6" w:rsidRDefault="008946A6" w:rsidP="008946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946A6" w:rsidRPr="00E500D7" w:rsidRDefault="008946A6" w:rsidP="008946A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8946A6" w:rsidRPr="00E500D7" w:rsidRDefault="008946A6" w:rsidP="008946A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Красносельское</w:t>
      </w:r>
    </w:p>
    <w:p w:rsidR="008946A6" w:rsidRPr="00E500D7" w:rsidRDefault="008946A6" w:rsidP="008946A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8946A6" w:rsidRPr="00250FBD" w:rsidRDefault="008946A6" w:rsidP="008946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</w:t>
      </w:r>
      <w:r w:rsidR="007A09D6">
        <w:rPr>
          <w:rFonts w:ascii="Times New Roman" w:hAnsi="Times New Roman"/>
          <w:i/>
          <w:sz w:val="12"/>
          <w:szCs w:val="12"/>
        </w:rPr>
        <w:t>8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10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8946A6" w:rsidRPr="00894897" w:rsidRDefault="008946A6" w:rsidP="008946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946A6" w:rsidRPr="00DC6EB2" w:rsidRDefault="008946A6" w:rsidP="008946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>2</w:t>
      </w:r>
    </w:p>
    <w:p w:rsidR="008946A6" w:rsidRDefault="008946A6" w:rsidP="008946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к 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Административному регламенту предоставления муниципальной услуги </w:t>
      </w:r>
    </w:p>
    <w:p w:rsidR="008946A6" w:rsidRDefault="008946A6" w:rsidP="008946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«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Выдача документов (выписки из домовой книги,  справок и иных документов, </w:t>
      </w:r>
      <w:proofErr w:type="gramEnd"/>
    </w:p>
    <w:p w:rsidR="008946A6" w:rsidRPr="00DC6EB2" w:rsidRDefault="008946A6" w:rsidP="008946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i/>
          <w:sz w:val="12"/>
          <w:szCs w:val="12"/>
        </w:rPr>
        <w:t>предусмотренных</w:t>
      </w:r>
      <w:proofErr w:type="gramEnd"/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законодательством Российской Федерации)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»</w:t>
      </w:r>
    </w:p>
    <w:p w:rsidR="006454EF" w:rsidRDefault="006454EF" w:rsidP="008946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946A6" w:rsidRPr="009B43FF" w:rsidRDefault="008946A6" w:rsidP="008946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В __</w:t>
      </w:r>
      <w:r>
        <w:rPr>
          <w:rFonts w:ascii="Times New Roman" w:eastAsia="Calibri" w:hAnsi="Times New Roman" w:cs="Times New Roman"/>
          <w:sz w:val="12"/>
          <w:szCs w:val="12"/>
        </w:rPr>
        <w:t>________________</w:t>
      </w: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</w:t>
      </w:r>
    </w:p>
    <w:p w:rsidR="008946A6" w:rsidRPr="009B43FF" w:rsidRDefault="008946A6" w:rsidP="008946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(наименование Органа местного самоуправления)</w:t>
      </w:r>
    </w:p>
    <w:p w:rsidR="008946A6" w:rsidRPr="009B43FF" w:rsidRDefault="008946A6" w:rsidP="008946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от_______________________________________ (ФИО заявителя)</w:t>
      </w:r>
    </w:p>
    <w:p w:rsidR="008946A6" w:rsidRPr="009B43FF" w:rsidRDefault="008946A6" w:rsidP="008946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________________________________________(почтовый адрес)</w:t>
      </w:r>
    </w:p>
    <w:p w:rsidR="008946A6" w:rsidRPr="009B43FF" w:rsidRDefault="008946A6" w:rsidP="008946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____________________(адрес электронной почты, при наличии)</w:t>
      </w:r>
    </w:p>
    <w:p w:rsidR="008946A6" w:rsidRPr="009B43FF" w:rsidRDefault="008946A6" w:rsidP="008946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________________________(контактный телефон, при наличии)</w:t>
      </w:r>
    </w:p>
    <w:p w:rsidR="008946A6" w:rsidRPr="009B43FF" w:rsidRDefault="008946A6" w:rsidP="008946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946A6" w:rsidRPr="009B43FF" w:rsidRDefault="008946A6" w:rsidP="008946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ЗАЯВЛЕНИЕ</w:t>
      </w:r>
    </w:p>
    <w:p w:rsidR="008946A6" w:rsidRPr="009B43FF" w:rsidRDefault="008946A6" w:rsidP="008946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Прошу </w:t>
      </w:r>
      <w:proofErr w:type="gramStart"/>
      <w:r w:rsidRPr="009B43FF">
        <w:rPr>
          <w:rFonts w:ascii="Times New Roman" w:eastAsia="Calibri" w:hAnsi="Times New Roman" w:cs="Times New Roman"/>
          <w:sz w:val="12"/>
          <w:szCs w:val="12"/>
        </w:rPr>
        <w:t>предоставить мне справку</w:t>
      </w:r>
      <w:proofErr w:type="gramEnd"/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 (выписку, иные документы) 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</w:t>
      </w:r>
      <w:r w:rsidRPr="009B43FF">
        <w:rPr>
          <w:rFonts w:ascii="Times New Roman" w:eastAsia="Calibri" w:hAnsi="Times New Roman" w:cs="Times New Roman"/>
          <w:sz w:val="12"/>
          <w:szCs w:val="12"/>
        </w:rPr>
        <w:t>__________________</w:t>
      </w:r>
    </w:p>
    <w:p w:rsidR="008946A6" w:rsidRPr="009B43FF" w:rsidRDefault="008946A6" w:rsidP="008946A6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 w:rsidRPr="009B43FF">
        <w:rPr>
          <w:rFonts w:ascii="Times New Roman" w:eastAsia="Calibri" w:hAnsi="Times New Roman" w:cs="Times New Roman"/>
          <w:i/>
          <w:sz w:val="12"/>
          <w:szCs w:val="12"/>
        </w:rPr>
        <w:t>(наименование необходимых документов)</w:t>
      </w:r>
    </w:p>
    <w:p w:rsidR="008946A6" w:rsidRPr="009B43FF" w:rsidRDefault="008946A6" w:rsidP="008946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по адресу*______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</w:t>
      </w: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 _____________________________________________________________________________________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</w:t>
      </w:r>
    </w:p>
    <w:p w:rsidR="008946A6" w:rsidRDefault="008946A6" w:rsidP="008946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К заявлению прилагаются следующие документы:</w:t>
      </w:r>
    </w:p>
    <w:p w:rsidR="008946A6" w:rsidRPr="009B43FF" w:rsidRDefault="008946A6" w:rsidP="008946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</w:t>
      </w:r>
    </w:p>
    <w:p w:rsidR="008946A6" w:rsidRPr="009B43FF" w:rsidRDefault="008946A6" w:rsidP="008946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8946A6" w:rsidRPr="009B43FF" w:rsidRDefault="008946A6" w:rsidP="008946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8946A6" w:rsidRPr="009B43FF" w:rsidRDefault="008946A6" w:rsidP="008946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8946A6" w:rsidRPr="009B43FF" w:rsidRDefault="008946A6" w:rsidP="008946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8946A6" w:rsidRPr="009B43FF" w:rsidRDefault="008946A6" w:rsidP="008946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Дата заполнения  _____ ________________ 20____г.</w:t>
      </w:r>
    </w:p>
    <w:p w:rsidR="008946A6" w:rsidRPr="009B43FF" w:rsidRDefault="008946A6" w:rsidP="008946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           __________________________________________</w:t>
      </w:r>
    </w:p>
    <w:p w:rsidR="008946A6" w:rsidRPr="009B43FF" w:rsidRDefault="008946A6" w:rsidP="008946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(подпись заявителя)                                 (Ф.И.О. заявителя, полностью)</w:t>
      </w:r>
    </w:p>
    <w:p w:rsidR="008946A6" w:rsidRPr="009B43FF" w:rsidRDefault="008946A6" w:rsidP="008946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В рамках осуществления мероприятий по предоставлению справки, все нижеподписавшиеся согласны на обработку персональных данных в течение неограниченного срока в соответствии с Федеральным законом от 27.07.2006 г. № 152-ФЗ «О персональных данных».</w:t>
      </w:r>
    </w:p>
    <w:p w:rsidR="008946A6" w:rsidRPr="009B43FF" w:rsidRDefault="008946A6" w:rsidP="008946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"____" _____________ 20__ г. _______________                _____________________________________</w:t>
      </w:r>
    </w:p>
    <w:p w:rsidR="008946A6" w:rsidRPr="009B43FF" w:rsidRDefault="008946A6" w:rsidP="008946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(подпись заявителя)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    (Ф.И.О. заявителя)</w:t>
      </w:r>
    </w:p>
    <w:p w:rsidR="008946A6" w:rsidRPr="009B43FF" w:rsidRDefault="008946A6" w:rsidP="008946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*указывается для справки о зарегистрированных гражданах (отсутствии регистрации)</w:t>
      </w:r>
    </w:p>
    <w:p w:rsidR="006454EF" w:rsidRDefault="006454EF" w:rsidP="008946A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8946A6" w:rsidRPr="00E500D7" w:rsidRDefault="008946A6" w:rsidP="008946A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lastRenderedPageBreak/>
        <w:t>Приложение</w:t>
      </w:r>
      <w:r>
        <w:rPr>
          <w:rFonts w:ascii="Times New Roman" w:hAnsi="Times New Roman"/>
          <w:i/>
          <w:sz w:val="12"/>
          <w:szCs w:val="12"/>
        </w:rPr>
        <w:t>№2</w:t>
      </w:r>
    </w:p>
    <w:p w:rsidR="008946A6" w:rsidRPr="00E500D7" w:rsidRDefault="008946A6" w:rsidP="008946A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Красносельское</w:t>
      </w:r>
    </w:p>
    <w:p w:rsidR="008946A6" w:rsidRPr="00E500D7" w:rsidRDefault="008946A6" w:rsidP="008946A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8946A6" w:rsidRPr="00250FBD" w:rsidRDefault="008946A6" w:rsidP="008946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</w:t>
      </w:r>
      <w:r w:rsidR="007A09D6">
        <w:rPr>
          <w:rFonts w:ascii="Times New Roman" w:hAnsi="Times New Roman"/>
          <w:i/>
          <w:sz w:val="12"/>
          <w:szCs w:val="12"/>
        </w:rPr>
        <w:t>8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10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8946A6" w:rsidRPr="00894897" w:rsidRDefault="008946A6" w:rsidP="008946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946A6" w:rsidRPr="00DC6EB2" w:rsidRDefault="008946A6" w:rsidP="008946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8946A6" w:rsidRDefault="008946A6" w:rsidP="008946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к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Административному регламенту пред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>оставления муниципальной услуги</w:t>
      </w:r>
    </w:p>
    <w:p w:rsidR="008946A6" w:rsidRDefault="008946A6" w:rsidP="008946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«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>Выдача документов (выписки из домовой кни</w:t>
      </w:r>
      <w:r>
        <w:rPr>
          <w:rFonts w:ascii="Times New Roman" w:eastAsia="Calibri" w:hAnsi="Times New Roman" w:cs="Times New Roman"/>
          <w:i/>
          <w:sz w:val="12"/>
          <w:szCs w:val="12"/>
        </w:rPr>
        <w:t>ги,  справок и иных документов,</w:t>
      </w:r>
      <w:proofErr w:type="gramEnd"/>
    </w:p>
    <w:p w:rsidR="008946A6" w:rsidRPr="00DC6EB2" w:rsidRDefault="008946A6" w:rsidP="008946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i/>
          <w:sz w:val="12"/>
          <w:szCs w:val="12"/>
        </w:rPr>
        <w:t>предусмотренных</w:t>
      </w:r>
      <w:proofErr w:type="gramEnd"/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законодательством Российской Федерации)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»</w:t>
      </w:r>
    </w:p>
    <w:p w:rsidR="00F6468A" w:rsidRDefault="00F6468A" w:rsidP="008946A6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</w:p>
    <w:p w:rsidR="008946A6" w:rsidRDefault="008946A6" w:rsidP="008946A6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b/>
          <w:sz w:val="12"/>
          <w:szCs w:val="12"/>
        </w:rPr>
      </w:pPr>
      <w:r w:rsidRPr="00DC6EB2">
        <w:rPr>
          <w:rFonts w:ascii="Times New Roman" w:eastAsia="Calibri" w:hAnsi="Times New Roman" w:cs="Times New Roman"/>
          <w:sz w:val="12"/>
          <w:szCs w:val="12"/>
        </w:rPr>
        <w:t>Угловой штамп с № и датой</w:t>
      </w:r>
    </w:p>
    <w:p w:rsidR="008946A6" w:rsidRPr="00DC6EB2" w:rsidRDefault="008946A6" w:rsidP="008946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C6EB2">
        <w:rPr>
          <w:rFonts w:ascii="Times New Roman" w:eastAsia="Calibri" w:hAnsi="Times New Roman" w:cs="Times New Roman"/>
          <w:b/>
          <w:sz w:val="12"/>
          <w:szCs w:val="12"/>
        </w:rPr>
        <w:t>Справка о зарегистрированных гражданах (отсутствии регистрации)</w:t>
      </w:r>
    </w:p>
    <w:p w:rsidR="008946A6" w:rsidRPr="00DC6EB2" w:rsidRDefault="008946A6" w:rsidP="008946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sz w:val="12"/>
          <w:szCs w:val="12"/>
        </w:rPr>
        <w:t>Дана  гр. _________________________________________, зарегистрированному (ой) по адресу: ______, обл. Самарская, р-н Сергиевский, с __________, ул. ____________, д. __, в том, что</w:t>
      </w:r>
      <w:proofErr w:type="gramEnd"/>
    </w:p>
    <w:p w:rsidR="008946A6" w:rsidRDefault="008946A6" w:rsidP="008946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sz w:val="12"/>
          <w:szCs w:val="12"/>
        </w:rPr>
        <w:t>На</w:t>
      </w:r>
      <w:proofErr w:type="gramEnd"/>
      <w:r w:rsidRPr="00DC6EB2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DC6EB2">
        <w:rPr>
          <w:rFonts w:ascii="Times New Roman" w:eastAsia="Calibri" w:hAnsi="Times New Roman" w:cs="Times New Roman"/>
          <w:sz w:val="12"/>
          <w:szCs w:val="12"/>
        </w:rPr>
        <w:t>жилой</w:t>
      </w:r>
      <w:proofErr w:type="gramEnd"/>
      <w:r w:rsidRPr="00DC6EB2">
        <w:rPr>
          <w:rFonts w:ascii="Times New Roman" w:eastAsia="Calibri" w:hAnsi="Times New Roman" w:cs="Times New Roman"/>
          <w:sz w:val="12"/>
          <w:szCs w:val="12"/>
        </w:rPr>
        <w:t xml:space="preserve"> площади, по адресу: ____________________________________________________  зарегистрированы:</w:t>
      </w:r>
    </w:p>
    <w:p w:rsidR="008946A6" w:rsidRPr="00F77F53" w:rsidRDefault="008946A6" w:rsidP="008946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93"/>
        <w:gridCol w:w="1682"/>
        <w:gridCol w:w="1712"/>
        <w:gridCol w:w="1559"/>
      </w:tblGrid>
      <w:tr w:rsidR="008946A6" w:rsidRPr="00CC63A8" w:rsidTr="00DA5F1E">
        <w:trPr>
          <w:trHeight w:val="20"/>
        </w:trPr>
        <w:tc>
          <w:tcPr>
            <w:tcW w:w="567" w:type="dxa"/>
            <w:hideMark/>
          </w:tcPr>
          <w:p w:rsidR="008946A6" w:rsidRPr="00CC63A8" w:rsidRDefault="008946A6" w:rsidP="00DA5F1E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1993" w:type="dxa"/>
            <w:hideMark/>
          </w:tcPr>
          <w:p w:rsidR="008946A6" w:rsidRPr="00CC63A8" w:rsidRDefault="008946A6" w:rsidP="00DA5F1E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Фамилия, имя, отчество</w:t>
            </w:r>
          </w:p>
        </w:tc>
        <w:tc>
          <w:tcPr>
            <w:tcW w:w="1682" w:type="dxa"/>
            <w:hideMark/>
          </w:tcPr>
          <w:p w:rsidR="008946A6" w:rsidRPr="00CC63A8" w:rsidRDefault="008946A6" w:rsidP="00DA5F1E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Дата рождения</w:t>
            </w:r>
          </w:p>
        </w:tc>
        <w:tc>
          <w:tcPr>
            <w:tcW w:w="1712" w:type="dxa"/>
            <w:hideMark/>
          </w:tcPr>
          <w:p w:rsidR="008946A6" w:rsidRPr="00CC63A8" w:rsidRDefault="008946A6" w:rsidP="00DA5F1E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Родственные отношения</w:t>
            </w:r>
          </w:p>
        </w:tc>
        <w:tc>
          <w:tcPr>
            <w:tcW w:w="1559" w:type="dxa"/>
            <w:hideMark/>
          </w:tcPr>
          <w:p w:rsidR="008946A6" w:rsidRPr="00CC63A8" w:rsidRDefault="008946A6" w:rsidP="00DA5F1E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Дата прописки</w:t>
            </w:r>
          </w:p>
        </w:tc>
      </w:tr>
      <w:tr w:rsidR="008946A6" w:rsidRPr="00CC63A8" w:rsidTr="00DA5F1E">
        <w:trPr>
          <w:trHeight w:val="20"/>
        </w:trPr>
        <w:tc>
          <w:tcPr>
            <w:tcW w:w="567" w:type="dxa"/>
            <w:hideMark/>
          </w:tcPr>
          <w:p w:rsidR="008946A6" w:rsidRPr="00CC63A8" w:rsidRDefault="008946A6" w:rsidP="008E51C7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993" w:type="dxa"/>
          </w:tcPr>
          <w:p w:rsidR="008946A6" w:rsidRPr="00CC63A8" w:rsidRDefault="008946A6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8946A6" w:rsidRPr="00CC63A8" w:rsidRDefault="008946A6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8946A6" w:rsidRPr="00CC63A8" w:rsidRDefault="008946A6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8946A6" w:rsidRPr="00CC63A8" w:rsidRDefault="008946A6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946A6" w:rsidRPr="00CC63A8" w:rsidTr="00DA5F1E">
        <w:trPr>
          <w:trHeight w:val="20"/>
        </w:trPr>
        <w:tc>
          <w:tcPr>
            <w:tcW w:w="567" w:type="dxa"/>
            <w:hideMark/>
          </w:tcPr>
          <w:p w:rsidR="008946A6" w:rsidRPr="00CC63A8" w:rsidRDefault="008946A6" w:rsidP="008E51C7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993" w:type="dxa"/>
          </w:tcPr>
          <w:p w:rsidR="008946A6" w:rsidRPr="00CC63A8" w:rsidRDefault="008946A6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8946A6" w:rsidRPr="00CC63A8" w:rsidRDefault="008946A6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8946A6" w:rsidRPr="00CC63A8" w:rsidRDefault="008946A6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8946A6" w:rsidRPr="00CC63A8" w:rsidRDefault="008946A6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946A6" w:rsidRPr="00CC63A8" w:rsidTr="00DA5F1E">
        <w:trPr>
          <w:trHeight w:val="20"/>
        </w:trPr>
        <w:tc>
          <w:tcPr>
            <w:tcW w:w="567" w:type="dxa"/>
            <w:hideMark/>
          </w:tcPr>
          <w:p w:rsidR="008946A6" w:rsidRPr="00CC63A8" w:rsidRDefault="008946A6" w:rsidP="008E51C7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993" w:type="dxa"/>
          </w:tcPr>
          <w:p w:rsidR="008946A6" w:rsidRPr="00CC63A8" w:rsidRDefault="008946A6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8946A6" w:rsidRPr="00CC63A8" w:rsidRDefault="008946A6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8946A6" w:rsidRPr="00CC63A8" w:rsidRDefault="008946A6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8946A6" w:rsidRPr="00CC63A8" w:rsidRDefault="008946A6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946A6" w:rsidRPr="00CC63A8" w:rsidTr="00DA5F1E">
        <w:trPr>
          <w:trHeight w:val="20"/>
        </w:trPr>
        <w:tc>
          <w:tcPr>
            <w:tcW w:w="567" w:type="dxa"/>
            <w:hideMark/>
          </w:tcPr>
          <w:p w:rsidR="008946A6" w:rsidRPr="00CC63A8" w:rsidRDefault="008946A6" w:rsidP="008E51C7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993" w:type="dxa"/>
          </w:tcPr>
          <w:p w:rsidR="008946A6" w:rsidRPr="00CC63A8" w:rsidRDefault="008946A6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8946A6" w:rsidRPr="00CC63A8" w:rsidRDefault="008946A6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8946A6" w:rsidRPr="00CC63A8" w:rsidRDefault="008946A6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8946A6" w:rsidRPr="00CC63A8" w:rsidRDefault="008946A6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8946A6" w:rsidRDefault="008946A6" w:rsidP="008946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Основание выдачи справки – домовая книга</w:t>
      </w:r>
    </w:p>
    <w:p w:rsidR="008946A6" w:rsidRDefault="008946A6" w:rsidP="008946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946A6" w:rsidRDefault="008946A6" w:rsidP="008946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EF5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</w:p>
    <w:p w:rsidR="008946A6" w:rsidRPr="00770EF5" w:rsidRDefault="008946A6" w:rsidP="008946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EF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8946A6" w:rsidRPr="00770EF5" w:rsidRDefault="008946A6" w:rsidP="008946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946A6" w:rsidRDefault="008946A6" w:rsidP="008946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EF5">
        <w:rPr>
          <w:rFonts w:ascii="Times New Roman" w:eastAsia="Calibri" w:hAnsi="Times New Roman" w:cs="Times New Roman"/>
          <w:sz w:val="12"/>
          <w:szCs w:val="12"/>
        </w:rPr>
        <w:t>Исполнитель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70EF5">
        <w:rPr>
          <w:rFonts w:ascii="Times New Roman" w:eastAsia="Calibri" w:hAnsi="Times New Roman" w:cs="Times New Roman"/>
          <w:sz w:val="12"/>
          <w:szCs w:val="12"/>
        </w:rPr>
        <w:t>____________Ф.И.О.</w:t>
      </w:r>
    </w:p>
    <w:p w:rsidR="008946A6" w:rsidRPr="00E500D7" w:rsidRDefault="008946A6" w:rsidP="008946A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№3</w:t>
      </w:r>
    </w:p>
    <w:p w:rsidR="008946A6" w:rsidRPr="00E500D7" w:rsidRDefault="008946A6" w:rsidP="008946A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Красносельское</w:t>
      </w:r>
    </w:p>
    <w:p w:rsidR="008946A6" w:rsidRPr="00E500D7" w:rsidRDefault="008946A6" w:rsidP="008946A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8946A6" w:rsidRPr="00250FBD" w:rsidRDefault="008946A6" w:rsidP="008946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</w:t>
      </w:r>
      <w:r w:rsidR="007A09D6">
        <w:rPr>
          <w:rFonts w:ascii="Times New Roman" w:hAnsi="Times New Roman"/>
          <w:i/>
          <w:sz w:val="12"/>
          <w:szCs w:val="12"/>
        </w:rPr>
        <w:t>8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10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8946A6" w:rsidRPr="00894897" w:rsidRDefault="008946A6" w:rsidP="008946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946A6" w:rsidRPr="00DC6EB2" w:rsidRDefault="008946A6" w:rsidP="008946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8946A6" w:rsidRDefault="008946A6" w:rsidP="008946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к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Административному регламенту пред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>оставления муниципальной услуги</w:t>
      </w:r>
    </w:p>
    <w:p w:rsidR="008946A6" w:rsidRDefault="008946A6" w:rsidP="008946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«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>Выдача документов (выписки из домовой кни</w:t>
      </w:r>
      <w:r>
        <w:rPr>
          <w:rFonts w:ascii="Times New Roman" w:eastAsia="Calibri" w:hAnsi="Times New Roman" w:cs="Times New Roman"/>
          <w:i/>
          <w:sz w:val="12"/>
          <w:szCs w:val="12"/>
        </w:rPr>
        <w:t>ги,  справок и иных документов,</w:t>
      </w:r>
      <w:proofErr w:type="gramEnd"/>
    </w:p>
    <w:p w:rsidR="008946A6" w:rsidRPr="00DC6EB2" w:rsidRDefault="008946A6" w:rsidP="008946A6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i/>
          <w:sz w:val="12"/>
          <w:szCs w:val="12"/>
        </w:rPr>
        <w:t>предусмотренных</w:t>
      </w:r>
      <w:proofErr w:type="gramEnd"/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законодательством Российской Федерации)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»</w:t>
      </w:r>
    </w:p>
    <w:p w:rsidR="00F6468A" w:rsidRDefault="00F6468A" w:rsidP="008946A6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</w:p>
    <w:p w:rsidR="008946A6" w:rsidRDefault="008946A6" w:rsidP="008946A6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b/>
          <w:sz w:val="12"/>
          <w:szCs w:val="12"/>
        </w:rPr>
      </w:pPr>
      <w:r w:rsidRPr="00DC6EB2">
        <w:rPr>
          <w:rFonts w:ascii="Times New Roman" w:eastAsia="Calibri" w:hAnsi="Times New Roman" w:cs="Times New Roman"/>
          <w:sz w:val="12"/>
          <w:szCs w:val="12"/>
        </w:rPr>
        <w:t>Угловой штамп с № и датой</w:t>
      </w:r>
    </w:p>
    <w:p w:rsidR="008946A6" w:rsidRPr="00CC63A8" w:rsidRDefault="008946A6" w:rsidP="008946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3A8">
        <w:rPr>
          <w:rFonts w:ascii="Times New Roman" w:eastAsia="Calibri" w:hAnsi="Times New Roman" w:cs="Times New Roman"/>
          <w:b/>
          <w:sz w:val="12"/>
          <w:szCs w:val="12"/>
        </w:rPr>
        <w:t>Справка</w:t>
      </w:r>
    </w:p>
    <w:p w:rsidR="008946A6" w:rsidRPr="00CC63A8" w:rsidRDefault="008946A6" w:rsidP="008946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3A8">
        <w:rPr>
          <w:rFonts w:ascii="Times New Roman" w:eastAsia="Calibri" w:hAnsi="Times New Roman" w:cs="Times New Roman"/>
          <w:b/>
          <w:sz w:val="12"/>
          <w:szCs w:val="12"/>
        </w:rPr>
        <w:t>о составе семьи</w:t>
      </w:r>
    </w:p>
    <w:p w:rsidR="008946A6" w:rsidRDefault="008946A6" w:rsidP="008946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Дана  в том, что гр. _____________ дата рождения _______.19__, зарегистрирова</w:t>
      </w:r>
      <w:proofErr w:type="gramStart"/>
      <w:r w:rsidRPr="00CC63A8">
        <w:rPr>
          <w:rFonts w:ascii="Times New Roman" w:eastAsia="Calibri" w:hAnsi="Times New Roman" w:cs="Times New Roman"/>
          <w:sz w:val="12"/>
          <w:szCs w:val="12"/>
        </w:rPr>
        <w:t>н(</w:t>
      </w:r>
      <w:proofErr w:type="gramEnd"/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а) по адресу: ______, </w:t>
      </w:r>
      <w:proofErr w:type="spellStart"/>
      <w:r w:rsidRPr="00CC63A8">
        <w:rPr>
          <w:rFonts w:ascii="Times New Roman" w:eastAsia="Calibri" w:hAnsi="Times New Roman" w:cs="Times New Roman"/>
          <w:sz w:val="12"/>
          <w:szCs w:val="12"/>
        </w:rPr>
        <w:t>обл</w:t>
      </w:r>
      <w:proofErr w:type="spellEnd"/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 Самарская, р-н Сергиевский, с _________, </w:t>
      </w:r>
      <w:proofErr w:type="spellStart"/>
      <w:r w:rsidRPr="00CC63A8">
        <w:rPr>
          <w:rFonts w:ascii="Times New Roman" w:eastAsia="Calibri" w:hAnsi="Times New Roman" w:cs="Times New Roman"/>
          <w:sz w:val="12"/>
          <w:szCs w:val="12"/>
        </w:rPr>
        <w:t>ул</w:t>
      </w:r>
      <w:proofErr w:type="spellEnd"/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 _______, д. __ и имеет следующий состав семьи:</w:t>
      </w:r>
    </w:p>
    <w:p w:rsidR="008946A6" w:rsidRPr="00EB3506" w:rsidRDefault="008946A6" w:rsidP="008946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2"/>
        <w:gridCol w:w="2473"/>
        <w:gridCol w:w="1571"/>
        <w:gridCol w:w="993"/>
        <w:gridCol w:w="1984"/>
      </w:tblGrid>
      <w:tr w:rsidR="008946A6" w:rsidRPr="00CC63A8" w:rsidTr="00DA5F1E">
        <w:trPr>
          <w:trHeight w:val="20"/>
        </w:trPr>
        <w:tc>
          <w:tcPr>
            <w:tcW w:w="492" w:type="dxa"/>
            <w:hideMark/>
          </w:tcPr>
          <w:p w:rsidR="008946A6" w:rsidRPr="00CC63A8" w:rsidRDefault="008946A6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2473" w:type="dxa"/>
            <w:hideMark/>
          </w:tcPr>
          <w:p w:rsidR="008946A6" w:rsidRPr="00CC63A8" w:rsidRDefault="008946A6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Фамилия, имя, отчество члена семьи</w:t>
            </w:r>
          </w:p>
        </w:tc>
        <w:tc>
          <w:tcPr>
            <w:tcW w:w="1571" w:type="dxa"/>
            <w:hideMark/>
          </w:tcPr>
          <w:p w:rsidR="008946A6" w:rsidRPr="00CC63A8" w:rsidRDefault="008946A6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Родственные отношения</w:t>
            </w:r>
          </w:p>
        </w:tc>
        <w:tc>
          <w:tcPr>
            <w:tcW w:w="993" w:type="dxa"/>
            <w:hideMark/>
          </w:tcPr>
          <w:p w:rsidR="008946A6" w:rsidRPr="00CC63A8" w:rsidRDefault="008946A6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Дата рождения</w:t>
            </w:r>
          </w:p>
        </w:tc>
        <w:tc>
          <w:tcPr>
            <w:tcW w:w="1984" w:type="dxa"/>
            <w:hideMark/>
          </w:tcPr>
          <w:p w:rsidR="008946A6" w:rsidRPr="00CC63A8" w:rsidRDefault="008946A6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Адрес регистрации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(при наличии информации в представленных документах)</w:t>
            </w:r>
          </w:p>
        </w:tc>
      </w:tr>
      <w:tr w:rsidR="008946A6" w:rsidRPr="00CC63A8" w:rsidTr="00DA5F1E">
        <w:trPr>
          <w:trHeight w:val="20"/>
        </w:trPr>
        <w:tc>
          <w:tcPr>
            <w:tcW w:w="492" w:type="dxa"/>
          </w:tcPr>
          <w:p w:rsidR="008946A6" w:rsidRPr="00CC63A8" w:rsidRDefault="008946A6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73" w:type="dxa"/>
          </w:tcPr>
          <w:p w:rsidR="008946A6" w:rsidRPr="00CC63A8" w:rsidRDefault="008946A6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71" w:type="dxa"/>
          </w:tcPr>
          <w:p w:rsidR="008946A6" w:rsidRPr="00CC63A8" w:rsidRDefault="008946A6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:rsidR="008946A6" w:rsidRPr="00CC63A8" w:rsidRDefault="008946A6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</w:tcPr>
          <w:p w:rsidR="008946A6" w:rsidRPr="00CC63A8" w:rsidRDefault="008946A6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8946A6" w:rsidRPr="00CC63A8" w:rsidRDefault="008946A6" w:rsidP="008946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Основание выдачи справки – документы, представленные заявителем:</w:t>
      </w:r>
    </w:p>
    <w:p w:rsidR="008946A6" w:rsidRPr="00CC63A8" w:rsidRDefault="008946A6" w:rsidP="008946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946A6" w:rsidRDefault="008946A6" w:rsidP="008946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Красносельское</w:t>
      </w:r>
    </w:p>
    <w:p w:rsidR="008946A6" w:rsidRDefault="008946A6" w:rsidP="008946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8946A6" w:rsidRPr="00CC63A8" w:rsidRDefault="008946A6" w:rsidP="008946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946A6" w:rsidRPr="00CC63A8" w:rsidRDefault="008946A6" w:rsidP="008946A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Исполнитель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C63A8">
        <w:rPr>
          <w:rFonts w:ascii="Times New Roman" w:eastAsia="Calibri" w:hAnsi="Times New Roman" w:cs="Times New Roman"/>
          <w:sz w:val="12"/>
          <w:szCs w:val="12"/>
        </w:rPr>
        <w:t>____________Ф.И.О.</w:t>
      </w:r>
    </w:p>
    <w:p w:rsidR="00F6468A" w:rsidRDefault="00F6468A" w:rsidP="008946A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8946A6" w:rsidRDefault="008946A6" w:rsidP="008946A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8946A6" w:rsidRPr="0015017C" w:rsidRDefault="008946A6" w:rsidP="008946A6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КУТУЗОВСКИЙ</w:t>
      </w:r>
    </w:p>
    <w:p w:rsidR="008946A6" w:rsidRPr="0015017C" w:rsidRDefault="008946A6" w:rsidP="008946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946A6" w:rsidRPr="0015017C" w:rsidRDefault="008946A6" w:rsidP="008946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946A6" w:rsidRPr="0015017C" w:rsidRDefault="008946A6" w:rsidP="008946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946A6" w:rsidRPr="0015017C" w:rsidRDefault="008946A6" w:rsidP="008946A6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8946A6" w:rsidRDefault="008946A6" w:rsidP="008946A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</w:t>
      </w:r>
      <w:r w:rsidR="00DA5F1E">
        <w:rPr>
          <w:rFonts w:ascii="Times New Roman" w:eastAsia="Calibri" w:hAnsi="Times New Roman" w:cs="Times New Roman"/>
          <w:sz w:val="12"/>
          <w:szCs w:val="12"/>
        </w:rPr>
        <w:t>1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октября 2016г.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№43</w:t>
      </w:r>
    </w:p>
    <w:p w:rsidR="00021372" w:rsidRDefault="008946A6" w:rsidP="0002137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946A6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постановление Администрации сельского  поселения Кутузовский </w:t>
      </w:r>
    </w:p>
    <w:p w:rsidR="008946A6" w:rsidRPr="008946A6" w:rsidRDefault="008946A6" w:rsidP="0002137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946A6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от 28.03.2016 г.  № 11 «Об утверждении </w:t>
      </w:r>
      <w:r w:rsidRPr="008946A6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административного регламента предоставления муниципальной услуги </w:t>
      </w:r>
      <w:r w:rsidRPr="008946A6">
        <w:rPr>
          <w:rFonts w:ascii="Times New Roman" w:eastAsia="Calibri" w:hAnsi="Times New Roman" w:cs="Times New Roman"/>
          <w:b/>
          <w:sz w:val="12"/>
          <w:szCs w:val="12"/>
        </w:rPr>
        <w:t>«Выдача документов (выписки из домовой книги, справок и иных документов, предусмотренных законодательством Российской Федерации)» администрацией сельского поселения Кутузовский муниципального района Сергиевский»</w:t>
      </w:r>
    </w:p>
    <w:p w:rsidR="008946A6" w:rsidRPr="008946A6" w:rsidRDefault="008946A6" w:rsidP="0002137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8E51C7" w:rsidRPr="008E51C7" w:rsidRDefault="008E51C7" w:rsidP="008E51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8E51C7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сельского поселения Кутузовский муниципального района Сергиевский  № 23 от 27.07.2015 г. «Об утверждении Реестра муниципальных услуг сельского поселения Кутузовский муниципального района Сергиевский», в целях обеспечения принципа открытости и общедоступности информации о предоставлении муниципальных услуг населению, а также приведения нормативных</w:t>
      </w:r>
      <w:proofErr w:type="gramEnd"/>
      <w:r w:rsidRPr="008E51C7">
        <w:rPr>
          <w:rFonts w:ascii="Times New Roman" w:eastAsia="Calibri" w:hAnsi="Times New Roman" w:cs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Кутузовский муниципального района Сергиевский </w:t>
      </w:r>
    </w:p>
    <w:p w:rsidR="008E51C7" w:rsidRPr="008E51C7" w:rsidRDefault="008E51C7" w:rsidP="008E51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8E51C7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8E51C7" w:rsidRPr="008E51C7" w:rsidRDefault="008E51C7" w:rsidP="008E51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1. </w:t>
      </w:r>
      <w:r w:rsidRPr="008E51C7">
        <w:rPr>
          <w:rFonts w:ascii="Times New Roman" w:eastAsia="Calibri" w:hAnsi="Times New Roman" w:cs="Times New Roman"/>
          <w:sz w:val="12"/>
          <w:szCs w:val="12"/>
        </w:rPr>
        <w:t xml:space="preserve">Внести в постановление Администрации сельского поселения Кутузовский муниципального района Сергиевский от 28.03.2016 г. № 11  «Об утверждении </w:t>
      </w:r>
      <w:r w:rsidRPr="008E51C7">
        <w:rPr>
          <w:rFonts w:ascii="Times New Roman" w:eastAsia="Calibri" w:hAnsi="Times New Roman" w:cs="Times New Roman"/>
          <w:bCs/>
          <w:sz w:val="12"/>
          <w:szCs w:val="12"/>
        </w:rPr>
        <w:t xml:space="preserve">административного регламента предоставления муниципальной услуги </w:t>
      </w:r>
      <w:r w:rsidRPr="008E51C7">
        <w:rPr>
          <w:rFonts w:ascii="Times New Roman" w:eastAsia="Calibri" w:hAnsi="Times New Roman" w:cs="Times New Roman"/>
          <w:sz w:val="12"/>
          <w:szCs w:val="12"/>
        </w:rPr>
        <w:t xml:space="preserve">«Выдача документов (выписки из домовой книги, справок и иных документов, предусмотренных законодательством Российской Федерации)» Администрацией сельского поселения Кутузовский муниципального района Сергиевский (далее - Постановление) изменения следующего содержания: </w:t>
      </w:r>
    </w:p>
    <w:p w:rsidR="008E51C7" w:rsidRPr="008E51C7" w:rsidRDefault="008E51C7" w:rsidP="008E51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1.1</w:t>
      </w:r>
      <w:r w:rsidRPr="008E51C7">
        <w:rPr>
          <w:rFonts w:ascii="Times New Roman" w:eastAsia="Calibri" w:hAnsi="Times New Roman" w:cs="Times New Roman"/>
          <w:sz w:val="12"/>
          <w:szCs w:val="12"/>
        </w:rPr>
        <w:t xml:space="preserve"> Подпункт 2.1 п.2. Административного регламента </w:t>
      </w:r>
      <w:r w:rsidRPr="008E51C7">
        <w:rPr>
          <w:rFonts w:ascii="Times New Roman" w:eastAsia="Calibri" w:hAnsi="Times New Roman" w:cs="Times New Roman"/>
          <w:bCs/>
          <w:sz w:val="12"/>
          <w:szCs w:val="12"/>
        </w:rPr>
        <w:t>предоставления муниципальной услуги «</w:t>
      </w:r>
      <w:r w:rsidRPr="008E51C7">
        <w:rPr>
          <w:rFonts w:ascii="Times New Roman" w:eastAsia="Calibri" w:hAnsi="Times New Roman" w:cs="Times New Roman"/>
          <w:sz w:val="12"/>
          <w:szCs w:val="12"/>
        </w:rPr>
        <w:t>Выдача документов (выписки из домовой книги,  справок и иных документов, предусмотренных законодательством Российской Федерации)</w:t>
      </w:r>
      <w:r w:rsidRPr="008E51C7">
        <w:rPr>
          <w:rFonts w:ascii="Times New Roman" w:eastAsia="Calibri" w:hAnsi="Times New Roman" w:cs="Times New Roman"/>
          <w:bCs/>
          <w:sz w:val="12"/>
          <w:szCs w:val="12"/>
        </w:rPr>
        <w:t xml:space="preserve">» (далее – Административный регламент) </w:t>
      </w:r>
      <w:r w:rsidRPr="008E51C7">
        <w:rPr>
          <w:rFonts w:ascii="Times New Roman" w:eastAsia="Calibri" w:hAnsi="Times New Roman" w:cs="Times New Roman"/>
          <w:sz w:val="12"/>
          <w:szCs w:val="12"/>
        </w:rPr>
        <w:t>изложить в следующей редакции: «Наименование муниципальной услуги: Выдача документов (выписки из домовой книги, справок и иных документов, предусмотренных законодательством Российской Федерации). В рамках муниципальной услуги предусмотрены следующие виды справок: справка о зарегистрированных гражданах (отсутствии регистрации), справка о составе семьи».</w:t>
      </w:r>
    </w:p>
    <w:p w:rsidR="008E51C7" w:rsidRPr="008E51C7" w:rsidRDefault="008E51C7" w:rsidP="008E51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1.2</w:t>
      </w:r>
      <w:r w:rsidRPr="008E51C7">
        <w:rPr>
          <w:rFonts w:ascii="Times New Roman" w:eastAsia="Calibri" w:hAnsi="Times New Roman" w:cs="Times New Roman"/>
          <w:sz w:val="12"/>
          <w:szCs w:val="12"/>
        </w:rPr>
        <w:t xml:space="preserve"> Подпункт 2.9. Административного регламента изложить в следующей редакции:</w:t>
      </w:r>
    </w:p>
    <w:p w:rsidR="008E51C7" w:rsidRPr="008E51C7" w:rsidRDefault="008E51C7" w:rsidP="008E51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E51C7">
        <w:rPr>
          <w:rFonts w:ascii="Times New Roman" w:eastAsia="Calibri" w:hAnsi="Times New Roman" w:cs="Times New Roman"/>
          <w:sz w:val="12"/>
          <w:szCs w:val="12"/>
        </w:rPr>
        <w:t>«2.9.1. При обращении за получением выписки из домовой книги, справки о зарегистрированных гражданах (отсутствии регистрации), заявитель представляет:</w:t>
      </w:r>
    </w:p>
    <w:p w:rsidR="008E51C7" w:rsidRPr="008E51C7" w:rsidRDefault="008E51C7" w:rsidP="008E51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E51C7">
        <w:rPr>
          <w:rFonts w:ascii="Times New Roman" w:eastAsia="Calibri" w:hAnsi="Times New Roman" w:cs="Times New Roman"/>
          <w:sz w:val="12"/>
          <w:szCs w:val="12"/>
        </w:rPr>
        <w:t xml:space="preserve"> - заявление по форме согласно приложению 2 к Административному регламенту;</w:t>
      </w:r>
    </w:p>
    <w:p w:rsidR="008E51C7" w:rsidRPr="008E51C7" w:rsidRDefault="008E51C7" w:rsidP="008E51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E51C7">
        <w:rPr>
          <w:rFonts w:ascii="Times New Roman" w:eastAsia="Calibri" w:hAnsi="Times New Roman" w:cs="Times New Roman"/>
          <w:sz w:val="12"/>
          <w:szCs w:val="12"/>
        </w:rPr>
        <w:t>- копию паспорта или иного документа, удостоверяющего личность заявителя;</w:t>
      </w:r>
    </w:p>
    <w:p w:rsidR="008E51C7" w:rsidRPr="008E51C7" w:rsidRDefault="008E51C7" w:rsidP="008E51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E51C7">
        <w:rPr>
          <w:rFonts w:ascii="Times New Roman" w:eastAsia="Calibri" w:hAnsi="Times New Roman" w:cs="Times New Roman"/>
          <w:sz w:val="12"/>
          <w:szCs w:val="12"/>
        </w:rPr>
        <w:t xml:space="preserve"> - копию домовой книги;</w:t>
      </w:r>
    </w:p>
    <w:p w:rsidR="008E51C7" w:rsidRPr="008E51C7" w:rsidRDefault="008E51C7" w:rsidP="008E51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E51C7">
        <w:rPr>
          <w:rFonts w:ascii="Times New Roman" w:eastAsia="Calibri" w:hAnsi="Times New Roman" w:cs="Times New Roman"/>
          <w:sz w:val="12"/>
          <w:szCs w:val="12"/>
        </w:rPr>
        <w:t xml:space="preserve"> - надлежащим образом оформленную доверенность на лицо, имеющее право действовать от имени заявителя, </w:t>
      </w:r>
      <w:proofErr w:type="gramStart"/>
      <w:r w:rsidRPr="008E51C7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8E51C7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8E51C7">
        <w:rPr>
          <w:rFonts w:ascii="Times New Roman" w:eastAsia="Calibri" w:hAnsi="Times New Roman" w:cs="Times New Roman"/>
          <w:sz w:val="12"/>
          <w:szCs w:val="12"/>
        </w:rPr>
        <w:t>которой</w:t>
      </w:r>
      <w:proofErr w:type="gramEnd"/>
      <w:r w:rsidRPr="008E51C7">
        <w:rPr>
          <w:rFonts w:ascii="Times New Roman" w:eastAsia="Calibri" w:hAnsi="Times New Roman" w:cs="Times New Roman"/>
          <w:sz w:val="12"/>
          <w:szCs w:val="12"/>
        </w:rPr>
        <w:t xml:space="preserve"> должно быть отражено согласие заявителя на обработку его персональных данных и паспорт представителя;</w:t>
      </w:r>
    </w:p>
    <w:p w:rsidR="008E51C7" w:rsidRPr="008E51C7" w:rsidRDefault="008E51C7" w:rsidP="008E51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E51C7">
        <w:rPr>
          <w:rFonts w:ascii="Times New Roman" w:eastAsia="Calibri" w:hAnsi="Times New Roman" w:cs="Times New Roman"/>
          <w:sz w:val="12"/>
          <w:szCs w:val="12"/>
        </w:rPr>
        <w:t>2.9.2. При обращении за получением справки о составе семьи, иных документов, предусмотренных законодательством, заявитель представляет:</w:t>
      </w:r>
    </w:p>
    <w:p w:rsidR="008E51C7" w:rsidRPr="008E51C7" w:rsidRDefault="008E51C7" w:rsidP="008E51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E51C7">
        <w:rPr>
          <w:rFonts w:ascii="Times New Roman" w:eastAsia="Calibri" w:hAnsi="Times New Roman" w:cs="Times New Roman"/>
          <w:sz w:val="12"/>
          <w:szCs w:val="12"/>
        </w:rPr>
        <w:t>- заявление по форме согласно приложению 2 к Административному регламенту;</w:t>
      </w:r>
    </w:p>
    <w:p w:rsidR="008E51C7" w:rsidRPr="008E51C7" w:rsidRDefault="008E51C7" w:rsidP="008E51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E51C7">
        <w:rPr>
          <w:rFonts w:ascii="Times New Roman" w:eastAsia="Calibri" w:hAnsi="Times New Roman" w:cs="Times New Roman"/>
          <w:sz w:val="12"/>
          <w:szCs w:val="12"/>
        </w:rPr>
        <w:t>- копию паспорта или иного документа, удостоверяющего личность заявителя, на каждого члена семьи;</w:t>
      </w:r>
    </w:p>
    <w:p w:rsidR="008E51C7" w:rsidRPr="008E51C7" w:rsidRDefault="008E51C7" w:rsidP="008E51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E51C7">
        <w:rPr>
          <w:rFonts w:ascii="Times New Roman" w:eastAsia="Calibri" w:hAnsi="Times New Roman" w:cs="Times New Roman"/>
          <w:sz w:val="12"/>
          <w:szCs w:val="12"/>
        </w:rPr>
        <w:t xml:space="preserve">     - копию свидетельства о рождении, копию свидетельства о браке, копию решения суда об усыновлении с отметкой, о вступлении в законную силу, копию решения суда о признании гражданина членом семьи с отметкой о вступлении в законную силу; </w:t>
      </w:r>
    </w:p>
    <w:p w:rsidR="008E51C7" w:rsidRPr="008E51C7" w:rsidRDefault="008E51C7" w:rsidP="008E51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E51C7">
        <w:rPr>
          <w:rFonts w:ascii="Times New Roman" w:eastAsia="Calibri" w:hAnsi="Times New Roman" w:cs="Times New Roman"/>
          <w:sz w:val="12"/>
          <w:szCs w:val="12"/>
        </w:rPr>
        <w:t xml:space="preserve">- надлежащим образом оформленную доверенность на лицо, имеющее право действовать от имени заявителя, </w:t>
      </w:r>
      <w:proofErr w:type="gramStart"/>
      <w:r w:rsidRPr="008E51C7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8E51C7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8E51C7">
        <w:rPr>
          <w:rFonts w:ascii="Times New Roman" w:eastAsia="Calibri" w:hAnsi="Times New Roman" w:cs="Times New Roman"/>
          <w:sz w:val="12"/>
          <w:szCs w:val="12"/>
        </w:rPr>
        <w:t>которой</w:t>
      </w:r>
      <w:proofErr w:type="gramEnd"/>
      <w:r w:rsidRPr="008E51C7">
        <w:rPr>
          <w:rFonts w:ascii="Times New Roman" w:eastAsia="Calibri" w:hAnsi="Times New Roman" w:cs="Times New Roman"/>
          <w:sz w:val="12"/>
          <w:szCs w:val="12"/>
        </w:rPr>
        <w:t xml:space="preserve"> должно быть отражено согласие заявителя на обработку его персональных данных и паспорт представителя.».</w:t>
      </w:r>
    </w:p>
    <w:p w:rsidR="008E51C7" w:rsidRPr="008E51C7" w:rsidRDefault="008E51C7" w:rsidP="008E51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E51C7">
        <w:rPr>
          <w:rFonts w:ascii="Times New Roman" w:eastAsia="Calibri" w:hAnsi="Times New Roman" w:cs="Times New Roman"/>
          <w:sz w:val="12"/>
          <w:szCs w:val="12"/>
        </w:rPr>
        <w:t>1.3. Подпункт 3.4. пункта 3  изложить в следующей редакции: «Принятие решения о предоставлении муниципальной услуги и выдача заявителю документа согласно приложению 4, 5 Административного регламента.</w:t>
      </w:r>
    </w:p>
    <w:p w:rsidR="008E51C7" w:rsidRPr="008E51C7" w:rsidRDefault="008E51C7" w:rsidP="008E51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E51C7">
        <w:rPr>
          <w:rFonts w:ascii="Times New Roman" w:eastAsia="Calibri" w:hAnsi="Times New Roman" w:cs="Times New Roman"/>
          <w:sz w:val="12"/>
          <w:szCs w:val="12"/>
        </w:rPr>
        <w:t xml:space="preserve">1.4. Приложение 2 к </w:t>
      </w:r>
      <w:r w:rsidRPr="008E51C7">
        <w:rPr>
          <w:rFonts w:ascii="Times New Roman" w:eastAsia="Calibri" w:hAnsi="Times New Roman" w:cs="Times New Roman"/>
          <w:bCs/>
          <w:sz w:val="12"/>
          <w:szCs w:val="12"/>
        </w:rPr>
        <w:t>Административному регламенту изложить в новой редакции согласно приложению №1 к настоящему постановлению.</w:t>
      </w:r>
    </w:p>
    <w:p w:rsidR="008E51C7" w:rsidRPr="008E51C7" w:rsidRDefault="008E51C7" w:rsidP="008E51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E51C7">
        <w:rPr>
          <w:rFonts w:ascii="Times New Roman" w:eastAsia="Calibri" w:hAnsi="Times New Roman" w:cs="Times New Roman"/>
          <w:sz w:val="12"/>
          <w:szCs w:val="12"/>
        </w:rPr>
        <w:t>1.5. Дополнить Административный регламент приложением 4, 5 согласно приложению №№ 2, 3 соответственно к настоящему постановлению.</w:t>
      </w:r>
    </w:p>
    <w:p w:rsidR="008E51C7" w:rsidRPr="008E51C7" w:rsidRDefault="008E51C7" w:rsidP="008E51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E51C7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8E51C7" w:rsidRPr="008E51C7" w:rsidRDefault="008E51C7" w:rsidP="008E51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E51C7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  опубликования.</w:t>
      </w:r>
    </w:p>
    <w:p w:rsidR="008E51C7" w:rsidRDefault="008E51C7" w:rsidP="008E51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E51C7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8E51C7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8E51C7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</w:t>
      </w:r>
    </w:p>
    <w:p w:rsidR="008946A6" w:rsidRPr="008946A6" w:rsidRDefault="008E51C7" w:rsidP="008E51C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E51C7">
        <w:rPr>
          <w:rFonts w:ascii="Times New Roman" w:eastAsia="Calibri" w:hAnsi="Times New Roman" w:cs="Times New Roman"/>
          <w:sz w:val="12"/>
          <w:szCs w:val="12"/>
        </w:rPr>
        <w:t>.</w:t>
      </w:r>
      <w:r w:rsidR="008946A6" w:rsidRPr="008946A6">
        <w:rPr>
          <w:rFonts w:ascii="Times New Roman" w:eastAsia="Calibri" w:hAnsi="Times New Roman" w:cs="Times New Roman"/>
          <w:sz w:val="12"/>
          <w:szCs w:val="12"/>
        </w:rPr>
        <w:t>Глава сельского поселения Кутузовский</w:t>
      </w:r>
    </w:p>
    <w:p w:rsidR="00021372" w:rsidRDefault="008946A6" w:rsidP="0002137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946A6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946A6" w:rsidRDefault="008946A6" w:rsidP="0002137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946A6">
        <w:rPr>
          <w:rFonts w:ascii="Times New Roman" w:eastAsia="Calibri" w:hAnsi="Times New Roman" w:cs="Times New Roman"/>
          <w:sz w:val="12"/>
          <w:szCs w:val="12"/>
        </w:rPr>
        <w:t>А.В.</w:t>
      </w:r>
      <w:r w:rsidR="00021372">
        <w:rPr>
          <w:rFonts w:ascii="Times New Roman" w:eastAsia="Calibri" w:hAnsi="Times New Roman" w:cs="Times New Roman"/>
          <w:sz w:val="12"/>
          <w:szCs w:val="12"/>
        </w:rPr>
        <w:t xml:space="preserve"> С</w:t>
      </w:r>
      <w:r w:rsidRPr="008946A6">
        <w:rPr>
          <w:rFonts w:ascii="Times New Roman" w:eastAsia="Calibri" w:hAnsi="Times New Roman" w:cs="Times New Roman"/>
          <w:sz w:val="12"/>
          <w:szCs w:val="12"/>
        </w:rPr>
        <w:t>абельникова</w:t>
      </w:r>
    </w:p>
    <w:p w:rsidR="00021372" w:rsidRPr="008946A6" w:rsidRDefault="00021372" w:rsidP="0002137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21372" w:rsidRPr="00E500D7" w:rsidRDefault="00021372" w:rsidP="0002137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021372" w:rsidRPr="00E500D7" w:rsidRDefault="00021372" w:rsidP="0002137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Кутузовский</w:t>
      </w:r>
    </w:p>
    <w:p w:rsidR="00021372" w:rsidRPr="00E500D7" w:rsidRDefault="00021372" w:rsidP="0002137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021372" w:rsidRPr="00250FBD" w:rsidRDefault="00021372" w:rsidP="0002137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№43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</w:t>
      </w:r>
      <w:r w:rsidR="00DA5F1E">
        <w:rPr>
          <w:rFonts w:ascii="Times New Roman" w:hAnsi="Times New Roman"/>
          <w:i/>
          <w:sz w:val="12"/>
          <w:szCs w:val="12"/>
        </w:rPr>
        <w:t>1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021372" w:rsidRPr="00894897" w:rsidRDefault="00021372" w:rsidP="0002137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21372" w:rsidRPr="00DC6EB2" w:rsidRDefault="00021372" w:rsidP="0002137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>2</w:t>
      </w:r>
    </w:p>
    <w:p w:rsidR="00021372" w:rsidRDefault="00021372" w:rsidP="0002137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к 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Административному регламенту предоставления муниципальной услуги </w:t>
      </w:r>
    </w:p>
    <w:p w:rsidR="00021372" w:rsidRDefault="00021372" w:rsidP="0002137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«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Выдача документов (выписки из домовой книги,  справок и иных документов, </w:t>
      </w:r>
      <w:proofErr w:type="gramEnd"/>
    </w:p>
    <w:p w:rsidR="00021372" w:rsidRPr="00DC6EB2" w:rsidRDefault="00021372" w:rsidP="0002137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i/>
          <w:sz w:val="12"/>
          <w:szCs w:val="12"/>
        </w:rPr>
        <w:t>предусмотренных</w:t>
      </w:r>
      <w:proofErr w:type="gramEnd"/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законодательством Российской Федерации)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»</w:t>
      </w:r>
    </w:p>
    <w:p w:rsidR="00F6468A" w:rsidRDefault="00F6468A" w:rsidP="0002137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021372" w:rsidRPr="009B43FF" w:rsidRDefault="00021372" w:rsidP="0002137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В __</w:t>
      </w:r>
      <w:r>
        <w:rPr>
          <w:rFonts w:ascii="Times New Roman" w:eastAsia="Calibri" w:hAnsi="Times New Roman" w:cs="Times New Roman"/>
          <w:sz w:val="12"/>
          <w:szCs w:val="12"/>
        </w:rPr>
        <w:t>________________</w:t>
      </w: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</w:t>
      </w:r>
    </w:p>
    <w:p w:rsidR="00021372" w:rsidRPr="009B43FF" w:rsidRDefault="00021372" w:rsidP="0002137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(наименование Органа местного самоуправления)</w:t>
      </w:r>
    </w:p>
    <w:p w:rsidR="00021372" w:rsidRPr="009B43FF" w:rsidRDefault="00021372" w:rsidP="0002137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от_______________________________________ (ФИО заявителя)</w:t>
      </w:r>
    </w:p>
    <w:p w:rsidR="00021372" w:rsidRPr="009B43FF" w:rsidRDefault="00021372" w:rsidP="0002137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________________________________________(почтовый адрес)</w:t>
      </w:r>
    </w:p>
    <w:p w:rsidR="00021372" w:rsidRPr="009B43FF" w:rsidRDefault="00021372" w:rsidP="0002137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____________________(адрес электронной почты, при наличии)</w:t>
      </w:r>
    </w:p>
    <w:p w:rsidR="00021372" w:rsidRPr="009B43FF" w:rsidRDefault="00021372" w:rsidP="0002137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________________________(контактный телефон, при наличии)</w:t>
      </w:r>
    </w:p>
    <w:p w:rsidR="00021372" w:rsidRPr="009B43FF" w:rsidRDefault="00021372" w:rsidP="0002137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21372" w:rsidRPr="009B43FF" w:rsidRDefault="00021372" w:rsidP="0002137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ЗАЯВЛЕНИЕ</w:t>
      </w:r>
    </w:p>
    <w:p w:rsidR="00021372" w:rsidRPr="009B43FF" w:rsidRDefault="00021372" w:rsidP="0002137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Прошу </w:t>
      </w:r>
      <w:proofErr w:type="gramStart"/>
      <w:r w:rsidRPr="009B43FF">
        <w:rPr>
          <w:rFonts w:ascii="Times New Roman" w:eastAsia="Calibri" w:hAnsi="Times New Roman" w:cs="Times New Roman"/>
          <w:sz w:val="12"/>
          <w:szCs w:val="12"/>
        </w:rPr>
        <w:t>предоставить мне справку</w:t>
      </w:r>
      <w:proofErr w:type="gramEnd"/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 (выписку, иные документы) 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</w:t>
      </w:r>
      <w:r w:rsidRPr="009B43FF">
        <w:rPr>
          <w:rFonts w:ascii="Times New Roman" w:eastAsia="Calibri" w:hAnsi="Times New Roman" w:cs="Times New Roman"/>
          <w:sz w:val="12"/>
          <w:szCs w:val="12"/>
        </w:rPr>
        <w:t>__________________</w:t>
      </w:r>
    </w:p>
    <w:p w:rsidR="00021372" w:rsidRPr="009B43FF" w:rsidRDefault="00021372" w:rsidP="00021372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 w:rsidRPr="009B43FF">
        <w:rPr>
          <w:rFonts w:ascii="Times New Roman" w:eastAsia="Calibri" w:hAnsi="Times New Roman" w:cs="Times New Roman"/>
          <w:i/>
          <w:sz w:val="12"/>
          <w:szCs w:val="12"/>
        </w:rPr>
        <w:t>(наименование необходимых документов)</w:t>
      </w:r>
    </w:p>
    <w:p w:rsidR="00021372" w:rsidRPr="009B43FF" w:rsidRDefault="00021372" w:rsidP="0002137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по адресу*______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</w:t>
      </w: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 _____________________________________________________________________________________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</w:t>
      </w:r>
    </w:p>
    <w:p w:rsidR="00021372" w:rsidRDefault="00021372" w:rsidP="0002137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К заявлению прилагаются следующие документы:</w:t>
      </w:r>
    </w:p>
    <w:p w:rsidR="00021372" w:rsidRPr="009B43FF" w:rsidRDefault="00021372" w:rsidP="0002137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</w:t>
      </w:r>
    </w:p>
    <w:p w:rsidR="00021372" w:rsidRPr="009B43FF" w:rsidRDefault="00021372" w:rsidP="0002137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021372" w:rsidRPr="009B43FF" w:rsidRDefault="00021372" w:rsidP="0002137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021372" w:rsidRPr="009B43FF" w:rsidRDefault="00021372" w:rsidP="0002137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021372" w:rsidRPr="009B43FF" w:rsidRDefault="00021372" w:rsidP="0002137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021372" w:rsidRPr="009B43FF" w:rsidRDefault="00021372" w:rsidP="0002137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Дата заполнения  _____ ________________ 20____г.</w:t>
      </w:r>
    </w:p>
    <w:p w:rsidR="00021372" w:rsidRPr="009B43FF" w:rsidRDefault="00021372" w:rsidP="0002137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           __________________________________________</w:t>
      </w:r>
    </w:p>
    <w:p w:rsidR="00021372" w:rsidRPr="009B43FF" w:rsidRDefault="00021372" w:rsidP="0002137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(подпись заявителя)                                 (Ф.И.О. заявителя, полностью)</w:t>
      </w:r>
    </w:p>
    <w:p w:rsidR="00021372" w:rsidRPr="009B43FF" w:rsidRDefault="00021372" w:rsidP="0002137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В рамках осуществления мероприятий по предоставлению справки, все нижеподписавшиеся согласны на обработку персональных данных в течение неограниченного срока в соответствии с Федеральным законом от 27.07.2006 г. № 152-ФЗ «О персональных данных».</w:t>
      </w:r>
    </w:p>
    <w:p w:rsidR="00021372" w:rsidRPr="009B43FF" w:rsidRDefault="00021372" w:rsidP="0002137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"____" _____________ 20__ г. _______________                _____________________________________</w:t>
      </w:r>
    </w:p>
    <w:p w:rsidR="00021372" w:rsidRPr="009B43FF" w:rsidRDefault="00021372" w:rsidP="0002137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(подпись заявителя)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    (Ф.И.О. заявителя)</w:t>
      </w:r>
    </w:p>
    <w:p w:rsidR="00021372" w:rsidRDefault="00021372" w:rsidP="0002137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*указывается для справки о зарегистрированных гражданах (отсутствии регистрации)</w:t>
      </w:r>
    </w:p>
    <w:p w:rsidR="00F6468A" w:rsidRPr="009B43FF" w:rsidRDefault="00F6468A" w:rsidP="0002137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21372" w:rsidRPr="00E500D7" w:rsidRDefault="00021372" w:rsidP="0002137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lastRenderedPageBreak/>
        <w:t>Приложение</w:t>
      </w:r>
      <w:r>
        <w:rPr>
          <w:rFonts w:ascii="Times New Roman" w:hAnsi="Times New Roman"/>
          <w:i/>
          <w:sz w:val="12"/>
          <w:szCs w:val="12"/>
        </w:rPr>
        <w:t>№2</w:t>
      </w:r>
    </w:p>
    <w:p w:rsidR="00021372" w:rsidRPr="00E500D7" w:rsidRDefault="00021372" w:rsidP="0002137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Кутузовский</w:t>
      </w:r>
    </w:p>
    <w:p w:rsidR="00021372" w:rsidRPr="00E500D7" w:rsidRDefault="00021372" w:rsidP="0002137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021372" w:rsidRPr="00250FBD" w:rsidRDefault="00021372" w:rsidP="0002137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№43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</w:t>
      </w:r>
      <w:r w:rsidR="00DA5F1E">
        <w:rPr>
          <w:rFonts w:ascii="Times New Roman" w:hAnsi="Times New Roman"/>
          <w:i/>
          <w:sz w:val="12"/>
          <w:szCs w:val="12"/>
        </w:rPr>
        <w:t>1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021372" w:rsidRPr="00894897" w:rsidRDefault="00021372" w:rsidP="0002137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21372" w:rsidRPr="00DC6EB2" w:rsidRDefault="00021372" w:rsidP="0002137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021372" w:rsidRDefault="00021372" w:rsidP="0002137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к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Административному регламенту пред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>оставления муниципальной услуги</w:t>
      </w:r>
    </w:p>
    <w:p w:rsidR="00021372" w:rsidRDefault="00021372" w:rsidP="0002137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«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>Выдача документов (выписки из домовой кни</w:t>
      </w:r>
      <w:r>
        <w:rPr>
          <w:rFonts w:ascii="Times New Roman" w:eastAsia="Calibri" w:hAnsi="Times New Roman" w:cs="Times New Roman"/>
          <w:i/>
          <w:sz w:val="12"/>
          <w:szCs w:val="12"/>
        </w:rPr>
        <w:t>ги,  справок и иных документов,</w:t>
      </w:r>
      <w:proofErr w:type="gramEnd"/>
    </w:p>
    <w:p w:rsidR="00021372" w:rsidRPr="00DC6EB2" w:rsidRDefault="00021372" w:rsidP="0002137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i/>
          <w:sz w:val="12"/>
          <w:szCs w:val="12"/>
        </w:rPr>
        <w:t>предусмотренных</w:t>
      </w:r>
      <w:proofErr w:type="gramEnd"/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законодательством Российской Федерации)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»</w:t>
      </w:r>
    </w:p>
    <w:p w:rsidR="00F6468A" w:rsidRDefault="00F6468A" w:rsidP="00021372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</w:p>
    <w:p w:rsidR="00021372" w:rsidRDefault="00021372" w:rsidP="00021372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b/>
          <w:sz w:val="12"/>
          <w:szCs w:val="12"/>
        </w:rPr>
      </w:pPr>
      <w:r w:rsidRPr="00DC6EB2">
        <w:rPr>
          <w:rFonts w:ascii="Times New Roman" w:eastAsia="Calibri" w:hAnsi="Times New Roman" w:cs="Times New Roman"/>
          <w:sz w:val="12"/>
          <w:szCs w:val="12"/>
        </w:rPr>
        <w:t>Угловой штамп с № и датой</w:t>
      </w:r>
    </w:p>
    <w:p w:rsidR="00021372" w:rsidRPr="00DC6EB2" w:rsidRDefault="00021372" w:rsidP="0002137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C6EB2">
        <w:rPr>
          <w:rFonts w:ascii="Times New Roman" w:eastAsia="Calibri" w:hAnsi="Times New Roman" w:cs="Times New Roman"/>
          <w:b/>
          <w:sz w:val="12"/>
          <w:szCs w:val="12"/>
        </w:rPr>
        <w:t>Справка о зарегистрированных гражданах (отсутствии регистрации)</w:t>
      </w:r>
    </w:p>
    <w:p w:rsidR="00021372" w:rsidRPr="00DC6EB2" w:rsidRDefault="00021372" w:rsidP="0002137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sz w:val="12"/>
          <w:szCs w:val="12"/>
        </w:rPr>
        <w:t>Дана  гр. _________________________________________, зарегистрированному (ой) по адресу: ______, обл. Самарская, р-н Сергиевский, с __________, ул. ____________, д. __, в том, что</w:t>
      </w:r>
      <w:proofErr w:type="gramEnd"/>
    </w:p>
    <w:p w:rsidR="00021372" w:rsidRDefault="00021372" w:rsidP="0002137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sz w:val="12"/>
          <w:szCs w:val="12"/>
        </w:rPr>
        <w:t>На</w:t>
      </w:r>
      <w:proofErr w:type="gramEnd"/>
      <w:r w:rsidRPr="00DC6EB2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DC6EB2">
        <w:rPr>
          <w:rFonts w:ascii="Times New Roman" w:eastAsia="Calibri" w:hAnsi="Times New Roman" w:cs="Times New Roman"/>
          <w:sz w:val="12"/>
          <w:szCs w:val="12"/>
        </w:rPr>
        <w:t>жилой</w:t>
      </w:r>
      <w:proofErr w:type="gramEnd"/>
      <w:r w:rsidRPr="00DC6EB2">
        <w:rPr>
          <w:rFonts w:ascii="Times New Roman" w:eastAsia="Calibri" w:hAnsi="Times New Roman" w:cs="Times New Roman"/>
          <w:sz w:val="12"/>
          <w:szCs w:val="12"/>
        </w:rPr>
        <w:t xml:space="preserve"> площади, по адресу: ____________________________________________________  зарегистрированы:</w:t>
      </w:r>
    </w:p>
    <w:p w:rsidR="00021372" w:rsidRPr="00F77F53" w:rsidRDefault="00021372" w:rsidP="0002137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93"/>
        <w:gridCol w:w="1682"/>
        <w:gridCol w:w="1712"/>
        <w:gridCol w:w="1559"/>
      </w:tblGrid>
      <w:tr w:rsidR="00021372" w:rsidRPr="00CC63A8" w:rsidTr="00DA5F1E">
        <w:trPr>
          <w:trHeight w:val="20"/>
        </w:trPr>
        <w:tc>
          <w:tcPr>
            <w:tcW w:w="567" w:type="dxa"/>
            <w:hideMark/>
          </w:tcPr>
          <w:p w:rsidR="00021372" w:rsidRPr="00CC63A8" w:rsidRDefault="00021372" w:rsidP="00DA5F1E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1993" w:type="dxa"/>
            <w:hideMark/>
          </w:tcPr>
          <w:p w:rsidR="00021372" w:rsidRPr="00CC63A8" w:rsidRDefault="00021372" w:rsidP="00DA5F1E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Фамилия, имя, отчество</w:t>
            </w:r>
          </w:p>
        </w:tc>
        <w:tc>
          <w:tcPr>
            <w:tcW w:w="1682" w:type="dxa"/>
            <w:hideMark/>
          </w:tcPr>
          <w:p w:rsidR="00021372" w:rsidRPr="00CC63A8" w:rsidRDefault="00021372" w:rsidP="00DA5F1E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Дата рождения</w:t>
            </w:r>
          </w:p>
        </w:tc>
        <w:tc>
          <w:tcPr>
            <w:tcW w:w="1712" w:type="dxa"/>
            <w:hideMark/>
          </w:tcPr>
          <w:p w:rsidR="00021372" w:rsidRPr="00CC63A8" w:rsidRDefault="00021372" w:rsidP="00DA5F1E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Родственные отношения</w:t>
            </w:r>
          </w:p>
        </w:tc>
        <w:tc>
          <w:tcPr>
            <w:tcW w:w="1559" w:type="dxa"/>
            <w:hideMark/>
          </w:tcPr>
          <w:p w:rsidR="00021372" w:rsidRPr="00CC63A8" w:rsidRDefault="00021372" w:rsidP="00DA5F1E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Дата прописки</w:t>
            </w:r>
          </w:p>
        </w:tc>
      </w:tr>
      <w:tr w:rsidR="00021372" w:rsidRPr="00CC63A8" w:rsidTr="00DA5F1E">
        <w:trPr>
          <w:trHeight w:val="20"/>
        </w:trPr>
        <w:tc>
          <w:tcPr>
            <w:tcW w:w="567" w:type="dxa"/>
            <w:hideMark/>
          </w:tcPr>
          <w:p w:rsidR="00021372" w:rsidRPr="00CC63A8" w:rsidRDefault="00021372" w:rsidP="008E51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993" w:type="dxa"/>
          </w:tcPr>
          <w:p w:rsidR="00021372" w:rsidRPr="00CC63A8" w:rsidRDefault="00021372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021372" w:rsidRPr="00CC63A8" w:rsidRDefault="00021372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021372" w:rsidRPr="00CC63A8" w:rsidRDefault="00021372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021372" w:rsidRPr="00CC63A8" w:rsidRDefault="00021372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1372" w:rsidRPr="00CC63A8" w:rsidTr="00DA5F1E">
        <w:trPr>
          <w:trHeight w:val="20"/>
        </w:trPr>
        <w:tc>
          <w:tcPr>
            <w:tcW w:w="567" w:type="dxa"/>
            <w:hideMark/>
          </w:tcPr>
          <w:p w:rsidR="00021372" w:rsidRPr="00CC63A8" w:rsidRDefault="00021372" w:rsidP="008E51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993" w:type="dxa"/>
          </w:tcPr>
          <w:p w:rsidR="00021372" w:rsidRPr="00CC63A8" w:rsidRDefault="00021372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021372" w:rsidRPr="00CC63A8" w:rsidRDefault="00021372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021372" w:rsidRPr="00CC63A8" w:rsidRDefault="00021372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021372" w:rsidRPr="00CC63A8" w:rsidRDefault="00021372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1372" w:rsidRPr="00CC63A8" w:rsidTr="00DA5F1E">
        <w:trPr>
          <w:trHeight w:val="20"/>
        </w:trPr>
        <w:tc>
          <w:tcPr>
            <w:tcW w:w="567" w:type="dxa"/>
            <w:hideMark/>
          </w:tcPr>
          <w:p w:rsidR="00021372" w:rsidRPr="00CC63A8" w:rsidRDefault="00021372" w:rsidP="008E51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993" w:type="dxa"/>
          </w:tcPr>
          <w:p w:rsidR="00021372" w:rsidRPr="00CC63A8" w:rsidRDefault="00021372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021372" w:rsidRPr="00CC63A8" w:rsidRDefault="00021372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021372" w:rsidRPr="00CC63A8" w:rsidRDefault="00021372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021372" w:rsidRPr="00CC63A8" w:rsidRDefault="00021372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021372" w:rsidRPr="00CC63A8" w:rsidTr="00DA5F1E">
        <w:trPr>
          <w:trHeight w:val="20"/>
        </w:trPr>
        <w:tc>
          <w:tcPr>
            <w:tcW w:w="567" w:type="dxa"/>
            <w:hideMark/>
          </w:tcPr>
          <w:p w:rsidR="00021372" w:rsidRPr="00CC63A8" w:rsidRDefault="00021372" w:rsidP="008E51C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993" w:type="dxa"/>
          </w:tcPr>
          <w:p w:rsidR="00021372" w:rsidRPr="00CC63A8" w:rsidRDefault="00021372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021372" w:rsidRPr="00CC63A8" w:rsidRDefault="00021372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021372" w:rsidRPr="00CC63A8" w:rsidRDefault="00021372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021372" w:rsidRPr="00CC63A8" w:rsidRDefault="00021372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021372" w:rsidRDefault="00021372" w:rsidP="0002137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Основание выдачи справки – домовая книга</w:t>
      </w:r>
    </w:p>
    <w:p w:rsidR="00021372" w:rsidRDefault="00021372" w:rsidP="0002137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21372" w:rsidRDefault="00021372" w:rsidP="0002137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EF5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</w:p>
    <w:p w:rsidR="00021372" w:rsidRPr="00770EF5" w:rsidRDefault="00021372" w:rsidP="0002137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EF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021372" w:rsidRPr="00770EF5" w:rsidRDefault="00021372" w:rsidP="0002137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21372" w:rsidRPr="00770EF5" w:rsidRDefault="00021372" w:rsidP="0002137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EF5">
        <w:rPr>
          <w:rFonts w:ascii="Times New Roman" w:eastAsia="Calibri" w:hAnsi="Times New Roman" w:cs="Times New Roman"/>
          <w:sz w:val="12"/>
          <w:szCs w:val="12"/>
        </w:rPr>
        <w:t>Исполнитель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70EF5">
        <w:rPr>
          <w:rFonts w:ascii="Times New Roman" w:eastAsia="Calibri" w:hAnsi="Times New Roman" w:cs="Times New Roman"/>
          <w:sz w:val="12"/>
          <w:szCs w:val="12"/>
        </w:rPr>
        <w:t>____________Ф.И.О.</w:t>
      </w:r>
    </w:p>
    <w:p w:rsidR="00021372" w:rsidRPr="00E500D7" w:rsidRDefault="00021372" w:rsidP="0002137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№3</w:t>
      </w:r>
    </w:p>
    <w:p w:rsidR="00021372" w:rsidRPr="00E500D7" w:rsidRDefault="00021372" w:rsidP="0002137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Кутузовский</w:t>
      </w:r>
    </w:p>
    <w:p w:rsidR="00021372" w:rsidRPr="00E500D7" w:rsidRDefault="00021372" w:rsidP="00021372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021372" w:rsidRPr="00250FBD" w:rsidRDefault="00021372" w:rsidP="0002137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№43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</w:t>
      </w:r>
      <w:r w:rsidR="00DA5F1E">
        <w:rPr>
          <w:rFonts w:ascii="Times New Roman" w:hAnsi="Times New Roman"/>
          <w:i/>
          <w:sz w:val="12"/>
          <w:szCs w:val="12"/>
        </w:rPr>
        <w:t>1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021372" w:rsidRPr="00894897" w:rsidRDefault="00021372" w:rsidP="0002137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21372" w:rsidRPr="00DC6EB2" w:rsidRDefault="00021372" w:rsidP="0002137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021372" w:rsidRDefault="00021372" w:rsidP="0002137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к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Административному регламенту пред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>оставления муниципальной услуги</w:t>
      </w:r>
    </w:p>
    <w:p w:rsidR="00021372" w:rsidRDefault="00021372" w:rsidP="0002137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«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>Выдача документов (выписки из домовой кни</w:t>
      </w:r>
      <w:r>
        <w:rPr>
          <w:rFonts w:ascii="Times New Roman" w:eastAsia="Calibri" w:hAnsi="Times New Roman" w:cs="Times New Roman"/>
          <w:i/>
          <w:sz w:val="12"/>
          <w:szCs w:val="12"/>
        </w:rPr>
        <w:t>ги,  справок и иных документов,</w:t>
      </w:r>
      <w:proofErr w:type="gramEnd"/>
    </w:p>
    <w:p w:rsidR="00021372" w:rsidRPr="00DC6EB2" w:rsidRDefault="00021372" w:rsidP="00021372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i/>
          <w:sz w:val="12"/>
          <w:szCs w:val="12"/>
        </w:rPr>
        <w:t>предусмотренных</w:t>
      </w:r>
      <w:proofErr w:type="gramEnd"/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законодательством Российской Федерации)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»</w:t>
      </w:r>
    </w:p>
    <w:p w:rsidR="00F6468A" w:rsidRDefault="00F6468A" w:rsidP="00021372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</w:p>
    <w:p w:rsidR="00021372" w:rsidRDefault="00021372" w:rsidP="00021372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b/>
          <w:sz w:val="12"/>
          <w:szCs w:val="12"/>
        </w:rPr>
      </w:pPr>
      <w:r w:rsidRPr="00DC6EB2">
        <w:rPr>
          <w:rFonts w:ascii="Times New Roman" w:eastAsia="Calibri" w:hAnsi="Times New Roman" w:cs="Times New Roman"/>
          <w:sz w:val="12"/>
          <w:szCs w:val="12"/>
        </w:rPr>
        <w:t>Угловой штамп с № и датой</w:t>
      </w:r>
    </w:p>
    <w:p w:rsidR="00021372" w:rsidRPr="00CC63A8" w:rsidRDefault="00021372" w:rsidP="0002137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3A8">
        <w:rPr>
          <w:rFonts w:ascii="Times New Roman" w:eastAsia="Calibri" w:hAnsi="Times New Roman" w:cs="Times New Roman"/>
          <w:b/>
          <w:sz w:val="12"/>
          <w:szCs w:val="12"/>
        </w:rPr>
        <w:t>Справка</w:t>
      </w:r>
    </w:p>
    <w:p w:rsidR="00021372" w:rsidRPr="00CC63A8" w:rsidRDefault="00021372" w:rsidP="0002137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3A8">
        <w:rPr>
          <w:rFonts w:ascii="Times New Roman" w:eastAsia="Calibri" w:hAnsi="Times New Roman" w:cs="Times New Roman"/>
          <w:b/>
          <w:sz w:val="12"/>
          <w:szCs w:val="12"/>
        </w:rPr>
        <w:t>о составе семьи</w:t>
      </w:r>
    </w:p>
    <w:p w:rsidR="00021372" w:rsidRDefault="00021372" w:rsidP="0002137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Дана  в том, что гр. _____________ дата рождения _______.19__, зарегистрирова</w:t>
      </w:r>
      <w:proofErr w:type="gramStart"/>
      <w:r w:rsidRPr="00CC63A8">
        <w:rPr>
          <w:rFonts w:ascii="Times New Roman" w:eastAsia="Calibri" w:hAnsi="Times New Roman" w:cs="Times New Roman"/>
          <w:sz w:val="12"/>
          <w:szCs w:val="12"/>
        </w:rPr>
        <w:t>н(</w:t>
      </w:r>
      <w:proofErr w:type="gramEnd"/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а) по адресу: ______, </w:t>
      </w:r>
      <w:proofErr w:type="spellStart"/>
      <w:r w:rsidRPr="00CC63A8">
        <w:rPr>
          <w:rFonts w:ascii="Times New Roman" w:eastAsia="Calibri" w:hAnsi="Times New Roman" w:cs="Times New Roman"/>
          <w:sz w:val="12"/>
          <w:szCs w:val="12"/>
        </w:rPr>
        <w:t>обл</w:t>
      </w:r>
      <w:proofErr w:type="spellEnd"/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 Самарская, р-н Сергиевский, с _________, </w:t>
      </w:r>
      <w:proofErr w:type="spellStart"/>
      <w:r w:rsidRPr="00CC63A8">
        <w:rPr>
          <w:rFonts w:ascii="Times New Roman" w:eastAsia="Calibri" w:hAnsi="Times New Roman" w:cs="Times New Roman"/>
          <w:sz w:val="12"/>
          <w:szCs w:val="12"/>
        </w:rPr>
        <w:t>ул</w:t>
      </w:r>
      <w:proofErr w:type="spellEnd"/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 _______, д. __ и имеет следующий состав семьи:</w:t>
      </w:r>
    </w:p>
    <w:p w:rsidR="00021372" w:rsidRPr="00EB3506" w:rsidRDefault="00021372" w:rsidP="00021372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2"/>
        <w:gridCol w:w="2473"/>
        <w:gridCol w:w="1571"/>
        <w:gridCol w:w="993"/>
        <w:gridCol w:w="1984"/>
      </w:tblGrid>
      <w:tr w:rsidR="00021372" w:rsidRPr="00CC63A8" w:rsidTr="00DA5F1E">
        <w:trPr>
          <w:trHeight w:val="20"/>
        </w:trPr>
        <w:tc>
          <w:tcPr>
            <w:tcW w:w="492" w:type="dxa"/>
            <w:hideMark/>
          </w:tcPr>
          <w:p w:rsidR="00021372" w:rsidRPr="00CC63A8" w:rsidRDefault="00021372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2473" w:type="dxa"/>
            <w:hideMark/>
          </w:tcPr>
          <w:p w:rsidR="00021372" w:rsidRPr="00CC63A8" w:rsidRDefault="00021372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Фамилия, имя, отчество члена семьи</w:t>
            </w:r>
          </w:p>
        </w:tc>
        <w:tc>
          <w:tcPr>
            <w:tcW w:w="1571" w:type="dxa"/>
            <w:hideMark/>
          </w:tcPr>
          <w:p w:rsidR="00021372" w:rsidRPr="00CC63A8" w:rsidRDefault="00021372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Родственные отношения</w:t>
            </w:r>
          </w:p>
        </w:tc>
        <w:tc>
          <w:tcPr>
            <w:tcW w:w="993" w:type="dxa"/>
            <w:hideMark/>
          </w:tcPr>
          <w:p w:rsidR="00021372" w:rsidRPr="00CC63A8" w:rsidRDefault="00021372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Дата рождения</w:t>
            </w:r>
          </w:p>
        </w:tc>
        <w:tc>
          <w:tcPr>
            <w:tcW w:w="1984" w:type="dxa"/>
            <w:hideMark/>
          </w:tcPr>
          <w:p w:rsidR="00021372" w:rsidRPr="00CC63A8" w:rsidRDefault="00021372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Адрес регистрации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(при наличии информации в представленных документах)</w:t>
            </w:r>
          </w:p>
        </w:tc>
      </w:tr>
      <w:tr w:rsidR="00021372" w:rsidRPr="00CC63A8" w:rsidTr="00DA5F1E">
        <w:trPr>
          <w:trHeight w:val="20"/>
        </w:trPr>
        <w:tc>
          <w:tcPr>
            <w:tcW w:w="492" w:type="dxa"/>
          </w:tcPr>
          <w:p w:rsidR="00021372" w:rsidRPr="00CC63A8" w:rsidRDefault="00021372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73" w:type="dxa"/>
          </w:tcPr>
          <w:p w:rsidR="00021372" w:rsidRPr="00CC63A8" w:rsidRDefault="00021372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71" w:type="dxa"/>
          </w:tcPr>
          <w:p w:rsidR="00021372" w:rsidRPr="00CC63A8" w:rsidRDefault="00021372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:rsidR="00021372" w:rsidRPr="00CC63A8" w:rsidRDefault="00021372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</w:tcPr>
          <w:p w:rsidR="00021372" w:rsidRPr="00CC63A8" w:rsidRDefault="00021372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021372" w:rsidRPr="00CC63A8" w:rsidRDefault="00021372" w:rsidP="0002137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Основание выдачи справки – документы, представленные заявителем:</w:t>
      </w:r>
    </w:p>
    <w:p w:rsidR="00021372" w:rsidRPr="00CC63A8" w:rsidRDefault="00021372" w:rsidP="0002137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21372" w:rsidRDefault="00021372" w:rsidP="0002137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Кутузовский</w:t>
      </w:r>
    </w:p>
    <w:p w:rsidR="00021372" w:rsidRDefault="00021372" w:rsidP="0002137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021372" w:rsidRPr="00CC63A8" w:rsidRDefault="00021372" w:rsidP="0002137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21372" w:rsidRPr="00CC63A8" w:rsidRDefault="00021372" w:rsidP="00021372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Исполнитель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C63A8">
        <w:rPr>
          <w:rFonts w:ascii="Times New Roman" w:eastAsia="Calibri" w:hAnsi="Times New Roman" w:cs="Times New Roman"/>
          <w:sz w:val="12"/>
          <w:szCs w:val="12"/>
        </w:rPr>
        <w:t>____________Ф.И.О.</w:t>
      </w:r>
    </w:p>
    <w:p w:rsidR="00F6468A" w:rsidRDefault="00F6468A" w:rsidP="00DA5F1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A5F1E" w:rsidRDefault="00DA5F1E" w:rsidP="00DA5F1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A5F1E" w:rsidRPr="0015017C" w:rsidRDefault="00DA5F1E" w:rsidP="00DA5F1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ЛИПОВКА</w:t>
      </w:r>
    </w:p>
    <w:p w:rsidR="00DA5F1E" w:rsidRPr="0015017C" w:rsidRDefault="00DA5F1E" w:rsidP="00DA5F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A5F1E" w:rsidRPr="0015017C" w:rsidRDefault="00DA5F1E" w:rsidP="00DA5F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A5F1E" w:rsidRPr="0015017C" w:rsidRDefault="00DA5F1E" w:rsidP="00DA5F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A5F1E" w:rsidRPr="0015017C" w:rsidRDefault="00DA5F1E" w:rsidP="00DA5F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A5F1E" w:rsidRDefault="00DA5F1E" w:rsidP="00DA5F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октября 2016г.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 w:rsidR="00734CE8">
        <w:rPr>
          <w:rFonts w:ascii="Times New Roman" w:eastAsia="Calibri" w:hAnsi="Times New Roman" w:cs="Times New Roman"/>
          <w:sz w:val="12"/>
          <w:szCs w:val="12"/>
        </w:rPr>
        <w:t xml:space="preserve">                            №36</w:t>
      </w:r>
    </w:p>
    <w:p w:rsidR="00DA5F1E" w:rsidRDefault="00DA5F1E" w:rsidP="00DA5F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5F1E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постановление Администрации сельского  поселения Липовка  </w:t>
      </w:r>
    </w:p>
    <w:p w:rsidR="00DA5F1E" w:rsidRPr="00DA5F1E" w:rsidRDefault="00DA5F1E" w:rsidP="00DA5F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5F1E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от  28.03.2016 г. №11 «Об утверждении </w:t>
      </w:r>
      <w:r w:rsidRPr="00DA5F1E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административного регламента предоставления муниципальной услуги </w:t>
      </w:r>
      <w:r w:rsidRPr="00DA5F1E">
        <w:rPr>
          <w:rFonts w:ascii="Times New Roman" w:eastAsia="Calibri" w:hAnsi="Times New Roman" w:cs="Times New Roman"/>
          <w:b/>
          <w:sz w:val="12"/>
          <w:szCs w:val="12"/>
        </w:rPr>
        <w:t>«Выдача документов (выписки из домовой книги, справок и иных документов, предусмотренных законодательством Российской Федерации)» администрацией сельского поселения Липовка муниципального района Сергиевский»</w:t>
      </w:r>
    </w:p>
    <w:p w:rsidR="00DA5F1E" w:rsidRPr="00DA5F1E" w:rsidRDefault="00DA5F1E" w:rsidP="00DA5F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734CE8" w:rsidRPr="00734CE8" w:rsidRDefault="00734CE8" w:rsidP="00734C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34CE8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сельского поселения Липовка муниципального района Сергиевский  № 23 от 28.07.2015 г. «Об утверждении Реестра муниципальных услуг сельского поселения Липовка муниципального района Сергиевский», в целях обеспечения принципа открытости и общедоступности информации о предоставлении муниципальных услуг населению, а также приведения нормативных</w:t>
      </w:r>
      <w:proofErr w:type="gramEnd"/>
      <w:r w:rsidRPr="00734CE8">
        <w:rPr>
          <w:rFonts w:ascii="Times New Roman" w:eastAsia="Calibri" w:hAnsi="Times New Roman" w:cs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Липовка муниципального района Сергиевский </w:t>
      </w:r>
    </w:p>
    <w:p w:rsidR="00734CE8" w:rsidRPr="00734CE8" w:rsidRDefault="00734CE8" w:rsidP="00734C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34CE8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734CE8" w:rsidRPr="00734CE8" w:rsidRDefault="00734CE8" w:rsidP="00734C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1. </w:t>
      </w:r>
      <w:r w:rsidRPr="00734CE8">
        <w:rPr>
          <w:rFonts w:ascii="Times New Roman" w:eastAsia="Calibri" w:hAnsi="Times New Roman" w:cs="Times New Roman"/>
          <w:sz w:val="12"/>
          <w:szCs w:val="12"/>
        </w:rPr>
        <w:t xml:space="preserve">Внести в постановление Администрации сельского поселения Липовка муниципального района Сергиевский от 28.03.2016 г. №11  «Об утверждении </w:t>
      </w:r>
      <w:r w:rsidRPr="00734CE8">
        <w:rPr>
          <w:rFonts w:ascii="Times New Roman" w:eastAsia="Calibri" w:hAnsi="Times New Roman" w:cs="Times New Roman"/>
          <w:bCs/>
          <w:sz w:val="12"/>
          <w:szCs w:val="12"/>
        </w:rPr>
        <w:t xml:space="preserve">административного регламента предоставления муниципальной услуги </w:t>
      </w:r>
      <w:r w:rsidRPr="00734CE8">
        <w:rPr>
          <w:rFonts w:ascii="Times New Roman" w:eastAsia="Calibri" w:hAnsi="Times New Roman" w:cs="Times New Roman"/>
          <w:sz w:val="12"/>
          <w:szCs w:val="12"/>
        </w:rPr>
        <w:t xml:space="preserve">«Выдача документов (выписки из домовой книги, справок и иных документов, предусмотренных законодательством Российской Федерации)» администрацией сельского поселения Липовка муниципального района Сергиевский (далее - Постановление) изменения следующего содержания: </w:t>
      </w:r>
    </w:p>
    <w:p w:rsidR="00734CE8" w:rsidRPr="00734CE8" w:rsidRDefault="00734CE8" w:rsidP="00734C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1.1.</w:t>
      </w:r>
      <w:r w:rsidRPr="00734CE8">
        <w:rPr>
          <w:rFonts w:ascii="Times New Roman" w:eastAsia="Calibri" w:hAnsi="Times New Roman" w:cs="Times New Roman"/>
          <w:sz w:val="12"/>
          <w:szCs w:val="12"/>
        </w:rPr>
        <w:t xml:space="preserve"> Подпункт 2.1 п.2. Административного регламента </w:t>
      </w:r>
      <w:r w:rsidRPr="00734CE8">
        <w:rPr>
          <w:rFonts w:ascii="Times New Roman" w:eastAsia="Calibri" w:hAnsi="Times New Roman" w:cs="Times New Roman"/>
          <w:bCs/>
          <w:sz w:val="12"/>
          <w:szCs w:val="12"/>
        </w:rPr>
        <w:t>предоставления муниципальной услуги «</w:t>
      </w:r>
      <w:r w:rsidRPr="00734CE8">
        <w:rPr>
          <w:rFonts w:ascii="Times New Roman" w:eastAsia="Calibri" w:hAnsi="Times New Roman" w:cs="Times New Roman"/>
          <w:sz w:val="12"/>
          <w:szCs w:val="12"/>
        </w:rPr>
        <w:t>Выдача документов (выписки из домовой книги,  справок и иных документов, предусмотренных законодательством Российской Федерации)</w:t>
      </w:r>
      <w:r w:rsidRPr="00734CE8">
        <w:rPr>
          <w:rFonts w:ascii="Times New Roman" w:eastAsia="Calibri" w:hAnsi="Times New Roman" w:cs="Times New Roman"/>
          <w:bCs/>
          <w:sz w:val="12"/>
          <w:szCs w:val="12"/>
        </w:rPr>
        <w:t xml:space="preserve">» (далее – Административный регламент) </w:t>
      </w:r>
      <w:r w:rsidRPr="00734CE8">
        <w:rPr>
          <w:rFonts w:ascii="Times New Roman" w:eastAsia="Calibri" w:hAnsi="Times New Roman" w:cs="Times New Roman"/>
          <w:sz w:val="12"/>
          <w:szCs w:val="12"/>
        </w:rPr>
        <w:t>изложить в следующей редакции: «Наименование муниципальной услуги: Выдача документов (выписки из домовой книги, справок и иных документов, предусмотренных законодательством Российской Федерации). В рамках муниципальной услуги предусмотрены следующие виды справок: справка о зарегистрированных гражданах (отсутствии регистрации), справка о составе семьи».</w:t>
      </w:r>
    </w:p>
    <w:p w:rsidR="00734CE8" w:rsidRPr="00734CE8" w:rsidRDefault="00734CE8" w:rsidP="00734C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1.2.</w:t>
      </w:r>
      <w:r w:rsidRPr="00734CE8">
        <w:rPr>
          <w:rFonts w:ascii="Times New Roman" w:eastAsia="Calibri" w:hAnsi="Times New Roman" w:cs="Times New Roman"/>
          <w:sz w:val="12"/>
          <w:szCs w:val="12"/>
        </w:rPr>
        <w:t xml:space="preserve"> Подпункт 2.9. Административного регламента изложить в следующей редакции:</w:t>
      </w:r>
    </w:p>
    <w:p w:rsidR="00734CE8" w:rsidRPr="00734CE8" w:rsidRDefault="00734CE8" w:rsidP="00734C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4CE8">
        <w:rPr>
          <w:rFonts w:ascii="Times New Roman" w:eastAsia="Calibri" w:hAnsi="Times New Roman" w:cs="Times New Roman"/>
          <w:sz w:val="12"/>
          <w:szCs w:val="12"/>
        </w:rPr>
        <w:t>«2.9.1. При обращении за получением выписки из домовой книги, справки о зарегистрированных гражданах (отсутствии регистрации), заявитель представляет:</w:t>
      </w:r>
    </w:p>
    <w:p w:rsidR="00734CE8" w:rsidRPr="00734CE8" w:rsidRDefault="00734CE8" w:rsidP="00734C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4CE8">
        <w:rPr>
          <w:rFonts w:ascii="Times New Roman" w:eastAsia="Calibri" w:hAnsi="Times New Roman" w:cs="Times New Roman"/>
          <w:sz w:val="12"/>
          <w:szCs w:val="12"/>
        </w:rPr>
        <w:t xml:space="preserve"> - заявление по форме согласно приложению 2 к Административному регламенту;</w:t>
      </w:r>
    </w:p>
    <w:p w:rsidR="00734CE8" w:rsidRPr="00734CE8" w:rsidRDefault="00734CE8" w:rsidP="00734C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4CE8">
        <w:rPr>
          <w:rFonts w:ascii="Times New Roman" w:eastAsia="Calibri" w:hAnsi="Times New Roman" w:cs="Times New Roman"/>
          <w:sz w:val="12"/>
          <w:szCs w:val="12"/>
        </w:rPr>
        <w:t xml:space="preserve"> - копию паспорта или иного документа, удостоверяющего личность заявителя;</w:t>
      </w:r>
    </w:p>
    <w:p w:rsidR="00734CE8" w:rsidRPr="00734CE8" w:rsidRDefault="00734CE8" w:rsidP="00734C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4CE8">
        <w:rPr>
          <w:rFonts w:ascii="Times New Roman" w:eastAsia="Calibri" w:hAnsi="Times New Roman" w:cs="Times New Roman"/>
          <w:sz w:val="12"/>
          <w:szCs w:val="12"/>
        </w:rPr>
        <w:t xml:space="preserve"> - копию домовой книги;</w:t>
      </w:r>
    </w:p>
    <w:p w:rsidR="00734CE8" w:rsidRPr="00734CE8" w:rsidRDefault="00734CE8" w:rsidP="00734C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4CE8">
        <w:rPr>
          <w:rFonts w:ascii="Times New Roman" w:eastAsia="Calibri" w:hAnsi="Times New Roman" w:cs="Times New Roman"/>
          <w:sz w:val="12"/>
          <w:szCs w:val="12"/>
        </w:rPr>
        <w:t xml:space="preserve"> - надлежащим образом оформленную доверенность на лицо, имеющее право действовать от имени заявителя, </w:t>
      </w:r>
      <w:proofErr w:type="gramStart"/>
      <w:r w:rsidRPr="00734CE8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734CE8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734CE8">
        <w:rPr>
          <w:rFonts w:ascii="Times New Roman" w:eastAsia="Calibri" w:hAnsi="Times New Roman" w:cs="Times New Roman"/>
          <w:sz w:val="12"/>
          <w:szCs w:val="12"/>
        </w:rPr>
        <w:t>которой</w:t>
      </w:r>
      <w:proofErr w:type="gramEnd"/>
      <w:r w:rsidRPr="00734CE8">
        <w:rPr>
          <w:rFonts w:ascii="Times New Roman" w:eastAsia="Calibri" w:hAnsi="Times New Roman" w:cs="Times New Roman"/>
          <w:sz w:val="12"/>
          <w:szCs w:val="12"/>
        </w:rPr>
        <w:t xml:space="preserve"> должно быть отражено согласие заявителя на обработку его персональных данных и паспорт представителя;</w:t>
      </w:r>
    </w:p>
    <w:p w:rsidR="00734CE8" w:rsidRPr="00734CE8" w:rsidRDefault="00734CE8" w:rsidP="00734C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4CE8">
        <w:rPr>
          <w:rFonts w:ascii="Times New Roman" w:eastAsia="Calibri" w:hAnsi="Times New Roman" w:cs="Times New Roman"/>
          <w:sz w:val="12"/>
          <w:szCs w:val="12"/>
        </w:rPr>
        <w:t>2.9.2. При обращении за получением справки о составе семьи, иных документов, предусмотренных законодательством, заявитель представляет:</w:t>
      </w:r>
    </w:p>
    <w:p w:rsidR="00734CE8" w:rsidRPr="00734CE8" w:rsidRDefault="00734CE8" w:rsidP="00734C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4CE8">
        <w:rPr>
          <w:rFonts w:ascii="Times New Roman" w:eastAsia="Calibri" w:hAnsi="Times New Roman" w:cs="Times New Roman"/>
          <w:sz w:val="12"/>
          <w:szCs w:val="12"/>
        </w:rPr>
        <w:t>- заявление по форме согласно приложению 2 к Административному регламенту;</w:t>
      </w:r>
    </w:p>
    <w:p w:rsidR="00734CE8" w:rsidRPr="00734CE8" w:rsidRDefault="00734CE8" w:rsidP="00734C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4CE8">
        <w:rPr>
          <w:rFonts w:ascii="Times New Roman" w:eastAsia="Calibri" w:hAnsi="Times New Roman" w:cs="Times New Roman"/>
          <w:sz w:val="12"/>
          <w:szCs w:val="12"/>
        </w:rPr>
        <w:t>- копию паспорта или иного документа, удостоверяющего личность заявителя, на каждого члена семьи;</w:t>
      </w:r>
    </w:p>
    <w:p w:rsidR="00734CE8" w:rsidRPr="00734CE8" w:rsidRDefault="00734CE8" w:rsidP="00734C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4CE8">
        <w:rPr>
          <w:rFonts w:ascii="Times New Roman" w:eastAsia="Calibri" w:hAnsi="Times New Roman" w:cs="Times New Roman"/>
          <w:sz w:val="12"/>
          <w:szCs w:val="12"/>
        </w:rPr>
        <w:t xml:space="preserve">- копию свидетельства о рождении, копию свидетельства о браке, копию решения суда об усыновлении с отметкой, о вступлении в законную силу, копию решения суда о признании гражданина членом семьи с отметкой о вступлении в законную силу; </w:t>
      </w:r>
    </w:p>
    <w:p w:rsidR="00734CE8" w:rsidRPr="00734CE8" w:rsidRDefault="00734CE8" w:rsidP="00734C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4CE8">
        <w:rPr>
          <w:rFonts w:ascii="Times New Roman" w:eastAsia="Calibri" w:hAnsi="Times New Roman" w:cs="Times New Roman"/>
          <w:sz w:val="12"/>
          <w:szCs w:val="12"/>
        </w:rPr>
        <w:t xml:space="preserve">- надлежащим образом оформленную доверенность на лицо, имеющее право действовать от имени заявителя, </w:t>
      </w:r>
      <w:proofErr w:type="gramStart"/>
      <w:r w:rsidRPr="00734CE8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734CE8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734CE8">
        <w:rPr>
          <w:rFonts w:ascii="Times New Roman" w:eastAsia="Calibri" w:hAnsi="Times New Roman" w:cs="Times New Roman"/>
          <w:sz w:val="12"/>
          <w:szCs w:val="12"/>
        </w:rPr>
        <w:t>которой</w:t>
      </w:r>
      <w:proofErr w:type="gramEnd"/>
      <w:r w:rsidRPr="00734CE8">
        <w:rPr>
          <w:rFonts w:ascii="Times New Roman" w:eastAsia="Calibri" w:hAnsi="Times New Roman" w:cs="Times New Roman"/>
          <w:sz w:val="12"/>
          <w:szCs w:val="12"/>
        </w:rPr>
        <w:t xml:space="preserve"> должно быть отражено согласие заявителя на обработку его персональных данных и паспорт представителя.».</w:t>
      </w:r>
    </w:p>
    <w:p w:rsidR="00734CE8" w:rsidRPr="00734CE8" w:rsidRDefault="00734CE8" w:rsidP="00734C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4CE8">
        <w:rPr>
          <w:rFonts w:ascii="Times New Roman" w:eastAsia="Calibri" w:hAnsi="Times New Roman" w:cs="Times New Roman"/>
          <w:sz w:val="12"/>
          <w:szCs w:val="12"/>
        </w:rPr>
        <w:t>1.3. Подпункт 3.4. пункта 3  изложить в следующей редакции: «Принятие решения о предоставлении муниципальной услуги и выдача заявителю документа согласно приложению 4, 5 Административного регламента.</w:t>
      </w:r>
    </w:p>
    <w:p w:rsidR="00734CE8" w:rsidRPr="00734CE8" w:rsidRDefault="00734CE8" w:rsidP="00734C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4CE8">
        <w:rPr>
          <w:rFonts w:ascii="Times New Roman" w:eastAsia="Calibri" w:hAnsi="Times New Roman" w:cs="Times New Roman"/>
          <w:sz w:val="12"/>
          <w:szCs w:val="12"/>
        </w:rPr>
        <w:t xml:space="preserve">1.4. Приложение 2 к </w:t>
      </w:r>
      <w:r w:rsidRPr="00734CE8">
        <w:rPr>
          <w:rFonts w:ascii="Times New Roman" w:eastAsia="Calibri" w:hAnsi="Times New Roman" w:cs="Times New Roman"/>
          <w:bCs/>
          <w:sz w:val="12"/>
          <w:szCs w:val="12"/>
        </w:rPr>
        <w:t>Административному регламенту изложить в новой редакции согласно приложению №1 к настоящему постановлению.</w:t>
      </w:r>
    </w:p>
    <w:p w:rsidR="00734CE8" w:rsidRPr="00734CE8" w:rsidRDefault="00734CE8" w:rsidP="00734C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4CE8">
        <w:rPr>
          <w:rFonts w:ascii="Times New Roman" w:eastAsia="Calibri" w:hAnsi="Times New Roman" w:cs="Times New Roman"/>
          <w:sz w:val="12"/>
          <w:szCs w:val="12"/>
        </w:rPr>
        <w:t>1.5. Дополнить Административный регламент Приложением 4, 5  согласно приложению №№2, 3 соответственно к настоящему постановлению.</w:t>
      </w:r>
    </w:p>
    <w:p w:rsidR="00734CE8" w:rsidRPr="00734CE8" w:rsidRDefault="00734CE8" w:rsidP="00734C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4CE8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734CE8" w:rsidRPr="00734CE8" w:rsidRDefault="00734CE8" w:rsidP="00734C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4CE8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  опубликования.</w:t>
      </w:r>
    </w:p>
    <w:p w:rsidR="00734CE8" w:rsidRDefault="00734CE8" w:rsidP="00734CE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4CE8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734CE8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734CE8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</w:t>
      </w:r>
    </w:p>
    <w:p w:rsidR="00DA5F1E" w:rsidRPr="00DA5F1E" w:rsidRDefault="00734CE8" w:rsidP="00734CE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34CE8">
        <w:rPr>
          <w:rFonts w:ascii="Times New Roman" w:eastAsia="Calibri" w:hAnsi="Times New Roman" w:cs="Times New Roman"/>
          <w:sz w:val="12"/>
          <w:szCs w:val="12"/>
        </w:rPr>
        <w:t>.</w:t>
      </w:r>
      <w:r w:rsidR="00DA5F1E" w:rsidRPr="00DA5F1E">
        <w:rPr>
          <w:rFonts w:ascii="Times New Roman" w:eastAsia="Calibri" w:hAnsi="Times New Roman" w:cs="Times New Roman"/>
          <w:sz w:val="12"/>
          <w:szCs w:val="12"/>
        </w:rPr>
        <w:t>Глава сельского поселения Липовка</w:t>
      </w:r>
    </w:p>
    <w:p w:rsidR="00DA5F1E" w:rsidRDefault="00DA5F1E" w:rsidP="00DA5F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A5F1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A5F1E" w:rsidRPr="00DA5F1E" w:rsidRDefault="00DA5F1E" w:rsidP="00DA5F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  <w:r w:rsidRPr="00DA5F1E">
        <w:rPr>
          <w:rFonts w:ascii="Times New Roman" w:eastAsia="Calibri" w:hAnsi="Times New Roman" w:cs="Times New Roman"/>
          <w:sz w:val="12"/>
          <w:szCs w:val="12"/>
        </w:rPr>
        <w:t>Вершинин С.И.</w:t>
      </w:r>
    </w:p>
    <w:p w:rsidR="00DA5F1E" w:rsidRPr="00DA5F1E" w:rsidRDefault="00DA5F1E" w:rsidP="00DA5F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F1E" w:rsidRPr="00E500D7" w:rsidRDefault="00DA5F1E" w:rsidP="00DA5F1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DA5F1E" w:rsidRPr="00E500D7" w:rsidRDefault="00DA5F1E" w:rsidP="00DA5F1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Липовка</w:t>
      </w:r>
    </w:p>
    <w:p w:rsidR="00DA5F1E" w:rsidRPr="00E500D7" w:rsidRDefault="00DA5F1E" w:rsidP="00DA5F1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DA5F1E" w:rsidRPr="00250FBD" w:rsidRDefault="00734CE8" w:rsidP="00DA5F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№36</w:t>
      </w:r>
      <w:r w:rsidR="00DA5F1E"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 w:rsidR="00DA5F1E">
        <w:rPr>
          <w:rFonts w:ascii="Times New Roman" w:hAnsi="Times New Roman"/>
          <w:i/>
          <w:sz w:val="12"/>
          <w:szCs w:val="12"/>
        </w:rPr>
        <w:t>10</w:t>
      </w:r>
      <w:r w:rsidR="00DA5F1E" w:rsidRPr="00E500D7">
        <w:rPr>
          <w:rFonts w:ascii="Times New Roman" w:hAnsi="Times New Roman"/>
          <w:i/>
          <w:sz w:val="12"/>
          <w:szCs w:val="12"/>
        </w:rPr>
        <w:t>”</w:t>
      </w:r>
      <w:r w:rsidR="00DA5F1E">
        <w:rPr>
          <w:rFonts w:ascii="Times New Roman" w:hAnsi="Times New Roman"/>
          <w:i/>
          <w:sz w:val="12"/>
          <w:szCs w:val="12"/>
        </w:rPr>
        <w:t>октября</w:t>
      </w:r>
      <w:r w:rsidR="00DA5F1E"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DA5F1E" w:rsidRPr="00894897" w:rsidRDefault="00DA5F1E" w:rsidP="00DA5F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F1E" w:rsidRPr="00DC6EB2" w:rsidRDefault="00DA5F1E" w:rsidP="00DA5F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>2</w:t>
      </w:r>
    </w:p>
    <w:p w:rsidR="00DA5F1E" w:rsidRDefault="00DA5F1E" w:rsidP="00DA5F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к 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Административному регламенту предоставления муниципальной услуги </w:t>
      </w:r>
    </w:p>
    <w:p w:rsidR="00DA5F1E" w:rsidRDefault="00DA5F1E" w:rsidP="00DA5F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«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Выдача документов (выписки из домовой книги,  справок и иных документов, </w:t>
      </w:r>
      <w:proofErr w:type="gramEnd"/>
    </w:p>
    <w:p w:rsidR="00DA5F1E" w:rsidRPr="00DC6EB2" w:rsidRDefault="00DA5F1E" w:rsidP="00DA5F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i/>
          <w:sz w:val="12"/>
          <w:szCs w:val="12"/>
        </w:rPr>
        <w:t>предусмотренных</w:t>
      </w:r>
      <w:proofErr w:type="gramEnd"/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законодательством Российской Федерации)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»</w:t>
      </w:r>
    </w:p>
    <w:p w:rsidR="00F6468A" w:rsidRDefault="00F6468A" w:rsidP="00DA5F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DA5F1E" w:rsidRPr="009B43FF" w:rsidRDefault="00DA5F1E" w:rsidP="00DA5F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В __</w:t>
      </w:r>
      <w:r>
        <w:rPr>
          <w:rFonts w:ascii="Times New Roman" w:eastAsia="Calibri" w:hAnsi="Times New Roman" w:cs="Times New Roman"/>
          <w:sz w:val="12"/>
          <w:szCs w:val="12"/>
        </w:rPr>
        <w:t>________________</w:t>
      </w: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</w:t>
      </w:r>
    </w:p>
    <w:p w:rsidR="00DA5F1E" w:rsidRPr="009B43FF" w:rsidRDefault="00DA5F1E" w:rsidP="00DA5F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(наименование Органа местного самоуправления)</w:t>
      </w:r>
    </w:p>
    <w:p w:rsidR="00DA5F1E" w:rsidRPr="009B43FF" w:rsidRDefault="00DA5F1E" w:rsidP="00DA5F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от_______________________________________ (ФИО заявителя)</w:t>
      </w:r>
    </w:p>
    <w:p w:rsidR="00DA5F1E" w:rsidRPr="009B43FF" w:rsidRDefault="00DA5F1E" w:rsidP="00DA5F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________________________________________(почтовый адрес)</w:t>
      </w:r>
    </w:p>
    <w:p w:rsidR="00DA5F1E" w:rsidRPr="009B43FF" w:rsidRDefault="00DA5F1E" w:rsidP="00DA5F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____________________(адрес электронной почты, при наличии)</w:t>
      </w:r>
    </w:p>
    <w:p w:rsidR="00DA5F1E" w:rsidRPr="009B43FF" w:rsidRDefault="00DA5F1E" w:rsidP="00DA5F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________________________(контактный телефон, при наличии)</w:t>
      </w:r>
    </w:p>
    <w:p w:rsidR="00DA5F1E" w:rsidRPr="009B43FF" w:rsidRDefault="00DA5F1E" w:rsidP="00DA5F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F1E" w:rsidRPr="009B43FF" w:rsidRDefault="00DA5F1E" w:rsidP="00DA5F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ЗАЯВЛЕНИЕ</w:t>
      </w:r>
    </w:p>
    <w:p w:rsidR="00DA5F1E" w:rsidRPr="009B43FF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Прошу </w:t>
      </w:r>
      <w:proofErr w:type="gramStart"/>
      <w:r w:rsidRPr="009B43FF">
        <w:rPr>
          <w:rFonts w:ascii="Times New Roman" w:eastAsia="Calibri" w:hAnsi="Times New Roman" w:cs="Times New Roman"/>
          <w:sz w:val="12"/>
          <w:szCs w:val="12"/>
        </w:rPr>
        <w:t>предоставить мне справку</w:t>
      </w:r>
      <w:proofErr w:type="gramEnd"/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 (выписку, иные документы) 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</w:t>
      </w:r>
      <w:r w:rsidRPr="009B43FF">
        <w:rPr>
          <w:rFonts w:ascii="Times New Roman" w:eastAsia="Calibri" w:hAnsi="Times New Roman" w:cs="Times New Roman"/>
          <w:sz w:val="12"/>
          <w:szCs w:val="12"/>
        </w:rPr>
        <w:t>__________________</w:t>
      </w:r>
    </w:p>
    <w:p w:rsidR="00DA5F1E" w:rsidRPr="009B43FF" w:rsidRDefault="00DA5F1E" w:rsidP="00DA5F1E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 w:rsidRPr="009B43FF">
        <w:rPr>
          <w:rFonts w:ascii="Times New Roman" w:eastAsia="Calibri" w:hAnsi="Times New Roman" w:cs="Times New Roman"/>
          <w:i/>
          <w:sz w:val="12"/>
          <w:szCs w:val="12"/>
        </w:rPr>
        <w:t>(наименование необходимых документов)</w:t>
      </w:r>
    </w:p>
    <w:p w:rsidR="00DA5F1E" w:rsidRPr="009B43FF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по адресу*______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</w:t>
      </w: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 _____________________________________________________________________________________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</w:t>
      </w:r>
    </w:p>
    <w:p w:rsidR="00DA5F1E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К заявлению прилагаются следующие документы:</w:t>
      </w:r>
    </w:p>
    <w:p w:rsidR="00DA5F1E" w:rsidRPr="009B43FF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</w:t>
      </w:r>
    </w:p>
    <w:p w:rsidR="00DA5F1E" w:rsidRPr="009B43FF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DA5F1E" w:rsidRPr="009B43FF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DA5F1E" w:rsidRPr="009B43FF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DA5F1E" w:rsidRPr="009B43FF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DA5F1E" w:rsidRPr="009B43FF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Дата заполнения  _____ ________________ 20____г.</w:t>
      </w:r>
    </w:p>
    <w:p w:rsidR="00DA5F1E" w:rsidRPr="009B43FF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           __________________________________________</w:t>
      </w:r>
    </w:p>
    <w:p w:rsidR="00DA5F1E" w:rsidRPr="009B43FF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(подпись заявителя)                                 (Ф.И.О. заявителя, полностью)</w:t>
      </w:r>
    </w:p>
    <w:p w:rsidR="00DA5F1E" w:rsidRPr="009B43FF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В рамках осуществления мероприятий по предоставлению справки, все нижеподписавшиеся согласны на обработку персональных данных в течение неограниченного срока в соответствии с Федеральным законом от 27.07.2006 г. № 152-ФЗ «О персональных данных».</w:t>
      </w:r>
    </w:p>
    <w:p w:rsidR="00DA5F1E" w:rsidRPr="009B43FF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"____" _____________ 20__ г. _______________                _____________________________________</w:t>
      </w:r>
    </w:p>
    <w:p w:rsidR="00DA5F1E" w:rsidRPr="009B43FF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(подпись заявителя)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    (Ф.И.О. заявителя)</w:t>
      </w:r>
    </w:p>
    <w:p w:rsidR="00DA5F1E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*указывается для справки о зарегистрированных гражданах (отсутствии регистрации)</w:t>
      </w:r>
    </w:p>
    <w:p w:rsidR="00F6468A" w:rsidRPr="009B43FF" w:rsidRDefault="00F6468A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F1E" w:rsidRPr="00E500D7" w:rsidRDefault="00DA5F1E" w:rsidP="00DA5F1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lastRenderedPageBreak/>
        <w:t>Приложение</w:t>
      </w:r>
      <w:r>
        <w:rPr>
          <w:rFonts w:ascii="Times New Roman" w:hAnsi="Times New Roman"/>
          <w:i/>
          <w:sz w:val="12"/>
          <w:szCs w:val="12"/>
        </w:rPr>
        <w:t>№2</w:t>
      </w:r>
    </w:p>
    <w:p w:rsidR="00DA5F1E" w:rsidRPr="00E500D7" w:rsidRDefault="00DA5F1E" w:rsidP="00DA5F1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Липовка</w:t>
      </w:r>
    </w:p>
    <w:p w:rsidR="00DA5F1E" w:rsidRPr="00E500D7" w:rsidRDefault="00DA5F1E" w:rsidP="00DA5F1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DA5F1E" w:rsidRPr="00250FBD" w:rsidRDefault="00DA5F1E" w:rsidP="00DA5F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</w:t>
      </w:r>
      <w:r w:rsidR="00734CE8">
        <w:rPr>
          <w:rFonts w:ascii="Times New Roman" w:hAnsi="Times New Roman"/>
          <w:i/>
          <w:sz w:val="12"/>
          <w:szCs w:val="12"/>
        </w:rPr>
        <w:t>6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10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DA5F1E" w:rsidRPr="00894897" w:rsidRDefault="00DA5F1E" w:rsidP="00DA5F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F1E" w:rsidRPr="00DC6EB2" w:rsidRDefault="00DA5F1E" w:rsidP="00DA5F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DA5F1E" w:rsidRDefault="00DA5F1E" w:rsidP="00DA5F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к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Административному регламенту пред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>оставления муниципальной услуги</w:t>
      </w:r>
    </w:p>
    <w:p w:rsidR="00DA5F1E" w:rsidRDefault="00DA5F1E" w:rsidP="00DA5F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«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>Выдача документов (выписки из домовой кни</w:t>
      </w:r>
      <w:r>
        <w:rPr>
          <w:rFonts w:ascii="Times New Roman" w:eastAsia="Calibri" w:hAnsi="Times New Roman" w:cs="Times New Roman"/>
          <w:i/>
          <w:sz w:val="12"/>
          <w:szCs w:val="12"/>
        </w:rPr>
        <w:t>ги,  справок и иных документов,</w:t>
      </w:r>
      <w:proofErr w:type="gramEnd"/>
    </w:p>
    <w:p w:rsidR="00DA5F1E" w:rsidRPr="00DC6EB2" w:rsidRDefault="00DA5F1E" w:rsidP="00DA5F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i/>
          <w:sz w:val="12"/>
          <w:szCs w:val="12"/>
        </w:rPr>
        <w:t>предусмотренных</w:t>
      </w:r>
      <w:proofErr w:type="gramEnd"/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законодательством Российской Федерации)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»</w:t>
      </w:r>
    </w:p>
    <w:p w:rsidR="00DA5F1E" w:rsidRDefault="00DA5F1E" w:rsidP="00DA5F1E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 w:rsidRPr="00DC6EB2">
        <w:rPr>
          <w:rFonts w:ascii="Times New Roman" w:eastAsia="Calibri" w:hAnsi="Times New Roman" w:cs="Times New Roman"/>
          <w:sz w:val="12"/>
          <w:szCs w:val="12"/>
        </w:rPr>
        <w:t>Угловой штамп с № и датой</w:t>
      </w:r>
    </w:p>
    <w:p w:rsidR="00F6468A" w:rsidRDefault="00F6468A" w:rsidP="00DA5F1E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b/>
          <w:sz w:val="12"/>
          <w:szCs w:val="12"/>
        </w:rPr>
      </w:pPr>
    </w:p>
    <w:p w:rsidR="00DA5F1E" w:rsidRPr="00DC6EB2" w:rsidRDefault="00DA5F1E" w:rsidP="00DA5F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C6EB2">
        <w:rPr>
          <w:rFonts w:ascii="Times New Roman" w:eastAsia="Calibri" w:hAnsi="Times New Roman" w:cs="Times New Roman"/>
          <w:b/>
          <w:sz w:val="12"/>
          <w:szCs w:val="12"/>
        </w:rPr>
        <w:t>Справка о зарегистрированных гражданах (отсутствии регистрации)</w:t>
      </w:r>
    </w:p>
    <w:p w:rsidR="00DA5F1E" w:rsidRPr="00DC6EB2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sz w:val="12"/>
          <w:szCs w:val="12"/>
        </w:rPr>
        <w:t>Дана  гр. _________________________________________, зарегистрированному (ой) по адресу: ______, обл. Самарская, р-н Сергиевский, с __________, ул. ____________, д. __, в том, что</w:t>
      </w:r>
      <w:proofErr w:type="gramEnd"/>
    </w:p>
    <w:p w:rsidR="00DA5F1E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sz w:val="12"/>
          <w:szCs w:val="12"/>
        </w:rPr>
        <w:t>На</w:t>
      </w:r>
      <w:proofErr w:type="gramEnd"/>
      <w:r w:rsidRPr="00DC6EB2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DC6EB2">
        <w:rPr>
          <w:rFonts w:ascii="Times New Roman" w:eastAsia="Calibri" w:hAnsi="Times New Roman" w:cs="Times New Roman"/>
          <w:sz w:val="12"/>
          <w:szCs w:val="12"/>
        </w:rPr>
        <w:t>жилой</w:t>
      </w:r>
      <w:proofErr w:type="gramEnd"/>
      <w:r w:rsidRPr="00DC6EB2">
        <w:rPr>
          <w:rFonts w:ascii="Times New Roman" w:eastAsia="Calibri" w:hAnsi="Times New Roman" w:cs="Times New Roman"/>
          <w:sz w:val="12"/>
          <w:szCs w:val="12"/>
        </w:rPr>
        <w:t xml:space="preserve"> площади, по адресу: ____________________________________________________  зарегистрированы:</w:t>
      </w:r>
    </w:p>
    <w:p w:rsidR="00DA5F1E" w:rsidRPr="00F77F53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93"/>
        <w:gridCol w:w="1682"/>
        <w:gridCol w:w="1712"/>
        <w:gridCol w:w="1559"/>
      </w:tblGrid>
      <w:tr w:rsidR="00DA5F1E" w:rsidRPr="00CC63A8" w:rsidTr="00DA5F1E">
        <w:trPr>
          <w:trHeight w:val="20"/>
        </w:trPr>
        <w:tc>
          <w:tcPr>
            <w:tcW w:w="567" w:type="dxa"/>
            <w:hideMark/>
          </w:tcPr>
          <w:p w:rsidR="00DA5F1E" w:rsidRPr="00CC63A8" w:rsidRDefault="00DA5F1E" w:rsidP="00A5598A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1993" w:type="dxa"/>
            <w:hideMark/>
          </w:tcPr>
          <w:p w:rsidR="00DA5F1E" w:rsidRPr="00CC63A8" w:rsidRDefault="00DA5F1E" w:rsidP="00DA5F1E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Фамилия, имя, отчество</w:t>
            </w:r>
          </w:p>
        </w:tc>
        <w:tc>
          <w:tcPr>
            <w:tcW w:w="1682" w:type="dxa"/>
            <w:hideMark/>
          </w:tcPr>
          <w:p w:rsidR="00DA5F1E" w:rsidRPr="00CC63A8" w:rsidRDefault="00DA5F1E" w:rsidP="00DA5F1E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Дата рождения</w:t>
            </w:r>
          </w:p>
        </w:tc>
        <w:tc>
          <w:tcPr>
            <w:tcW w:w="1712" w:type="dxa"/>
            <w:hideMark/>
          </w:tcPr>
          <w:p w:rsidR="00DA5F1E" w:rsidRPr="00CC63A8" w:rsidRDefault="00DA5F1E" w:rsidP="00DA5F1E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Родственные отношения</w:t>
            </w:r>
          </w:p>
        </w:tc>
        <w:tc>
          <w:tcPr>
            <w:tcW w:w="1559" w:type="dxa"/>
            <w:hideMark/>
          </w:tcPr>
          <w:p w:rsidR="00DA5F1E" w:rsidRPr="00CC63A8" w:rsidRDefault="00DA5F1E" w:rsidP="00DA5F1E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Дата прописки</w:t>
            </w:r>
          </w:p>
        </w:tc>
      </w:tr>
      <w:tr w:rsidR="00DA5F1E" w:rsidRPr="00CC63A8" w:rsidTr="00DA5F1E">
        <w:trPr>
          <w:trHeight w:val="20"/>
        </w:trPr>
        <w:tc>
          <w:tcPr>
            <w:tcW w:w="567" w:type="dxa"/>
            <w:hideMark/>
          </w:tcPr>
          <w:p w:rsidR="00DA5F1E" w:rsidRPr="00CC63A8" w:rsidRDefault="00DA5F1E" w:rsidP="00A5598A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993" w:type="dxa"/>
          </w:tcPr>
          <w:p w:rsidR="00DA5F1E" w:rsidRPr="00CC63A8" w:rsidRDefault="00DA5F1E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DA5F1E" w:rsidRPr="00CC63A8" w:rsidRDefault="00DA5F1E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DA5F1E" w:rsidRPr="00CC63A8" w:rsidRDefault="00DA5F1E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DA5F1E" w:rsidRPr="00CC63A8" w:rsidRDefault="00DA5F1E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DA5F1E" w:rsidRPr="00CC63A8" w:rsidTr="00DA5F1E">
        <w:trPr>
          <w:trHeight w:val="20"/>
        </w:trPr>
        <w:tc>
          <w:tcPr>
            <w:tcW w:w="567" w:type="dxa"/>
            <w:hideMark/>
          </w:tcPr>
          <w:p w:rsidR="00DA5F1E" w:rsidRPr="00CC63A8" w:rsidRDefault="00DA5F1E" w:rsidP="00A5598A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993" w:type="dxa"/>
          </w:tcPr>
          <w:p w:rsidR="00DA5F1E" w:rsidRPr="00CC63A8" w:rsidRDefault="00DA5F1E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DA5F1E" w:rsidRPr="00CC63A8" w:rsidRDefault="00DA5F1E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DA5F1E" w:rsidRPr="00CC63A8" w:rsidRDefault="00DA5F1E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DA5F1E" w:rsidRPr="00CC63A8" w:rsidRDefault="00DA5F1E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DA5F1E" w:rsidRPr="00CC63A8" w:rsidTr="00DA5F1E">
        <w:trPr>
          <w:trHeight w:val="20"/>
        </w:trPr>
        <w:tc>
          <w:tcPr>
            <w:tcW w:w="567" w:type="dxa"/>
            <w:hideMark/>
          </w:tcPr>
          <w:p w:rsidR="00DA5F1E" w:rsidRPr="00CC63A8" w:rsidRDefault="00DA5F1E" w:rsidP="00A5598A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993" w:type="dxa"/>
          </w:tcPr>
          <w:p w:rsidR="00DA5F1E" w:rsidRPr="00CC63A8" w:rsidRDefault="00DA5F1E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DA5F1E" w:rsidRPr="00CC63A8" w:rsidRDefault="00DA5F1E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DA5F1E" w:rsidRPr="00CC63A8" w:rsidRDefault="00DA5F1E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DA5F1E" w:rsidRPr="00CC63A8" w:rsidRDefault="00DA5F1E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DA5F1E" w:rsidRPr="00CC63A8" w:rsidTr="00DA5F1E">
        <w:trPr>
          <w:trHeight w:val="20"/>
        </w:trPr>
        <w:tc>
          <w:tcPr>
            <w:tcW w:w="567" w:type="dxa"/>
            <w:hideMark/>
          </w:tcPr>
          <w:p w:rsidR="00DA5F1E" w:rsidRPr="00CC63A8" w:rsidRDefault="00DA5F1E" w:rsidP="00A5598A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993" w:type="dxa"/>
          </w:tcPr>
          <w:p w:rsidR="00DA5F1E" w:rsidRPr="00CC63A8" w:rsidRDefault="00DA5F1E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DA5F1E" w:rsidRPr="00CC63A8" w:rsidRDefault="00DA5F1E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DA5F1E" w:rsidRPr="00CC63A8" w:rsidRDefault="00DA5F1E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DA5F1E" w:rsidRPr="00CC63A8" w:rsidRDefault="00DA5F1E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DA5F1E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Основание выдачи справки – домовая книга</w:t>
      </w:r>
    </w:p>
    <w:p w:rsidR="00DA5F1E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F1E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EF5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</w:p>
    <w:p w:rsidR="00DA5F1E" w:rsidRPr="00770EF5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EF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DA5F1E" w:rsidRPr="00770EF5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F1E" w:rsidRPr="00770EF5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EF5">
        <w:rPr>
          <w:rFonts w:ascii="Times New Roman" w:eastAsia="Calibri" w:hAnsi="Times New Roman" w:cs="Times New Roman"/>
          <w:sz w:val="12"/>
          <w:szCs w:val="12"/>
        </w:rPr>
        <w:t>Исполнитель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70EF5">
        <w:rPr>
          <w:rFonts w:ascii="Times New Roman" w:eastAsia="Calibri" w:hAnsi="Times New Roman" w:cs="Times New Roman"/>
          <w:sz w:val="12"/>
          <w:szCs w:val="12"/>
        </w:rPr>
        <w:t>____________Ф.И.О.</w:t>
      </w:r>
    </w:p>
    <w:p w:rsidR="00DA5F1E" w:rsidRPr="00E500D7" w:rsidRDefault="00DA5F1E" w:rsidP="00DA5F1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№3</w:t>
      </w:r>
    </w:p>
    <w:p w:rsidR="00DA5F1E" w:rsidRPr="00E500D7" w:rsidRDefault="00DA5F1E" w:rsidP="00DA5F1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Липовка</w:t>
      </w:r>
    </w:p>
    <w:p w:rsidR="00DA5F1E" w:rsidRPr="00E500D7" w:rsidRDefault="00DA5F1E" w:rsidP="00DA5F1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DA5F1E" w:rsidRPr="00250FBD" w:rsidRDefault="00DA5F1E" w:rsidP="00DA5F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</w:t>
      </w:r>
      <w:r w:rsidR="00734CE8">
        <w:rPr>
          <w:rFonts w:ascii="Times New Roman" w:hAnsi="Times New Roman"/>
          <w:i/>
          <w:sz w:val="12"/>
          <w:szCs w:val="12"/>
        </w:rPr>
        <w:t>6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10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DA5F1E" w:rsidRPr="00894897" w:rsidRDefault="00DA5F1E" w:rsidP="00DA5F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F1E" w:rsidRPr="00DC6EB2" w:rsidRDefault="00DA5F1E" w:rsidP="00DA5F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DA5F1E" w:rsidRDefault="00DA5F1E" w:rsidP="00DA5F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к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Административному регламенту пред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>оставления муниципальной услуги</w:t>
      </w:r>
    </w:p>
    <w:p w:rsidR="00DA5F1E" w:rsidRDefault="00DA5F1E" w:rsidP="00DA5F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«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>Выдача документов (выписки из домовой кни</w:t>
      </w:r>
      <w:r>
        <w:rPr>
          <w:rFonts w:ascii="Times New Roman" w:eastAsia="Calibri" w:hAnsi="Times New Roman" w:cs="Times New Roman"/>
          <w:i/>
          <w:sz w:val="12"/>
          <w:szCs w:val="12"/>
        </w:rPr>
        <w:t>ги,  справок и иных документов,</w:t>
      </w:r>
      <w:proofErr w:type="gramEnd"/>
    </w:p>
    <w:p w:rsidR="00DA5F1E" w:rsidRPr="00DC6EB2" w:rsidRDefault="00DA5F1E" w:rsidP="00DA5F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i/>
          <w:sz w:val="12"/>
          <w:szCs w:val="12"/>
        </w:rPr>
        <w:t>предусмотренных</w:t>
      </w:r>
      <w:proofErr w:type="gramEnd"/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законодательством Российской Федерации)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»</w:t>
      </w:r>
    </w:p>
    <w:p w:rsidR="008D3202" w:rsidRDefault="008D3202" w:rsidP="00DA5F1E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</w:p>
    <w:p w:rsidR="00DA5F1E" w:rsidRDefault="00DA5F1E" w:rsidP="00DA5F1E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b/>
          <w:sz w:val="12"/>
          <w:szCs w:val="12"/>
        </w:rPr>
      </w:pPr>
      <w:r w:rsidRPr="00DC6EB2">
        <w:rPr>
          <w:rFonts w:ascii="Times New Roman" w:eastAsia="Calibri" w:hAnsi="Times New Roman" w:cs="Times New Roman"/>
          <w:sz w:val="12"/>
          <w:szCs w:val="12"/>
        </w:rPr>
        <w:t>Угловой штамп с № и датой</w:t>
      </w:r>
    </w:p>
    <w:p w:rsidR="00DA5F1E" w:rsidRPr="00CC63A8" w:rsidRDefault="00DA5F1E" w:rsidP="00DA5F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3A8">
        <w:rPr>
          <w:rFonts w:ascii="Times New Roman" w:eastAsia="Calibri" w:hAnsi="Times New Roman" w:cs="Times New Roman"/>
          <w:b/>
          <w:sz w:val="12"/>
          <w:szCs w:val="12"/>
        </w:rPr>
        <w:t>Справка</w:t>
      </w:r>
    </w:p>
    <w:p w:rsidR="00F6468A" w:rsidRPr="00CC63A8" w:rsidRDefault="00DA5F1E" w:rsidP="00F6468A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3A8">
        <w:rPr>
          <w:rFonts w:ascii="Times New Roman" w:eastAsia="Calibri" w:hAnsi="Times New Roman" w:cs="Times New Roman"/>
          <w:b/>
          <w:sz w:val="12"/>
          <w:szCs w:val="12"/>
        </w:rPr>
        <w:t>о составе семьи</w:t>
      </w:r>
    </w:p>
    <w:p w:rsidR="00DA5F1E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Дана  в том, что гр. _____________ дата рождения _______.19__, зарегистрирова</w:t>
      </w:r>
      <w:proofErr w:type="gramStart"/>
      <w:r w:rsidRPr="00CC63A8">
        <w:rPr>
          <w:rFonts w:ascii="Times New Roman" w:eastAsia="Calibri" w:hAnsi="Times New Roman" w:cs="Times New Roman"/>
          <w:sz w:val="12"/>
          <w:szCs w:val="12"/>
        </w:rPr>
        <w:t>н(</w:t>
      </w:r>
      <w:proofErr w:type="gramEnd"/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а) по адресу: ______, </w:t>
      </w:r>
      <w:proofErr w:type="spellStart"/>
      <w:r w:rsidRPr="00CC63A8">
        <w:rPr>
          <w:rFonts w:ascii="Times New Roman" w:eastAsia="Calibri" w:hAnsi="Times New Roman" w:cs="Times New Roman"/>
          <w:sz w:val="12"/>
          <w:szCs w:val="12"/>
        </w:rPr>
        <w:t>обл</w:t>
      </w:r>
      <w:proofErr w:type="spellEnd"/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 Самарская, р-н Сергиевский, с _________, </w:t>
      </w:r>
      <w:proofErr w:type="spellStart"/>
      <w:r w:rsidRPr="00CC63A8">
        <w:rPr>
          <w:rFonts w:ascii="Times New Roman" w:eastAsia="Calibri" w:hAnsi="Times New Roman" w:cs="Times New Roman"/>
          <w:sz w:val="12"/>
          <w:szCs w:val="12"/>
        </w:rPr>
        <w:t>ул</w:t>
      </w:r>
      <w:proofErr w:type="spellEnd"/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 _______, д. __ и имеет следующий состав семьи:</w:t>
      </w:r>
    </w:p>
    <w:p w:rsidR="00DA5F1E" w:rsidRPr="00EB3506" w:rsidRDefault="00DA5F1E" w:rsidP="00DA5F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2"/>
        <w:gridCol w:w="2473"/>
        <w:gridCol w:w="1571"/>
        <w:gridCol w:w="993"/>
        <w:gridCol w:w="1984"/>
      </w:tblGrid>
      <w:tr w:rsidR="00DA5F1E" w:rsidRPr="00CC63A8" w:rsidTr="00DA5F1E">
        <w:trPr>
          <w:trHeight w:val="20"/>
        </w:trPr>
        <w:tc>
          <w:tcPr>
            <w:tcW w:w="492" w:type="dxa"/>
            <w:hideMark/>
          </w:tcPr>
          <w:p w:rsidR="00DA5F1E" w:rsidRPr="00CC63A8" w:rsidRDefault="00DA5F1E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2473" w:type="dxa"/>
            <w:hideMark/>
          </w:tcPr>
          <w:p w:rsidR="00DA5F1E" w:rsidRPr="00CC63A8" w:rsidRDefault="00DA5F1E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Фамилия, имя, отчество члена семьи</w:t>
            </w:r>
          </w:p>
        </w:tc>
        <w:tc>
          <w:tcPr>
            <w:tcW w:w="1571" w:type="dxa"/>
            <w:hideMark/>
          </w:tcPr>
          <w:p w:rsidR="00DA5F1E" w:rsidRPr="00CC63A8" w:rsidRDefault="00DA5F1E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Родственные отношения</w:t>
            </w:r>
          </w:p>
        </w:tc>
        <w:tc>
          <w:tcPr>
            <w:tcW w:w="993" w:type="dxa"/>
            <w:hideMark/>
          </w:tcPr>
          <w:p w:rsidR="00DA5F1E" w:rsidRPr="00CC63A8" w:rsidRDefault="00DA5F1E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Дата рождения</w:t>
            </w:r>
          </w:p>
        </w:tc>
        <w:tc>
          <w:tcPr>
            <w:tcW w:w="1984" w:type="dxa"/>
            <w:hideMark/>
          </w:tcPr>
          <w:p w:rsidR="00DA5F1E" w:rsidRPr="00CC63A8" w:rsidRDefault="00DA5F1E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Адрес регистрации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(при наличии информации в представленных документах)</w:t>
            </w:r>
          </w:p>
        </w:tc>
      </w:tr>
      <w:tr w:rsidR="00DA5F1E" w:rsidRPr="00CC63A8" w:rsidTr="00DA5F1E">
        <w:trPr>
          <w:trHeight w:val="20"/>
        </w:trPr>
        <w:tc>
          <w:tcPr>
            <w:tcW w:w="492" w:type="dxa"/>
          </w:tcPr>
          <w:p w:rsidR="00DA5F1E" w:rsidRPr="00CC63A8" w:rsidRDefault="00DA5F1E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73" w:type="dxa"/>
          </w:tcPr>
          <w:p w:rsidR="00DA5F1E" w:rsidRPr="00CC63A8" w:rsidRDefault="00DA5F1E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71" w:type="dxa"/>
          </w:tcPr>
          <w:p w:rsidR="00DA5F1E" w:rsidRPr="00CC63A8" w:rsidRDefault="00DA5F1E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:rsidR="00DA5F1E" w:rsidRPr="00CC63A8" w:rsidRDefault="00DA5F1E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</w:tcPr>
          <w:p w:rsidR="00DA5F1E" w:rsidRPr="00CC63A8" w:rsidRDefault="00DA5F1E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DA5F1E" w:rsidRPr="00CC63A8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Основание выдачи справки – документы, представленные заявителем:</w:t>
      </w:r>
    </w:p>
    <w:p w:rsidR="00DA5F1E" w:rsidRPr="00CC63A8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F1E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Липовка</w:t>
      </w:r>
    </w:p>
    <w:p w:rsidR="00DA5F1E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DA5F1E" w:rsidRPr="00CC63A8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F1E" w:rsidRPr="00CC63A8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Исполнитель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C63A8">
        <w:rPr>
          <w:rFonts w:ascii="Times New Roman" w:eastAsia="Calibri" w:hAnsi="Times New Roman" w:cs="Times New Roman"/>
          <w:sz w:val="12"/>
          <w:szCs w:val="12"/>
        </w:rPr>
        <w:t>____________Ф.И.О.</w:t>
      </w:r>
    </w:p>
    <w:p w:rsidR="00F6468A" w:rsidRDefault="00F6468A" w:rsidP="00DA5F1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DA5F1E" w:rsidRDefault="00DA5F1E" w:rsidP="00DA5F1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DA5F1E" w:rsidRPr="0015017C" w:rsidRDefault="00DA5F1E" w:rsidP="00DA5F1E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СВЕТЛОДОЛЬСК</w:t>
      </w:r>
    </w:p>
    <w:p w:rsidR="00DA5F1E" w:rsidRPr="0015017C" w:rsidRDefault="00DA5F1E" w:rsidP="00DA5F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DA5F1E" w:rsidRPr="0015017C" w:rsidRDefault="00DA5F1E" w:rsidP="00DA5F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DA5F1E" w:rsidRPr="0015017C" w:rsidRDefault="00DA5F1E" w:rsidP="00DA5F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DA5F1E" w:rsidRPr="0015017C" w:rsidRDefault="00DA5F1E" w:rsidP="00DA5F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DA5F1E" w:rsidRDefault="00DA5F1E" w:rsidP="00DA5F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октября 2016г.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 w:rsidR="00734CE8">
        <w:rPr>
          <w:rFonts w:ascii="Times New Roman" w:eastAsia="Calibri" w:hAnsi="Times New Roman" w:cs="Times New Roman"/>
          <w:sz w:val="12"/>
          <w:szCs w:val="12"/>
        </w:rPr>
        <w:t xml:space="preserve">                            №35</w:t>
      </w:r>
    </w:p>
    <w:p w:rsidR="00DA5F1E" w:rsidRDefault="00DA5F1E" w:rsidP="00DA5F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5F1E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постановление Администрации сельского  поселения Светлодольск  </w:t>
      </w:r>
    </w:p>
    <w:p w:rsidR="00DA5F1E" w:rsidRPr="00DA5F1E" w:rsidRDefault="00DA5F1E" w:rsidP="00DA5F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A5F1E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от  28.03.2016 г. №10 «Об утверждении </w:t>
      </w:r>
      <w:r w:rsidRPr="00DA5F1E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административного регламента предоставления муниципальной услуги </w:t>
      </w:r>
      <w:r w:rsidRPr="00DA5F1E">
        <w:rPr>
          <w:rFonts w:ascii="Times New Roman" w:eastAsia="Calibri" w:hAnsi="Times New Roman" w:cs="Times New Roman"/>
          <w:b/>
          <w:sz w:val="12"/>
          <w:szCs w:val="12"/>
        </w:rPr>
        <w:t>«Выдача документов (выписки из домовой книги, справок и иных документов, предусмотренных законодательством Российской Федерации)» администрацией сельского поселения Светлодольск муниципального района Сергиевский»</w:t>
      </w:r>
    </w:p>
    <w:p w:rsidR="00DA5F1E" w:rsidRPr="00DA5F1E" w:rsidRDefault="00DA5F1E" w:rsidP="00DA5F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734CE8" w:rsidRPr="00734CE8" w:rsidRDefault="00734CE8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34CE8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сельского поселения Светлодольск муниципального района Сергиевский  № 27 от 27.07.2015 г. «Об утверждении Реестра муниципальных услуг сельского поселения Светлодольск муниципального района Сергиевский», в целях обеспечения принципа открытости и общедоступности информации о предоставлении муниципальных услуг населению,</w:t>
      </w:r>
      <w:proofErr w:type="gramEnd"/>
    </w:p>
    <w:p w:rsidR="00734CE8" w:rsidRPr="00734CE8" w:rsidRDefault="00734CE8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4CE8">
        <w:rPr>
          <w:rFonts w:ascii="Times New Roman" w:eastAsia="Calibri" w:hAnsi="Times New Roman" w:cs="Times New Roman"/>
          <w:sz w:val="12"/>
          <w:szCs w:val="12"/>
        </w:rPr>
        <w:t xml:space="preserve">а также приведения нормативных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Светлодольск муниципального района Сергиевский </w:t>
      </w:r>
    </w:p>
    <w:p w:rsidR="00734CE8" w:rsidRPr="00734CE8" w:rsidRDefault="00734CE8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34CE8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734CE8" w:rsidRPr="00734CE8" w:rsidRDefault="00734CE8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1. </w:t>
      </w:r>
      <w:r w:rsidRPr="00734CE8">
        <w:rPr>
          <w:rFonts w:ascii="Times New Roman" w:eastAsia="Calibri" w:hAnsi="Times New Roman" w:cs="Times New Roman"/>
          <w:sz w:val="12"/>
          <w:szCs w:val="12"/>
        </w:rPr>
        <w:t xml:space="preserve">Внести в постановление Администрации сельского поселения Светлодольск муниципального района Сергиевский от 28.03.2016 г. №10  «Об утверждении </w:t>
      </w:r>
      <w:r w:rsidRPr="00734CE8">
        <w:rPr>
          <w:rFonts w:ascii="Times New Roman" w:eastAsia="Calibri" w:hAnsi="Times New Roman" w:cs="Times New Roman"/>
          <w:bCs/>
          <w:sz w:val="12"/>
          <w:szCs w:val="12"/>
        </w:rPr>
        <w:t xml:space="preserve">административного регламента предоставления муниципальной услуги </w:t>
      </w:r>
      <w:r w:rsidRPr="00734CE8">
        <w:rPr>
          <w:rFonts w:ascii="Times New Roman" w:eastAsia="Calibri" w:hAnsi="Times New Roman" w:cs="Times New Roman"/>
          <w:sz w:val="12"/>
          <w:szCs w:val="12"/>
        </w:rPr>
        <w:t xml:space="preserve">«Выдача документов (выписки из домовой книги, справок и иных документов, предусмотренных законодательством Российской Федерации)» администрацией сельского поселения Светлодольск муниципального района Сергиевский (далее - Постановление) изменения следующего содержания: </w:t>
      </w:r>
    </w:p>
    <w:p w:rsidR="00734CE8" w:rsidRPr="00734CE8" w:rsidRDefault="00734CE8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1.1.</w:t>
      </w:r>
      <w:r w:rsidRPr="00734CE8">
        <w:rPr>
          <w:rFonts w:ascii="Times New Roman" w:eastAsia="Calibri" w:hAnsi="Times New Roman" w:cs="Times New Roman"/>
          <w:sz w:val="12"/>
          <w:szCs w:val="12"/>
        </w:rPr>
        <w:t xml:space="preserve"> Подпункт 2.1 п.2. Административного регламента </w:t>
      </w:r>
      <w:r w:rsidRPr="00734CE8">
        <w:rPr>
          <w:rFonts w:ascii="Times New Roman" w:eastAsia="Calibri" w:hAnsi="Times New Roman" w:cs="Times New Roman"/>
          <w:bCs/>
          <w:sz w:val="12"/>
          <w:szCs w:val="12"/>
        </w:rPr>
        <w:t>предоставления муниципальной услуги «</w:t>
      </w:r>
      <w:r w:rsidRPr="00734CE8">
        <w:rPr>
          <w:rFonts w:ascii="Times New Roman" w:eastAsia="Calibri" w:hAnsi="Times New Roman" w:cs="Times New Roman"/>
          <w:sz w:val="12"/>
          <w:szCs w:val="12"/>
        </w:rPr>
        <w:t>Выдача документов (выписки из домовой книги,  справок и иных документов, предусмотренных законодательством Российской Федерации)</w:t>
      </w:r>
      <w:r w:rsidRPr="00734CE8">
        <w:rPr>
          <w:rFonts w:ascii="Times New Roman" w:eastAsia="Calibri" w:hAnsi="Times New Roman" w:cs="Times New Roman"/>
          <w:bCs/>
          <w:sz w:val="12"/>
          <w:szCs w:val="12"/>
        </w:rPr>
        <w:t xml:space="preserve">» (далее – Административный регламент) </w:t>
      </w:r>
      <w:r w:rsidRPr="00734CE8">
        <w:rPr>
          <w:rFonts w:ascii="Times New Roman" w:eastAsia="Calibri" w:hAnsi="Times New Roman" w:cs="Times New Roman"/>
          <w:sz w:val="12"/>
          <w:szCs w:val="12"/>
        </w:rPr>
        <w:t>изложить в следующей редакции: «Наименование муниципальной услуги: Выдача документов (выписки из домовой книги, справок и иных документов, предусмотренных законодательством Российской Федерации). В рамках муниципальной услуги предусмотрены следующие виды справок: справка о зарегистрированных гражданах (отсутствии регистрации), справка о составе семьи.</w:t>
      </w:r>
    </w:p>
    <w:p w:rsidR="00734CE8" w:rsidRPr="00734CE8" w:rsidRDefault="00734CE8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1.2.</w:t>
      </w:r>
      <w:r w:rsidRPr="00734CE8">
        <w:rPr>
          <w:rFonts w:ascii="Times New Roman" w:eastAsia="Calibri" w:hAnsi="Times New Roman" w:cs="Times New Roman"/>
          <w:sz w:val="12"/>
          <w:szCs w:val="12"/>
        </w:rPr>
        <w:t xml:space="preserve"> Подпункт 2.9. Административного регламента изложить в следующей редакции:</w:t>
      </w:r>
    </w:p>
    <w:p w:rsidR="00734CE8" w:rsidRPr="00734CE8" w:rsidRDefault="00734CE8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4CE8">
        <w:rPr>
          <w:rFonts w:ascii="Times New Roman" w:eastAsia="Calibri" w:hAnsi="Times New Roman" w:cs="Times New Roman"/>
          <w:sz w:val="12"/>
          <w:szCs w:val="12"/>
        </w:rPr>
        <w:t>«2.9.1. При обращении за получением выписки из домовой книги, справки о зарегистрированных гражданах (отсутствии регистрации), заявитель представляет:</w:t>
      </w:r>
    </w:p>
    <w:p w:rsidR="00734CE8" w:rsidRPr="00734CE8" w:rsidRDefault="00734CE8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4CE8">
        <w:rPr>
          <w:rFonts w:ascii="Times New Roman" w:eastAsia="Calibri" w:hAnsi="Times New Roman" w:cs="Times New Roman"/>
          <w:sz w:val="12"/>
          <w:szCs w:val="12"/>
        </w:rPr>
        <w:t xml:space="preserve"> - заявление по форме согласно приложению 2 к Административному регламенту;</w:t>
      </w:r>
    </w:p>
    <w:p w:rsidR="00734CE8" w:rsidRPr="00734CE8" w:rsidRDefault="00734CE8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4CE8">
        <w:rPr>
          <w:rFonts w:ascii="Times New Roman" w:eastAsia="Calibri" w:hAnsi="Times New Roman" w:cs="Times New Roman"/>
          <w:sz w:val="12"/>
          <w:szCs w:val="12"/>
        </w:rPr>
        <w:t xml:space="preserve"> - копию паспорта или иного документа, удостоверяющего личность заявителя;</w:t>
      </w:r>
    </w:p>
    <w:p w:rsidR="00734CE8" w:rsidRPr="00734CE8" w:rsidRDefault="00734CE8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4CE8">
        <w:rPr>
          <w:rFonts w:ascii="Times New Roman" w:eastAsia="Calibri" w:hAnsi="Times New Roman" w:cs="Times New Roman"/>
          <w:sz w:val="12"/>
          <w:szCs w:val="12"/>
        </w:rPr>
        <w:t xml:space="preserve"> - копию домовой книги;</w:t>
      </w:r>
    </w:p>
    <w:p w:rsidR="00734CE8" w:rsidRPr="00734CE8" w:rsidRDefault="00734CE8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4CE8">
        <w:rPr>
          <w:rFonts w:ascii="Times New Roman" w:eastAsia="Calibri" w:hAnsi="Times New Roman" w:cs="Times New Roman"/>
          <w:sz w:val="12"/>
          <w:szCs w:val="12"/>
        </w:rPr>
        <w:t xml:space="preserve"> - надлежащим образом оформленную доверенность на лицо, имеющее право действовать от имени заявителя, </w:t>
      </w:r>
      <w:proofErr w:type="gramStart"/>
      <w:r w:rsidRPr="00734CE8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734CE8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734CE8">
        <w:rPr>
          <w:rFonts w:ascii="Times New Roman" w:eastAsia="Calibri" w:hAnsi="Times New Roman" w:cs="Times New Roman"/>
          <w:sz w:val="12"/>
          <w:szCs w:val="12"/>
        </w:rPr>
        <w:t>которой</w:t>
      </w:r>
      <w:proofErr w:type="gramEnd"/>
      <w:r w:rsidRPr="00734CE8">
        <w:rPr>
          <w:rFonts w:ascii="Times New Roman" w:eastAsia="Calibri" w:hAnsi="Times New Roman" w:cs="Times New Roman"/>
          <w:sz w:val="12"/>
          <w:szCs w:val="12"/>
        </w:rPr>
        <w:t xml:space="preserve"> должно быть отражено согласие заявителя на обработку его персональных данных и паспорт представителя;</w:t>
      </w:r>
    </w:p>
    <w:p w:rsidR="00734CE8" w:rsidRPr="00734CE8" w:rsidRDefault="00734CE8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4CE8">
        <w:rPr>
          <w:rFonts w:ascii="Times New Roman" w:eastAsia="Calibri" w:hAnsi="Times New Roman" w:cs="Times New Roman"/>
          <w:sz w:val="12"/>
          <w:szCs w:val="12"/>
        </w:rPr>
        <w:t>2.9.2. При обращении за получением справки о составе семьи, иных документов, предусмотренных законодательством, заявитель представляет:</w:t>
      </w:r>
    </w:p>
    <w:p w:rsidR="00734CE8" w:rsidRPr="00734CE8" w:rsidRDefault="00734CE8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4CE8">
        <w:rPr>
          <w:rFonts w:ascii="Times New Roman" w:eastAsia="Calibri" w:hAnsi="Times New Roman" w:cs="Times New Roman"/>
          <w:sz w:val="12"/>
          <w:szCs w:val="12"/>
        </w:rPr>
        <w:t>- заявление по форме согласно приложению 2 к Административному регламенту;</w:t>
      </w:r>
    </w:p>
    <w:p w:rsidR="00734CE8" w:rsidRPr="00734CE8" w:rsidRDefault="00734CE8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4CE8">
        <w:rPr>
          <w:rFonts w:ascii="Times New Roman" w:eastAsia="Calibri" w:hAnsi="Times New Roman" w:cs="Times New Roman"/>
          <w:sz w:val="12"/>
          <w:szCs w:val="12"/>
        </w:rPr>
        <w:t>- копию паспорта или иного документа, удостоверяющего личность заявителя, на каждого члена семьи;</w:t>
      </w:r>
    </w:p>
    <w:p w:rsidR="00734CE8" w:rsidRPr="00734CE8" w:rsidRDefault="00734CE8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4CE8">
        <w:rPr>
          <w:rFonts w:ascii="Times New Roman" w:eastAsia="Calibri" w:hAnsi="Times New Roman" w:cs="Times New Roman"/>
          <w:sz w:val="12"/>
          <w:szCs w:val="12"/>
        </w:rPr>
        <w:t xml:space="preserve">- копию свидетельства о рождении, копию свидетельства о браке, копию решения суда об усыновлении с отметкой, о вступлении в законную силу, копию решения суда о признании гражданина членом семьи с отметкой о вступлении в законную силу; </w:t>
      </w:r>
    </w:p>
    <w:p w:rsidR="00734CE8" w:rsidRPr="00734CE8" w:rsidRDefault="00734CE8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4CE8">
        <w:rPr>
          <w:rFonts w:ascii="Times New Roman" w:eastAsia="Calibri" w:hAnsi="Times New Roman" w:cs="Times New Roman"/>
          <w:sz w:val="12"/>
          <w:szCs w:val="12"/>
        </w:rPr>
        <w:t xml:space="preserve">- надлежащим образом оформленную доверенность на лицо, имеющее право действовать от имени заявителя, </w:t>
      </w:r>
      <w:proofErr w:type="gramStart"/>
      <w:r w:rsidRPr="00734CE8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734CE8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734CE8">
        <w:rPr>
          <w:rFonts w:ascii="Times New Roman" w:eastAsia="Calibri" w:hAnsi="Times New Roman" w:cs="Times New Roman"/>
          <w:sz w:val="12"/>
          <w:szCs w:val="12"/>
        </w:rPr>
        <w:t>которой</w:t>
      </w:r>
      <w:proofErr w:type="gramEnd"/>
      <w:r w:rsidRPr="00734CE8">
        <w:rPr>
          <w:rFonts w:ascii="Times New Roman" w:eastAsia="Calibri" w:hAnsi="Times New Roman" w:cs="Times New Roman"/>
          <w:sz w:val="12"/>
          <w:szCs w:val="12"/>
        </w:rPr>
        <w:t xml:space="preserve"> должно быть отражено согласие заявителя на обработку его персональных данных и паспорт представителя.».</w:t>
      </w:r>
    </w:p>
    <w:p w:rsidR="00734CE8" w:rsidRPr="00734CE8" w:rsidRDefault="00734CE8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4CE8">
        <w:rPr>
          <w:rFonts w:ascii="Times New Roman" w:eastAsia="Calibri" w:hAnsi="Times New Roman" w:cs="Times New Roman"/>
          <w:sz w:val="12"/>
          <w:szCs w:val="12"/>
        </w:rPr>
        <w:t>1.3. Подпункт 3.4. пункта 3  изложить в следующей редакции: «Принятие решения о предоставлении муниципальной услуги и выдача заявителю документа согласно приложению 4, 5 Административного регламента.</w:t>
      </w:r>
    </w:p>
    <w:p w:rsidR="00734CE8" w:rsidRPr="00734CE8" w:rsidRDefault="00734CE8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4CE8">
        <w:rPr>
          <w:rFonts w:ascii="Times New Roman" w:eastAsia="Calibri" w:hAnsi="Times New Roman" w:cs="Times New Roman"/>
          <w:sz w:val="12"/>
          <w:szCs w:val="12"/>
        </w:rPr>
        <w:t xml:space="preserve">1.4. Приложение 2 к </w:t>
      </w:r>
      <w:r w:rsidRPr="00734CE8">
        <w:rPr>
          <w:rFonts w:ascii="Times New Roman" w:eastAsia="Calibri" w:hAnsi="Times New Roman" w:cs="Times New Roman"/>
          <w:bCs/>
          <w:sz w:val="12"/>
          <w:szCs w:val="12"/>
        </w:rPr>
        <w:t>Административному регламенту изложить в новой редакции согласно приложению №1 к настоящему постановлению.</w:t>
      </w:r>
    </w:p>
    <w:p w:rsidR="00734CE8" w:rsidRPr="00734CE8" w:rsidRDefault="00734CE8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4CE8">
        <w:rPr>
          <w:rFonts w:ascii="Times New Roman" w:eastAsia="Calibri" w:hAnsi="Times New Roman" w:cs="Times New Roman"/>
          <w:sz w:val="12"/>
          <w:szCs w:val="12"/>
        </w:rPr>
        <w:t>1.5. Дополнить Административный регламент Приложением 4, 5  согласно приложению №№2, 3 соответственно к настоящему постановлению.</w:t>
      </w:r>
    </w:p>
    <w:p w:rsidR="00734CE8" w:rsidRPr="00734CE8" w:rsidRDefault="00734CE8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4CE8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734CE8" w:rsidRPr="00734CE8" w:rsidRDefault="00734CE8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4CE8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  опубликования.</w:t>
      </w:r>
    </w:p>
    <w:p w:rsidR="00734CE8" w:rsidRPr="00734CE8" w:rsidRDefault="00734CE8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4CE8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734CE8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734CE8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DA5F1E" w:rsidRPr="00DA5F1E" w:rsidRDefault="00DA5F1E" w:rsidP="00DA5F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A5F1E">
        <w:rPr>
          <w:rFonts w:ascii="Times New Roman" w:eastAsia="Calibri" w:hAnsi="Times New Roman" w:cs="Times New Roman"/>
          <w:sz w:val="12"/>
          <w:szCs w:val="12"/>
        </w:rPr>
        <w:t>Глава сельского поселения  Светлодольск</w:t>
      </w:r>
    </w:p>
    <w:p w:rsidR="00DA5F1E" w:rsidRDefault="00DA5F1E" w:rsidP="00DA5F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DA5F1E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DA5F1E" w:rsidRPr="00DA5F1E" w:rsidRDefault="00DA5F1E" w:rsidP="00DA5F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  <w:r w:rsidRPr="00DA5F1E">
        <w:rPr>
          <w:rFonts w:ascii="Times New Roman" w:eastAsia="Calibri" w:hAnsi="Times New Roman" w:cs="Times New Roman"/>
          <w:sz w:val="12"/>
          <w:szCs w:val="12"/>
        </w:rPr>
        <w:t>Н.В.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DA5F1E">
        <w:rPr>
          <w:rFonts w:ascii="Times New Roman" w:eastAsia="Calibri" w:hAnsi="Times New Roman" w:cs="Times New Roman"/>
          <w:sz w:val="12"/>
          <w:szCs w:val="12"/>
        </w:rPr>
        <w:t>Андрюхин</w:t>
      </w:r>
    </w:p>
    <w:p w:rsidR="00F6468A" w:rsidRPr="00DA5F1E" w:rsidRDefault="00F6468A" w:rsidP="00DA5F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F1E" w:rsidRPr="00E500D7" w:rsidRDefault="00DA5F1E" w:rsidP="00DA5F1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DA5F1E" w:rsidRPr="00E500D7" w:rsidRDefault="00DA5F1E" w:rsidP="00DA5F1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Светлодольск</w:t>
      </w:r>
    </w:p>
    <w:p w:rsidR="00DA5F1E" w:rsidRPr="00E500D7" w:rsidRDefault="00DA5F1E" w:rsidP="00DA5F1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DA5F1E" w:rsidRPr="00250FBD" w:rsidRDefault="00DA5F1E" w:rsidP="00DA5F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</w:t>
      </w:r>
      <w:r w:rsidR="00734CE8">
        <w:rPr>
          <w:rFonts w:ascii="Times New Roman" w:hAnsi="Times New Roman"/>
          <w:i/>
          <w:sz w:val="12"/>
          <w:szCs w:val="12"/>
        </w:rPr>
        <w:t>5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11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DA5F1E" w:rsidRPr="00894897" w:rsidRDefault="00DA5F1E" w:rsidP="00DA5F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F1E" w:rsidRPr="00DC6EB2" w:rsidRDefault="00DA5F1E" w:rsidP="00DA5F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>2</w:t>
      </w:r>
    </w:p>
    <w:p w:rsidR="00DA5F1E" w:rsidRDefault="00DA5F1E" w:rsidP="00DA5F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к 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Административному регламенту предоставления муниципальной услуги </w:t>
      </w:r>
    </w:p>
    <w:p w:rsidR="00DA5F1E" w:rsidRDefault="00DA5F1E" w:rsidP="00DA5F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«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Выдача документов (выписки из домовой книги,  справок и иных документов, </w:t>
      </w:r>
      <w:proofErr w:type="gramEnd"/>
    </w:p>
    <w:p w:rsidR="00DA5F1E" w:rsidRPr="00DC6EB2" w:rsidRDefault="00DA5F1E" w:rsidP="00DA5F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i/>
          <w:sz w:val="12"/>
          <w:szCs w:val="12"/>
        </w:rPr>
        <w:t>предусмотренных</w:t>
      </w:r>
      <w:proofErr w:type="gramEnd"/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законодательством Российской Федерации)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»</w:t>
      </w:r>
    </w:p>
    <w:p w:rsidR="00F6468A" w:rsidRDefault="00F6468A" w:rsidP="00DA5F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DA5F1E" w:rsidRPr="009B43FF" w:rsidRDefault="00DA5F1E" w:rsidP="00DA5F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В __</w:t>
      </w:r>
      <w:r>
        <w:rPr>
          <w:rFonts w:ascii="Times New Roman" w:eastAsia="Calibri" w:hAnsi="Times New Roman" w:cs="Times New Roman"/>
          <w:sz w:val="12"/>
          <w:szCs w:val="12"/>
        </w:rPr>
        <w:t>________________</w:t>
      </w: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</w:t>
      </w:r>
    </w:p>
    <w:p w:rsidR="00DA5F1E" w:rsidRPr="009B43FF" w:rsidRDefault="00DA5F1E" w:rsidP="00DA5F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(наименование Органа местного самоуправления)</w:t>
      </w:r>
    </w:p>
    <w:p w:rsidR="00DA5F1E" w:rsidRPr="009B43FF" w:rsidRDefault="00DA5F1E" w:rsidP="00DA5F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от_______________________________________ (ФИО заявителя)</w:t>
      </w:r>
    </w:p>
    <w:p w:rsidR="00DA5F1E" w:rsidRPr="009B43FF" w:rsidRDefault="00DA5F1E" w:rsidP="00DA5F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________________________________________(почтовый адрес)</w:t>
      </w:r>
    </w:p>
    <w:p w:rsidR="00DA5F1E" w:rsidRPr="009B43FF" w:rsidRDefault="00DA5F1E" w:rsidP="00DA5F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____________________(адрес электронной почты, при наличии)</w:t>
      </w:r>
    </w:p>
    <w:p w:rsidR="00DA5F1E" w:rsidRPr="009B43FF" w:rsidRDefault="00DA5F1E" w:rsidP="00DA5F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________________________(контактный телефон, при наличии)</w:t>
      </w:r>
    </w:p>
    <w:p w:rsidR="00DA5F1E" w:rsidRPr="009B43FF" w:rsidRDefault="00DA5F1E" w:rsidP="00DA5F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F1E" w:rsidRPr="009B43FF" w:rsidRDefault="00DA5F1E" w:rsidP="00DA5F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ЗАЯВЛЕНИЕ</w:t>
      </w:r>
    </w:p>
    <w:p w:rsidR="00DA5F1E" w:rsidRPr="009B43FF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Прошу </w:t>
      </w:r>
      <w:proofErr w:type="gramStart"/>
      <w:r w:rsidRPr="009B43FF">
        <w:rPr>
          <w:rFonts w:ascii="Times New Roman" w:eastAsia="Calibri" w:hAnsi="Times New Roman" w:cs="Times New Roman"/>
          <w:sz w:val="12"/>
          <w:szCs w:val="12"/>
        </w:rPr>
        <w:t>предоставить мне справку</w:t>
      </w:r>
      <w:proofErr w:type="gramEnd"/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 (выписку, иные документы) 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</w:t>
      </w:r>
      <w:r w:rsidRPr="009B43FF">
        <w:rPr>
          <w:rFonts w:ascii="Times New Roman" w:eastAsia="Calibri" w:hAnsi="Times New Roman" w:cs="Times New Roman"/>
          <w:sz w:val="12"/>
          <w:szCs w:val="12"/>
        </w:rPr>
        <w:t>__________________</w:t>
      </w:r>
    </w:p>
    <w:p w:rsidR="00DA5F1E" w:rsidRPr="009B43FF" w:rsidRDefault="00DA5F1E" w:rsidP="00DA5F1E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 w:rsidRPr="009B43FF">
        <w:rPr>
          <w:rFonts w:ascii="Times New Roman" w:eastAsia="Calibri" w:hAnsi="Times New Roman" w:cs="Times New Roman"/>
          <w:i/>
          <w:sz w:val="12"/>
          <w:szCs w:val="12"/>
        </w:rPr>
        <w:t>(наименование необходимых документов)</w:t>
      </w:r>
    </w:p>
    <w:p w:rsidR="00DA5F1E" w:rsidRPr="009B43FF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по адресу*______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</w:t>
      </w: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 _____________________________________________________________________________________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</w:t>
      </w:r>
    </w:p>
    <w:p w:rsidR="00DA5F1E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К заявлению прилагаются следующие документы:</w:t>
      </w:r>
    </w:p>
    <w:p w:rsidR="00DA5F1E" w:rsidRPr="009B43FF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</w:t>
      </w:r>
    </w:p>
    <w:p w:rsidR="00DA5F1E" w:rsidRPr="009B43FF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DA5F1E" w:rsidRPr="009B43FF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DA5F1E" w:rsidRPr="009B43FF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DA5F1E" w:rsidRPr="009B43FF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DA5F1E" w:rsidRPr="009B43FF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Дата заполнения  _____ ________________ 20____г.</w:t>
      </w:r>
    </w:p>
    <w:p w:rsidR="00DA5F1E" w:rsidRPr="009B43FF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           __________________________________________</w:t>
      </w:r>
    </w:p>
    <w:p w:rsidR="00DA5F1E" w:rsidRPr="009B43FF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(подпись заявителя)                                 (Ф.И.О. заявителя, полностью)</w:t>
      </w:r>
    </w:p>
    <w:p w:rsidR="00DA5F1E" w:rsidRPr="009B43FF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В рамках осуществления мероприятий по предоставлению справки, все нижеподписавшиеся согласны на обработку персональных данных в течение неограниченного срока в соответствии с Федеральным законом от 27.07.2006 г. № 152-ФЗ «О персональных данных».</w:t>
      </w:r>
    </w:p>
    <w:p w:rsidR="00DA5F1E" w:rsidRPr="009B43FF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"____" _____________ 20__ г. _______________                _____________________________________</w:t>
      </w:r>
    </w:p>
    <w:p w:rsidR="00DA5F1E" w:rsidRPr="009B43FF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(подпись заявителя)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    (Ф.И.О. заявителя)</w:t>
      </w:r>
    </w:p>
    <w:p w:rsidR="00DA5F1E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*указывается для справки о зарегистрированных гражданах (отсутствии регистрации)</w:t>
      </w:r>
    </w:p>
    <w:p w:rsidR="008D3202" w:rsidRDefault="008D3202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F1E" w:rsidRPr="00E500D7" w:rsidRDefault="00DA5F1E" w:rsidP="00DA5F1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lastRenderedPageBreak/>
        <w:t>Приложение</w:t>
      </w:r>
      <w:r>
        <w:rPr>
          <w:rFonts w:ascii="Times New Roman" w:hAnsi="Times New Roman"/>
          <w:i/>
          <w:sz w:val="12"/>
          <w:szCs w:val="12"/>
        </w:rPr>
        <w:t>№2</w:t>
      </w:r>
    </w:p>
    <w:p w:rsidR="00DA5F1E" w:rsidRPr="00E500D7" w:rsidRDefault="00DA5F1E" w:rsidP="00DA5F1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Светлодольск</w:t>
      </w:r>
    </w:p>
    <w:p w:rsidR="00DA5F1E" w:rsidRPr="00E500D7" w:rsidRDefault="00DA5F1E" w:rsidP="00DA5F1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DA5F1E" w:rsidRPr="00250FBD" w:rsidRDefault="00DA5F1E" w:rsidP="00DA5F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</w:t>
      </w:r>
      <w:r w:rsidR="00734CE8">
        <w:rPr>
          <w:rFonts w:ascii="Times New Roman" w:hAnsi="Times New Roman"/>
          <w:i/>
          <w:sz w:val="12"/>
          <w:szCs w:val="12"/>
        </w:rPr>
        <w:t>5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11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DA5F1E" w:rsidRPr="00894897" w:rsidRDefault="00DA5F1E" w:rsidP="00DA5F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F1E" w:rsidRPr="00DC6EB2" w:rsidRDefault="00DA5F1E" w:rsidP="00DA5F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DA5F1E" w:rsidRDefault="00DA5F1E" w:rsidP="00DA5F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к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Административному регламенту пред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>оставления муниципальной услуги</w:t>
      </w:r>
    </w:p>
    <w:p w:rsidR="00DA5F1E" w:rsidRDefault="00DA5F1E" w:rsidP="00DA5F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«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>Выдача документов (выписки из домовой кни</w:t>
      </w:r>
      <w:r>
        <w:rPr>
          <w:rFonts w:ascii="Times New Roman" w:eastAsia="Calibri" w:hAnsi="Times New Roman" w:cs="Times New Roman"/>
          <w:i/>
          <w:sz w:val="12"/>
          <w:szCs w:val="12"/>
        </w:rPr>
        <w:t>ги,  справок и иных документов,</w:t>
      </w:r>
      <w:proofErr w:type="gramEnd"/>
    </w:p>
    <w:p w:rsidR="00DA5F1E" w:rsidRPr="00DC6EB2" w:rsidRDefault="00DA5F1E" w:rsidP="00DA5F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i/>
          <w:sz w:val="12"/>
          <w:szCs w:val="12"/>
        </w:rPr>
        <w:t>предусмотренных</w:t>
      </w:r>
      <w:proofErr w:type="gramEnd"/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законодательством Российской Федерации)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»</w:t>
      </w:r>
    </w:p>
    <w:p w:rsidR="008D3202" w:rsidRDefault="008D3202" w:rsidP="00DA5F1E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</w:p>
    <w:p w:rsidR="00DA5F1E" w:rsidRDefault="00DA5F1E" w:rsidP="00DA5F1E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b/>
          <w:sz w:val="12"/>
          <w:szCs w:val="12"/>
        </w:rPr>
      </w:pPr>
      <w:r w:rsidRPr="00DC6EB2">
        <w:rPr>
          <w:rFonts w:ascii="Times New Roman" w:eastAsia="Calibri" w:hAnsi="Times New Roman" w:cs="Times New Roman"/>
          <w:sz w:val="12"/>
          <w:szCs w:val="12"/>
        </w:rPr>
        <w:t>Угловой штамп с № и датой</w:t>
      </w:r>
    </w:p>
    <w:p w:rsidR="00DA5F1E" w:rsidRPr="00DC6EB2" w:rsidRDefault="00DA5F1E" w:rsidP="00DA5F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C6EB2">
        <w:rPr>
          <w:rFonts w:ascii="Times New Roman" w:eastAsia="Calibri" w:hAnsi="Times New Roman" w:cs="Times New Roman"/>
          <w:b/>
          <w:sz w:val="12"/>
          <w:szCs w:val="12"/>
        </w:rPr>
        <w:t>Справка о зарегистрированных гражданах (отсутствии регистрации)</w:t>
      </w:r>
    </w:p>
    <w:p w:rsidR="00DA5F1E" w:rsidRPr="00DC6EB2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sz w:val="12"/>
          <w:szCs w:val="12"/>
        </w:rPr>
        <w:t>Дана  гр. _________________________________________, зарегистрированному (ой) по адресу: ______, обл. Самарская, р-н Сергиевский, с __________, ул. ____________, д. __, в том, что</w:t>
      </w:r>
      <w:proofErr w:type="gramEnd"/>
    </w:p>
    <w:p w:rsidR="00DA5F1E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sz w:val="12"/>
          <w:szCs w:val="12"/>
        </w:rPr>
        <w:t>На</w:t>
      </w:r>
      <w:proofErr w:type="gramEnd"/>
      <w:r w:rsidRPr="00DC6EB2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DC6EB2">
        <w:rPr>
          <w:rFonts w:ascii="Times New Roman" w:eastAsia="Calibri" w:hAnsi="Times New Roman" w:cs="Times New Roman"/>
          <w:sz w:val="12"/>
          <w:szCs w:val="12"/>
        </w:rPr>
        <w:t>жилой</w:t>
      </w:r>
      <w:proofErr w:type="gramEnd"/>
      <w:r w:rsidRPr="00DC6EB2">
        <w:rPr>
          <w:rFonts w:ascii="Times New Roman" w:eastAsia="Calibri" w:hAnsi="Times New Roman" w:cs="Times New Roman"/>
          <w:sz w:val="12"/>
          <w:szCs w:val="12"/>
        </w:rPr>
        <w:t xml:space="preserve"> площади, по адресу: ____________________________________________________  зарегистрированы:</w:t>
      </w:r>
    </w:p>
    <w:p w:rsidR="00DA5F1E" w:rsidRPr="00F77F53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93"/>
        <w:gridCol w:w="1682"/>
        <w:gridCol w:w="1712"/>
        <w:gridCol w:w="1559"/>
      </w:tblGrid>
      <w:tr w:rsidR="00DA5F1E" w:rsidRPr="00CC63A8" w:rsidTr="00DA5F1E">
        <w:trPr>
          <w:trHeight w:val="20"/>
        </w:trPr>
        <w:tc>
          <w:tcPr>
            <w:tcW w:w="567" w:type="dxa"/>
            <w:hideMark/>
          </w:tcPr>
          <w:p w:rsidR="00DA5F1E" w:rsidRPr="00CC63A8" w:rsidRDefault="00DA5F1E" w:rsidP="00A5598A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1993" w:type="dxa"/>
            <w:hideMark/>
          </w:tcPr>
          <w:p w:rsidR="00DA5F1E" w:rsidRPr="00CC63A8" w:rsidRDefault="00DA5F1E" w:rsidP="00DA5F1E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Фамилия, имя, отчество</w:t>
            </w:r>
          </w:p>
        </w:tc>
        <w:tc>
          <w:tcPr>
            <w:tcW w:w="1682" w:type="dxa"/>
            <w:hideMark/>
          </w:tcPr>
          <w:p w:rsidR="00DA5F1E" w:rsidRPr="00CC63A8" w:rsidRDefault="00DA5F1E" w:rsidP="00DA5F1E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Дата рождения</w:t>
            </w:r>
          </w:p>
        </w:tc>
        <w:tc>
          <w:tcPr>
            <w:tcW w:w="1712" w:type="dxa"/>
            <w:hideMark/>
          </w:tcPr>
          <w:p w:rsidR="00DA5F1E" w:rsidRPr="00CC63A8" w:rsidRDefault="00DA5F1E" w:rsidP="00DA5F1E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Родственные отношения</w:t>
            </w:r>
          </w:p>
        </w:tc>
        <w:tc>
          <w:tcPr>
            <w:tcW w:w="1559" w:type="dxa"/>
            <w:hideMark/>
          </w:tcPr>
          <w:p w:rsidR="00DA5F1E" w:rsidRPr="00CC63A8" w:rsidRDefault="00DA5F1E" w:rsidP="00DA5F1E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Дата прописки</w:t>
            </w:r>
          </w:p>
        </w:tc>
      </w:tr>
      <w:tr w:rsidR="00DA5F1E" w:rsidRPr="00CC63A8" w:rsidTr="00DA5F1E">
        <w:trPr>
          <w:trHeight w:val="20"/>
        </w:trPr>
        <w:tc>
          <w:tcPr>
            <w:tcW w:w="567" w:type="dxa"/>
            <w:hideMark/>
          </w:tcPr>
          <w:p w:rsidR="00DA5F1E" w:rsidRPr="00CC63A8" w:rsidRDefault="00DA5F1E" w:rsidP="00A5598A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993" w:type="dxa"/>
          </w:tcPr>
          <w:p w:rsidR="00DA5F1E" w:rsidRPr="00CC63A8" w:rsidRDefault="00DA5F1E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DA5F1E" w:rsidRPr="00CC63A8" w:rsidRDefault="00DA5F1E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DA5F1E" w:rsidRPr="00CC63A8" w:rsidRDefault="00DA5F1E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DA5F1E" w:rsidRPr="00CC63A8" w:rsidRDefault="00DA5F1E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DA5F1E" w:rsidRPr="00CC63A8" w:rsidTr="00DA5F1E">
        <w:trPr>
          <w:trHeight w:val="20"/>
        </w:trPr>
        <w:tc>
          <w:tcPr>
            <w:tcW w:w="567" w:type="dxa"/>
            <w:hideMark/>
          </w:tcPr>
          <w:p w:rsidR="00DA5F1E" w:rsidRPr="00CC63A8" w:rsidRDefault="00DA5F1E" w:rsidP="00A5598A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993" w:type="dxa"/>
          </w:tcPr>
          <w:p w:rsidR="00DA5F1E" w:rsidRPr="00CC63A8" w:rsidRDefault="00DA5F1E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DA5F1E" w:rsidRPr="00CC63A8" w:rsidRDefault="00DA5F1E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DA5F1E" w:rsidRPr="00CC63A8" w:rsidRDefault="00DA5F1E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DA5F1E" w:rsidRPr="00CC63A8" w:rsidRDefault="00DA5F1E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DA5F1E" w:rsidRPr="00CC63A8" w:rsidTr="00DA5F1E">
        <w:trPr>
          <w:trHeight w:val="20"/>
        </w:trPr>
        <w:tc>
          <w:tcPr>
            <w:tcW w:w="567" w:type="dxa"/>
            <w:hideMark/>
          </w:tcPr>
          <w:p w:rsidR="00DA5F1E" w:rsidRPr="00CC63A8" w:rsidRDefault="00DA5F1E" w:rsidP="00A5598A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993" w:type="dxa"/>
          </w:tcPr>
          <w:p w:rsidR="00DA5F1E" w:rsidRPr="00CC63A8" w:rsidRDefault="00DA5F1E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DA5F1E" w:rsidRPr="00CC63A8" w:rsidRDefault="00DA5F1E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DA5F1E" w:rsidRPr="00CC63A8" w:rsidRDefault="00DA5F1E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DA5F1E" w:rsidRPr="00CC63A8" w:rsidRDefault="00DA5F1E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DA5F1E" w:rsidRPr="00CC63A8" w:rsidTr="00DA5F1E">
        <w:trPr>
          <w:trHeight w:val="20"/>
        </w:trPr>
        <w:tc>
          <w:tcPr>
            <w:tcW w:w="567" w:type="dxa"/>
            <w:hideMark/>
          </w:tcPr>
          <w:p w:rsidR="00DA5F1E" w:rsidRPr="00CC63A8" w:rsidRDefault="00DA5F1E" w:rsidP="00A5598A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993" w:type="dxa"/>
          </w:tcPr>
          <w:p w:rsidR="00DA5F1E" w:rsidRPr="00CC63A8" w:rsidRDefault="00DA5F1E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DA5F1E" w:rsidRPr="00CC63A8" w:rsidRDefault="00DA5F1E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DA5F1E" w:rsidRPr="00CC63A8" w:rsidRDefault="00DA5F1E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DA5F1E" w:rsidRPr="00CC63A8" w:rsidRDefault="00DA5F1E" w:rsidP="00DA5F1E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DA5F1E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Основание выдачи справки – домовая книга</w:t>
      </w:r>
    </w:p>
    <w:p w:rsidR="00DA5F1E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F1E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EF5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Светлодольск</w:t>
      </w:r>
    </w:p>
    <w:p w:rsidR="00DA5F1E" w:rsidRPr="00770EF5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EF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DA5F1E" w:rsidRPr="00770EF5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F1E" w:rsidRPr="00770EF5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EF5">
        <w:rPr>
          <w:rFonts w:ascii="Times New Roman" w:eastAsia="Calibri" w:hAnsi="Times New Roman" w:cs="Times New Roman"/>
          <w:sz w:val="12"/>
          <w:szCs w:val="12"/>
        </w:rPr>
        <w:t>Исполнитель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70EF5">
        <w:rPr>
          <w:rFonts w:ascii="Times New Roman" w:eastAsia="Calibri" w:hAnsi="Times New Roman" w:cs="Times New Roman"/>
          <w:sz w:val="12"/>
          <w:szCs w:val="12"/>
        </w:rPr>
        <w:t>____________Ф.И.О.</w:t>
      </w:r>
    </w:p>
    <w:p w:rsidR="00DA5F1E" w:rsidRPr="00E500D7" w:rsidRDefault="00DA5F1E" w:rsidP="00DA5F1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№3</w:t>
      </w:r>
    </w:p>
    <w:p w:rsidR="00DA5F1E" w:rsidRPr="00E500D7" w:rsidRDefault="00DA5F1E" w:rsidP="00DA5F1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Светлодольск</w:t>
      </w:r>
    </w:p>
    <w:p w:rsidR="00DA5F1E" w:rsidRPr="00E500D7" w:rsidRDefault="00DA5F1E" w:rsidP="00DA5F1E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DA5F1E" w:rsidRPr="00250FBD" w:rsidRDefault="00DA5F1E" w:rsidP="00DA5F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№3</w:t>
      </w:r>
      <w:r w:rsidR="00734CE8">
        <w:rPr>
          <w:rFonts w:ascii="Times New Roman" w:hAnsi="Times New Roman"/>
          <w:i/>
          <w:sz w:val="12"/>
          <w:szCs w:val="12"/>
        </w:rPr>
        <w:t>5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11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DA5F1E" w:rsidRPr="00894897" w:rsidRDefault="00DA5F1E" w:rsidP="00DA5F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F1E" w:rsidRPr="00DC6EB2" w:rsidRDefault="00DA5F1E" w:rsidP="00DA5F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DA5F1E" w:rsidRDefault="00DA5F1E" w:rsidP="00DA5F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к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Административному регламенту пред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>оставления муниципальной услуги</w:t>
      </w:r>
    </w:p>
    <w:p w:rsidR="00DA5F1E" w:rsidRDefault="00DA5F1E" w:rsidP="00DA5F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«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>Выдача документов (выписки из домовой кни</w:t>
      </w:r>
      <w:r>
        <w:rPr>
          <w:rFonts w:ascii="Times New Roman" w:eastAsia="Calibri" w:hAnsi="Times New Roman" w:cs="Times New Roman"/>
          <w:i/>
          <w:sz w:val="12"/>
          <w:szCs w:val="12"/>
        </w:rPr>
        <w:t>ги,  справок и иных документов,</w:t>
      </w:r>
      <w:proofErr w:type="gramEnd"/>
    </w:p>
    <w:p w:rsidR="00DA5F1E" w:rsidRPr="00DC6EB2" w:rsidRDefault="00DA5F1E" w:rsidP="00DA5F1E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i/>
          <w:sz w:val="12"/>
          <w:szCs w:val="12"/>
        </w:rPr>
        <w:t>предусмотренных</w:t>
      </w:r>
      <w:proofErr w:type="gramEnd"/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законодательством Российской Федерации)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»</w:t>
      </w:r>
    </w:p>
    <w:p w:rsidR="00F6468A" w:rsidRDefault="00F6468A" w:rsidP="00DA5F1E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</w:p>
    <w:p w:rsidR="00DA5F1E" w:rsidRDefault="00DA5F1E" w:rsidP="00DA5F1E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b/>
          <w:sz w:val="12"/>
          <w:szCs w:val="12"/>
        </w:rPr>
      </w:pPr>
      <w:r w:rsidRPr="00DC6EB2">
        <w:rPr>
          <w:rFonts w:ascii="Times New Roman" w:eastAsia="Calibri" w:hAnsi="Times New Roman" w:cs="Times New Roman"/>
          <w:sz w:val="12"/>
          <w:szCs w:val="12"/>
        </w:rPr>
        <w:t>Угловой штамп с № и датой</w:t>
      </w:r>
    </w:p>
    <w:p w:rsidR="00DA5F1E" w:rsidRPr="00CC63A8" w:rsidRDefault="00DA5F1E" w:rsidP="00DA5F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3A8">
        <w:rPr>
          <w:rFonts w:ascii="Times New Roman" w:eastAsia="Calibri" w:hAnsi="Times New Roman" w:cs="Times New Roman"/>
          <w:b/>
          <w:sz w:val="12"/>
          <w:szCs w:val="12"/>
        </w:rPr>
        <w:t>Справка</w:t>
      </w:r>
    </w:p>
    <w:p w:rsidR="00DA5F1E" w:rsidRPr="00CC63A8" w:rsidRDefault="00DA5F1E" w:rsidP="00DA5F1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3A8">
        <w:rPr>
          <w:rFonts w:ascii="Times New Roman" w:eastAsia="Calibri" w:hAnsi="Times New Roman" w:cs="Times New Roman"/>
          <w:b/>
          <w:sz w:val="12"/>
          <w:szCs w:val="12"/>
        </w:rPr>
        <w:t>о составе семьи</w:t>
      </w:r>
    </w:p>
    <w:p w:rsidR="00DA5F1E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Дана  в том, что гр. _____________ дата рождения _______.19__, зарегистрирова</w:t>
      </w:r>
      <w:proofErr w:type="gramStart"/>
      <w:r w:rsidRPr="00CC63A8">
        <w:rPr>
          <w:rFonts w:ascii="Times New Roman" w:eastAsia="Calibri" w:hAnsi="Times New Roman" w:cs="Times New Roman"/>
          <w:sz w:val="12"/>
          <w:szCs w:val="12"/>
        </w:rPr>
        <w:t>н(</w:t>
      </w:r>
      <w:proofErr w:type="gramEnd"/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а) по адресу: ______, </w:t>
      </w:r>
      <w:proofErr w:type="spellStart"/>
      <w:r w:rsidRPr="00CC63A8">
        <w:rPr>
          <w:rFonts w:ascii="Times New Roman" w:eastAsia="Calibri" w:hAnsi="Times New Roman" w:cs="Times New Roman"/>
          <w:sz w:val="12"/>
          <w:szCs w:val="12"/>
        </w:rPr>
        <w:t>обл</w:t>
      </w:r>
      <w:proofErr w:type="spellEnd"/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 Самарская, р-н Сергиевский, с _________, </w:t>
      </w:r>
      <w:proofErr w:type="spellStart"/>
      <w:r w:rsidRPr="00CC63A8">
        <w:rPr>
          <w:rFonts w:ascii="Times New Roman" w:eastAsia="Calibri" w:hAnsi="Times New Roman" w:cs="Times New Roman"/>
          <w:sz w:val="12"/>
          <w:szCs w:val="12"/>
        </w:rPr>
        <w:t>ул</w:t>
      </w:r>
      <w:proofErr w:type="spellEnd"/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 _______, д. __ и имеет следующий состав семьи:</w:t>
      </w:r>
    </w:p>
    <w:p w:rsidR="00DA5F1E" w:rsidRPr="00EB3506" w:rsidRDefault="00DA5F1E" w:rsidP="00DA5F1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2"/>
        <w:gridCol w:w="2473"/>
        <w:gridCol w:w="1571"/>
        <w:gridCol w:w="993"/>
        <w:gridCol w:w="1984"/>
      </w:tblGrid>
      <w:tr w:rsidR="00DA5F1E" w:rsidRPr="00CC63A8" w:rsidTr="00DA5F1E">
        <w:trPr>
          <w:trHeight w:val="20"/>
        </w:trPr>
        <w:tc>
          <w:tcPr>
            <w:tcW w:w="492" w:type="dxa"/>
            <w:hideMark/>
          </w:tcPr>
          <w:p w:rsidR="00DA5F1E" w:rsidRPr="00CC63A8" w:rsidRDefault="00DA5F1E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2473" w:type="dxa"/>
            <w:hideMark/>
          </w:tcPr>
          <w:p w:rsidR="00DA5F1E" w:rsidRPr="00CC63A8" w:rsidRDefault="00DA5F1E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Фамилия, имя, отчество члена семьи</w:t>
            </w:r>
          </w:p>
        </w:tc>
        <w:tc>
          <w:tcPr>
            <w:tcW w:w="1571" w:type="dxa"/>
            <w:hideMark/>
          </w:tcPr>
          <w:p w:rsidR="00DA5F1E" w:rsidRPr="00CC63A8" w:rsidRDefault="00DA5F1E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Родственные отношения</w:t>
            </w:r>
          </w:p>
        </w:tc>
        <w:tc>
          <w:tcPr>
            <w:tcW w:w="993" w:type="dxa"/>
            <w:hideMark/>
          </w:tcPr>
          <w:p w:rsidR="00DA5F1E" w:rsidRPr="00CC63A8" w:rsidRDefault="00DA5F1E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Дата рождения</w:t>
            </w:r>
          </w:p>
        </w:tc>
        <w:tc>
          <w:tcPr>
            <w:tcW w:w="1984" w:type="dxa"/>
            <w:hideMark/>
          </w:tcPr>
          <w:p w:rsidR="00DA5F1E" w:rsidRPr="00CC63A8" w:rsidRDefault="00DA5F1E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Адрес регистрации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(при наличии информации в представленных документах)</w:t>
            </w:r>
          </w:p>
        </w:tc>
      </w:tr>
      <w:tr w:rsidR="00DA5F1E" w:rsidRPr="00CC63A8" w:rsidTr="00DA5F1E">
        <w:trPr>
          <w:trHeight w:val="20"/>
        </w:trPr>
        <w:tc>
          <w:tcPr>
            <w:tcW w:w="492" w:type="dxa"/>
          </w:tcPr>
          <w:p w:rsidR="00DA5F1E" w:rsidRPr="00CC63A8" w:rsidRDefault="00DA5F1E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73" w:type="dxa"/>
          </w:tcPr>
          <w:p w:rsidR="00DA5F1E" w:rsidRPr="00CC63A8" w:rsidRDefault="00DA5F1E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71" w:type="dxa"/>
          </w:tcPr>
          <w:p w:rsidR="00DA5F1E" w:rsidRPr="00CC63A8" w:rsidRDefault="00DA5F1E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:rsidR="00DA5F1E" w:rsidRPr="00CC63A8" w:rsidRDefault="00DA5F1E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</w:tcPr>
          <w:p w:rsidR="00DA5F1E" w:rsidRPr="00CC63A8" w:rsidRDefault="00DA5F1E" w:rsidP="00DA5F1E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DA5F1E" w:rsidRPr="00CC63A8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Основание выдачи справки – документы, представленные заявителем:</w:t>
      </w:r>
    </w:p>
    <w:p w:rsidR="00DA5F1E" w:rsidRPr="00CC63A8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F1E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Светлод</w:t>
      </w:r>
      <w:r w:rsidR="002D554B">
        <w:rPr>
          <w:rFonts w:ascii="Times New Roman" w:eastAsia="Calibri" w:hAnsi="Times New Roman" w:cs="Times New Roman"/>
          <w:sz w:val="12"/>
          <w:szCs w:val="12"/>
        </w:rPr>
        <w:t>о</w:t>
      </w:r>
      <w:r>
        <w:rPr>
          <w:rFonts w:ascii="Times New Roman" w:eastAsia="Calibri" w:hAnsi="Times New Roman" w:cs="Times New Roman"/>
          <w:sz w:val="12"/>
          <w:szCs w:val="12"/>
        </w:rPr>
        <w:t>льск</w:t>
      </w:r>
    </w:p>
    <w:p w:rsidR="00DA5F1E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DA5F1E" w:rsidRPr="00CC63A8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F1E" w:rsidRPr="00CC63A8" w:rsidRDefault="00DA5F1E" w:rsidP="00DA5F1E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Исполнитель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C63A8">
        <w:rPr>
          <w:rFonts w:ascii="Times New Roman" w:eastAsia="Calibri" w:hAnsi="Times New Roman" w:cs="Times New Roman"/>
          <w:sz w:val="12"/>
          <w:szCs w:val="12"/>
        </w:rPr>
        <w:t>____________Ф.И.О.</w:t>
      </w:r>
    </w:p>
    <w:p w:rsidR="008D3202" w:rsidRDefault="008D3202" w:rsidP="002D554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2D554B" w:rsidRDefault="002D554B" w:rsidP="002D554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2D554B" w:rsidRPr="0015017C" w:rsidRDefault="002D554B" w:rsidP="002D554B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СЕРГИЕВСК</w:t>
      </w:r>
    </w:p>
    <w:p w:rsidR="002D554B" w:rsidRPr="0015017C" w:rsidRDefault="002D554B" w:rsidP="002D55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D554B" w:rsidRPr="0015017C" w:rsidRDefault="002D554B" w:rsidP="002D55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D554B" w:rsidRPr="0015017C" w:rsidRDefault="002D554B" w:rsidP="002D55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D554B" w:rsidRPr="0015017C" w:rsidRDefault="002D554B" w:rsidP="002D55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D554B" w:rsidRDefault="002D554B" w:rsidP="002D554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октября 2016г.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№54</w:t>
      </w:r>
    </w:p>
    <w:p w:rsidR="002D554B" w:rsidRDefault="002D554B" w:rsidP="002D55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554B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постановление Администрации сельского  поселения  Сергиевск </w:t>
      </w:r>
    </w:p>
    <w:p w:rsidR="002D554B" w:rsidRPr="002D554B" w:rsidRDefault="002D554B" w:rsidP="002D554B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D554B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от  28.03.2016 г. №12 «Об утверждении </w:t>
      </w:r>
      <w:r w:rsidRPr="002D554B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административного регламента предоставления муниципальной услуги </w:t>
      </w:r>
      <w:r w:rsidRPr="002D554B">
        <w:rPr>
          <w:rFonts w:ascii="Times New Roman" w:eastAsia="Calibri" w:hAnsi="Times New Roman" w:cs="Times New Roman"/>
          <w:b/>
          <w:sz w:val="12"/>
          <w:szCs w:val="12"/>
        </w:rPr>
        <w:t>«Выдача документов (выписки из домовой книги, справок и иных документов, предусмотренных законодательством Российской Федерации)» администрацией сельского поселения Сергиевск муниципального района Сергиевский»</w:t>
      </w:r>
    </w:p>
    <w:p w:rsidR="002D554B" w:rsidRPr="002D554B" w:rsidRDefault="002D554B" w:rsidP="002D554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734CE8" w:rsidRPr="00734CE8" w:rsidRDefault="00734CE8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34CE8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сельского поселения Сергиевск муниципального района Сергиевский  № 31 от 27.07.2015г. «Об утверждении Реестра муниципальных услуг сельского поселения Сергиевск муниципального района Сергиевский», в целях обеспечения принципа открытости и общедоступности информации о предоставлении муниципальных услуг населению, а также приведения нормативных</w:t>
      </w:r>
      <w:proofErr w:type="gramEnd"/>
      <w:r w:rsidRPr="00734CE8">
        <w:rPr>
          <w:rFonts w:ascii="Times New Roman" w:eastAsia="Calibri" w:hAnsi="Times New Roman" w:cs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Сергиевск муниципального района Сергиевский </w:t>
      </w:r>
    </w:p>
    <w:p w:rsidR="00734CE8" w:rsidRPr="00734CE8" w:rsidRDefault="00734CE8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34CE8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734CE8" w:rsidRPr="00734CE8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1. </w:t>
      </w:r>
      <w:r w:rsidR="00734CE8" w:rsidRPr="00734CE8">
        <w:rPr>
          <w:rFonts w:ascii="Times New Roman" w:eastAsia="Calibri" w:hAnsi="Times New Roman" w:cs="Times New Roman"/>
          <w:sz w:val="12"/>
          <w:szCs w:val="12"/>
        </w:rPr>
        <w:t xml:space="preserve">Внести в постановление Администрации сельского поселения Сергиевск муниципального района Сергиевский от 28.03.2016 г. №12  «Об утверждении </w:t>
      </w:r>
      <w:r w:rsidR="00734CE8" w:rsidRPr="00734CE8">
        <w:rPr>
          <w:rFonts w:ascii="Times New Roman" w:eastAsia="Calibri" w:hAnsi="Times New Roman" w:cs="Times New Roman"/>
          <w:bCs/>
          <w:sz w:val="12"/>
          <w:szCs w:val="12"/>
        </w:rPr>
        <w:t xml:space="preserve">административного регламента предоставления муниципальной услуги </w:t>
      </w:r>
      <w:r w:rsidR="00734CE8" w:rsidRPr="00734CE8">
        <w:rPr>
          <w:rFonts w:ascii="Times New Roman" w:eastAsia="Calibri" w:hAnsi="Times New Roman" w:cs="Times New Roman"/>
          <w:sz w:val="12"/>
          <w:szCs w:val="12"/>
        </w:rPr>
        <w:t xml:space="preserve">«Выдача документов (выписки из домовой книги, справок и иных документов, предусмотренных законодательством Российской Федерации)» администрацией сельского поселения Сергиевск муниципального района Сергиевский (далее - Постановление) изменения следующего содержания: </w:t>
      </w:r>
    </w:p>
    <w:p w:rsidR="00734CE8" w:rsidRPr="00734CE8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1.1</w:t>
      </w:r>
      <w:r w:rsidR="00734CE8" w:rsidRPr="00734CE8">
        <w:rPr>
          <w:rFonts w:ascii="Times New Roman" w:eastAsia="Calibri" w:hAnsi="Times New Roman" w:cs="Times New Roman"/>
          <w:sz w:val="12"/>
          <w:szCs w:val="12"/>
        </w:rPr>
        <w:t xml:space="preserve"> Подпункт 2.1 п.2. Административного регламента </w:t>
      </w:r>
      <w:r w:rsidR="00734CE8" w:rsidRPr="00734CE8">
        <w:rPr>
          <w:rFonts w:ascii="Times New Roman" w:eastAsia="Calibri" w:hAnsi="Times New Roman" w:cs="Times New Roman"/>
          <w:bCs/>
          <w:sz w:val="12"/>
          <w:szCs w:val="12"/>
        </w:rPr>
        <w:t>предоставления муниципальной услуги «</w:t>
      </w:r>
      <w:r w:rsidR="00734CE8" w:rsidRPr="00734CE8">
        <w:rPr>
          <w:rFonts w:ascii="Times New Roman" w:eastAsia="Calibri" w:hAnsi="Times New Roman" w:cs="Times New Roman"/>
          <w:sz w:val="12"/>
          <w:szCs w:val="12"/>
        </w:rPr>
        <w:t>Выдача документов (выписки из домовой книги,  справок и иных документов, предусмотренных законодательством Российской Федерации)</w:t>
      </w:r>
      <w:r w:rsidR="00734CE8" w:rsidRPr="00734CE8">
        <w:rPr>
          <w:rFonts w:ascii="Times New Roman" w:eastAsia="Calibri" w:hAnsi="Times New Roman" w:cs="Times New Roman"/>
          <w:bCs/>
          <w:sz w:val="12"/>
          <w:szCs w:val="12"/>
        </w:rPr>
        <w:t xml:space="preserve">» (далее – Административный регламент) </w:t>
      </w:r>
      <w:r w:rsidR="00734CE8" w:rsidRPr="00734CE8">
        <w:rPr>
          <w:rFonts w:ascii="Times New Roman" w:eastAsia="Calibri" w:hAnsi="Times New Roman" w:cs="Times New Roman"/>
          <w:sz w:val="12"/>
          <w:szCs w:val="12"/>
        </w:rPr>
        <w:t>изложить в следующей редакции: «Наименование муниципальной услуги: Выдача документов (выписки из домовой книги, справок и иных документов, предусмотренных законодательством Российской Федерации). В рамках муниципальной услуги предусмотрены следующие виды справок: справка о зарегистрированных гражданах (отсутствии регистрации), справка о составе семьи</w:t>
      </w:r>
      <w:proofErr w:type="gramStart"/>
      <w:r w:rsidR="00734CE8" w:rsidRPr="00734CE8">
        <w:rPr>
          <w:rFonts w:ascii="Times New Roman" w:eastAsia="Calibri" w:hAnsi="Times New Roman" w:cs="Times New Roman"/>
          <w:sz w:val="12"/>
          <w:szCs w:val="12"/>
        </w:rPr>
        <w:t>.».</w:t>
      </w:r>
      <w:proofErr w:type="gramEnd"/>
    </w:p>
    <w:p w:rsidR="00734CE8" w:rsidRPr="00734CE8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1.2.</w:t>
      </w:r>
      <w:r w:rsidR="00734CE8" w:rsidRPr="00734CE8">
        <w:rPr>
          <w:rFonts w:ascii="Times New Roman" w:eastAsia="Calibri" w:hAnsi="Times New Roman" w:cs="Times New Roman"/>
          <w:sz w:val="12"/>
          <w:szCs w:val="12"/>
        </w:rPr>
        <w:t xml:space="preserve"> Подпункт 2.9. Административного регламента изложить в следующей редакции:</w:t>
      </w:r>
    </w:p>
    <w:p w:rsidR="00734CE8" w:rsidRPr="00734CE8" w:rsidRDefault="00734CE8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4CE8">
        <w:rPr>
          <w:rFonts w:ascii="Times New Roman" w:eastAsia="Calibri" w:hAnsi="Times New Roman" w:cs="Times New Roman"/>
          <w:sz w:val="12"/>
          <w:szCs w:val="12"/>
        </w:rPr>
        <w:t>«2.9.1. При обращении за получением выписки из домовой книги, справки о зарегистрированных гражданах (отсутствии регистрации), заявитель представляет:</w:t>
      </w:r>
    </w:p>
    <w:p w:rsidR="00734CE8" w:rsidRPr="00734CE8" w:rsidRDefault="00734CE8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4CE8">
        <w:rPr>
          <w:rFonts w:ascii="Times New Roman" w:eastAsia="Calibri" w:hAnsi="Times New Roman" w:cs="Times New Roman"/>
          <w:sz w:val="12"/>
          <w:szCs w:val="12"/>
        </w:rPr>
        <w:t xml:space="preserve"> - заявление по форме согласно приложению 2 к Административному регламенту;</w:t>
      </w:r>
    </w:p>
    <w:p w:rsidR="00734CE8" w:rsidRPr="00734CE8" w:rsidRDefault="00734CE8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4CE8">
        <w:rPr>
          <w:rFonts w:ascii="Times New Roman" w:eastAsia="Calibri" w:hAnsi="Times New Roman" w:cs="Times New Roman"/>
          <w:sz w:val="12"/>
          <w:szCs w:val="12"/>
        </w:rPr>
        <w:t>- копию паспорта или иного документа, удостоверяющего личность заявителя;</w:t>
      </w:r>
    </w:p>
    <w:p w:rsidR="00734CE8" w:rsidRPr="00734CE8" w:rsidRDefault="00734CE8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4CE8">
        <w:rPr>
          <w:rFonts w:ascii="Times New Roman" w:eastAsia="Calibri" w:hAnsi="Times New Roman" w:cs="Times New Roman"/>
          <w:sz w:val="12"/>
          <w:szCs w:val="12"/>
        </w:rPr>
        <w:t xml:space="preserve"> - копию домовой книги;</w:t>
      </w:r>
    </w:p>
    <w:p w:rsidR="00734CE8" w:rsidRPr="00734CE8" w:rsidRDefault="00734CE8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4CE8">
        <w:rPr>
          <w:rFonts w:ascii="Times New Roman" w:eastAsia="Calibri" w:hAnsi="Times New Roman" w:cs="Times New Roman"/>
          <w:sz w:val="12"/>
          <w:szCs w:val="12"/>
        </w:rPr>
        <w:t xml:space="preserve"> - надлежащим образом оформленную доверенность на лицо, имеющее право действовать от имени заявителя, </w:t>
      </w:r>
      <w:proofErr w:type="gramStart"/>
      <w:r w:rsidRPr="00734CE8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734CE8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734CE8">
        <w:rPr>
          <w:rFonts w:ascii="Times New Roman" w:eastAsia="Calibri" w:hAnsi="Times New Roman" w:cs="Times New Roman"/>
          <w:sz w:val="12"/>
          <w:szCs w:val="12"/>
        </w:rPr>
        <w:t>которой</w:t>
      </w:r>
      <w:proofErr w:type="gramEnd"/>
      <w:r w:rsidRPr="00734CE8">
        <w:rPr>
          <w:rFonts w:ascii="Times New Roman" w:eastAsia="Calibri" w:hAnsi="Times New Roman" w:cs="Times New Roman"/>
          <w:sz w:val="12"/>
          <w:szCs w:val="12"/>
        </w:rPr>
        <w:t xml:space="preserve"> должно быть отражено согласие заявителя на обработку его персональных данных и паспорт представителя;</w:t>
      </w:r>
    </w:p>
    <w:p w:rsidR="00734CE8" w:rsidRPr="00734CE8" w:rsidRDefault="00734CE8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4CE8">
        <w:rPr>
          <w:rFonts w:ascii="Times New Roman" w:eastAsia="Calibri" w:hAnsi="Times New Roman" w:cs="Times New Roman"/>
          <w:sz w:val="12"/>
          <w:szCs w:val="12"/>
        </w:rPr>
        <w:t>2.9.2. При обращении за получением справки о составе семьи, иных документов, предусмотренных законодательством, заявитель представляет:</w:t>
      </w:r>
    </w:p>
    <w:p w:rsidR="00734CE8" w:rsidRPr="00734CE8" w:rsidRDefault="00734CE8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4CE8">
        <w:rPr>
          <w:rFonts w:ascii="Times New Roman" w:eastAsia="Calibri" w:hAnsi="Times New Roman" w:cs="Times New Roman"/>
          <w:sz w:val="12"/>
          <w:szCs w:val="12"/>
        </w:rPr>
        <w:t>- заявление по форме согласно приложению 2 к Административному регламенту;</w:t>
      </w:r>
    </w:p>
    <w:p w:rsidR="00734CE8" w:rsidRPr="00734CE8" w:rsidRDefault="00734CE8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4CE8">
        <w:rPr>
          <w:rFonts w:ascii="Times New Roman" w:eastAsia="Calibri" w:hAnsi="Times New Roman" w:cs="Times New Roman"/>
          <w:sz w:val="12"/>
          <w:szCs w:val="12"/>
        </w:rPr>
        <w:t>- копию паспорта или иного документа, удостоверяющего личность заявителя, на каждого члена семьи;</w:t>
      </w:r>
    </w:p>
    <w:p w:rsidR="00734CE8" w:rsidRPr="00734CE8" w:rsidRDefault="00734CE8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4CE8">
        <w:rPr>
          <w:rFonts w:ascii="Times New Roman" w:eastAsia="Calibri" w:hAnsi="Times New Roman" w:cs="Times New Roman"/>
          <w:sz w:val="12"/>
          <w:szCs w:val="12"/>
        </w:rPr>
        <w:t xml:space="preserve">- копию свидетельства о рождении, копию свидетельства о браке, копию решения суда об усыновлении с отметкой, о вступлении в законную силу, копию решения суда о признании гражданина членом семьи с отметкой о вступлении в законную силу; </w:t>
      </w:r>
    </w:p>
    <w:p w:rsidR="00734CE8" w:rsidRPr="00734CE8" w:rsidRDefault="00734CE8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4CE8">
        <w:rPr>
          <w:rFonts w:ascii="Times New Roman" w:eastAsia="Calibri" w:hAnsi="Times New Roman" w:cs="Times New Roman"/>
          <w:sz w:val="12"/>
          <w:szCs w:val="12"/>
        </w:rPr>
        <w:t xml:space="preserve">- надлежащим образом оформленную доверенность на лицо, имеющее право действовать от имени заявителя, </w:t>
      </w:r>
      <w:proofErr w:type="gramStart"/>
      <w:r w:rsidRPr="00734CE8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734CE8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734CE8">
        <w:rPr>
          <w:rFonts w:ascii="Times New Roman" w:eastAsia="Calibri" w:hAnsi="Times New Roman" w:cs="Times New Roman"/>
          <w:sz w:val="12"/>
          <w:szCs w:val="12"/>
        </w:rPr>
        <w:t>которой</w:t>
      </w:r>
      <w:proofErr w:type="gramEnd"/>
      <w:r w:rsidRPr="00734CE8">
        <w:rPr>
          <w:rFonts w:ascii="Times New Roman" w:eastAsia="Calibri" w:hAnsi="Times New Roman" w:cs="Times New Roman"/>
          <w:sz w:val="12"/>
          <w:szCs w:val="12"/>
        </w:rPr>
        <w:t xml:space="preserve"> должно быть отражено согласие заявителя на обработку его персональных данных и паспорт представителя.».</w:t>
      </w:r>
    </w:p>
    <w:p w:rsidR="00734CE8" w:rsidRPr="00734CE8" w:rsidRDefault="00734CE8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4CE8">
        <w:rPr>
          <w:rFonts w:ascii="Times New Roman" w:eastAsia="Calibri" w:hAnsi="Times New Roman" w:cs="Times New Roman"/>
          <w:sz w:val="12"/>
          <w:szCs w:val="12"/>
        </w:rPr>
        <w:t>1.3. Подпункт 3.4. пункта 3  изложить в следующей редакции: «Принятие решения о предоставлении муниципальной услуги и выдача заявителю документа согласно приложению 4, 5 Административного регламента.</w:t>
      </w:r>
    </w:p>
    <w:p w:rsidR="00734CE8" w:rsidRPr="00734CE8" w:rsidRDefault="00734CE8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4CE8">
        <w:rPr>
          <w:rFonts w:ascii="Times New Roman" w:eastAsia="Calibri" w:hAnsi="Times New Roman" w:cs="Times New Roman"/>
          <w:sz w:val="12"/>
          <w:szCs w:val="12"/>
        </w:rPr>
        <w:t xml:space="preserve">1.4. Приложение 2 к </w:t>
      </w:r>
      <w:r w:rsidRPr="00734CE8">
        <w:rPr>
          <w:rFonts w:ascii="Times New Roman" w:eastAsia="Calibri" w:hAnsi="Times New Roman" w:cs="Times New Roman"/>
          <w:bCs/>
          <w:sz w:val="12"/>
          <w:szCs w:val="12"/>
        </w:rPr>
        <w:t>Административному регламенту изложить в новой редакции согласно приложению №1 к настоящему постановлению.</w:t>
      </w:r>
    </w:p>
    <w:p w:rsidR="00734CE8" w:rsidRPr="00734CE8" w:rsidRDefault="00734CE8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4CE8">
        <w:rPr>
          <w:rFonts w:ascii="Times New Roman" w:eastAsia="Calibri" w:hAnsi="Times New Roman" w:cs="Times New Roman"/>
          <w:sz w:val="12"/>
          <w:szCs w:val="12"/>
        </w:rPr>
        <w:t>1.5. Дополнить Административный регламент Приложением 4, 5  согласно приложению №№2, 3 соответственно к настоящему постановлению.</w:t>
      </w:r>
    </w:p>
    <w:p w:rsidR="00734CE8" w:rsidRPr="00734CE8" w:rsidRDefault="00734CE8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4CE8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734CE8" w:rsidRPr="00734CE8" w:rsidRDefault="00734CE8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4CE8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  опубликования.</w:t>
      </w:r>
    </w:p>
    <w:p w:rsidR="00734CE8" w:rsidRPr="00734CE8" w:rsidRDefault="00734CE8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34CE8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734CE8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734CE8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2D554B" w:rsidRPr="002D554B" w:rsidRDefault="002D554B" w:rsidP="002D554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D554B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Сергиевск</w:t>
      </w:r>
    </w:p>
    <w:p w:rsidR="002D554B" w:rsidRDefault="002D554B" w:rsidP="002D554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D554B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D554B" w:rsidRPr="002D554B" w:rsidRDefault="002D554B" w:rsidP="002D554B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  <w:r w:rsidRPr="002D554B">
        <w:rPr>
          <w:rFonts w:ascii="Times New Roman" w:eastAsia="Calibri" w:hAnsi="Times New Roman" w:cs="Times New Roman"/>
          <w:sz w:val="12"/>
          <w:szCs w:val="12"/>
        </w:rPr>
        <w:t>М.М. Арчибасов</w:t>
      </w:r>
    </w:p>
    <w:p w:rsidR="002D554B" w:rsidRDefault="002D554B" w:rsidP="002D554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468A" w:rsidRPr="002D554B" w:rsidRDefault="00F6468A" w:rsidP="002D554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0997" w:rsidRPr="00E500D7" w:rsidRDefault="00280997" w:rsidP="0028099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280997" w:rsidRPr="00E500D7" w:rsidRDefault="00280997" w:rsidP="0028099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Сергиевск</w:t>
      </w:r>
    </w:p>
    <w:p w:rsidR="00280997" w:rsidRPr="00E500D7" w:rsidRDefault="00280997" w:rsidP="0028099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280997" w:rsidRPr="00250FBD" w:rsidRDefault="00280997" w:rsidP="002809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№54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10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280997" w:rsidRPr="00894897" w:rsidRDefault="00280997" w:rsidP="0028099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0997" w:rsidRPr="00DC6EB2" w:rsidRDefault="00280997" w:rsidP="002809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>2</w:t>
      </w:r>
    </w:p>
    <w:p w:rsidR="00280997" w:rsidRDefault="00280997" w:rsidP="002809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к 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Административному регламенту предоставления муниципальной услуги </w:t>
      </w:r>
    </w:p>
    <w:p w:rsidR="00280997" w:rsidRDefault="00280997" w:rsidP="002809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«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Выдача документов (выписки из домовой книги,  справок и иных документов, </w:t>
      </w:r>
      <w:proofErr w:type="gramEnd"/>
    </w:p>
    <w:p w:rsidR="00280997" w:rsidRPr="00DC6EB2" w:rsidRDefault="00280997" w:rsidP="002809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i/>
          <w:sz w:val="12"/>
          <w:szCs w:val="12"/>
        </w:rPr>
        <w:t>предусмотренных</w:t>
      </w:r>
      <w:proofErr w:type="gramEnd"/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законодательством Российской Федерации)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»</w:t>
      </w:r>
    </w:p>
    <w:p w:rsidR="00280997" w:rsidRPr="009B43FF" w:rsidRDefault="00280997" w:rsidP="002809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В __</w:t>
      </w:r>
      <w:r>
        <w:rPr>
          <w:rFonts w:ascii="Times New Roman" w:eastAsia="Calibri" w:hAnsi="Times New Roman" w:cs="Times New Roman"/>
          <w:sz w:val="12"/>
          <w:szCs w:val="12"/>
        </w:rPr>
        <w:t>________________</w:t>
      </w: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</w:t>
      </w:r>
    </w:p>
    <w:p w:rsidR="00280997" w:rsidRPr="009B43FF" w:rsidRDefault="00280997" w:rsidP="002809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(наименование Органа местного самоуправления)</w:t>
      </w:r>
    </w:p>
    <w:p w:rsidR="00280997" w:rsidRPr="009B43FF" w:rsidRDefault="00280997" w:rsidP="002809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от_______________________________________ (ФИО заявителя)</w:t>
      </w:r>
    </w:p>
    <w:p w:rsidR="00280997" w:rsidRPr="009B43FF" w:rsidRDefault="00280997" w:rsidP="002809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________________________________________(почтовый адрес)</w:t>
      </w:r>
    </w:p>
    <w:p w:rsidR="00280997" w:rsidRPr="009B43FF" w:rsidRDefault="00280997" w:rsidP="002809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____________________(адрес электронной почты, при наличии)</w:t>
      </w:r>
    </w:p>
    <w:p w:rsidR="00280997" w:rsidRPr="009B43FF" w:rsidRDefault="00280997" w:rsidP="002809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________________________(контактный телефон, при наличии)</w:t>
      </w:r>
    </w:p>
    <w:p w:rsidR="00280997" w:rsidRPr="009B43FF" w:rsidRDefault="00280997" w:rsidP="0028099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0997" w:rsidRPr="009B43FF" w:rsidRDefault="00280997" w:rsidP="0028099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ЗАЯВЛЕНИЕ</w:t>
      </w:r>
    </w:p>
    <w:p w:rsidR="00280997" w:rsidRPr="009B43FF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Прошу </w:t>
      </w:r>
      <w:proofErr w:type="gramStart"/>
      <w:r w:rsidRPr="009B43FF">
        <w:rPr>
          <w:rFonts w:ascii="Times New Roman" w:eastAsia="Calibri" w:hAnsi="Times New Roman" w:cs="Times New Roman"/>
          <w:sz w:val="12"/>
          <w:szCs w:val="12"/>
        </w:rPr>
        <w:t>предоставить мне справку</w:t>
      </w:r>
      <w:proofErr w:type="gramEnd"/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 (выписку, иные документы) 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</w:t>
      </w:r>
      <w:r w:rsidRPr="009B43FF">
        <w:rPr>
          <w:rFonts w:ascii="Times New Roman" w:eastAsia="Calibri" w:hAnsi="Times New Roman" w:cs="Times New Roman"/>
          <w:sz w:val="12"/>
          <w:szCs w:val="12"/>
        </w:rPr>
        <w:t>__________________</w:t>
      </w:r>
    </w:p>
    <w:p w:rsidR="00280997" w:rsidRPr="009B43FF" w:rsidRDefault="00280997" w:rsidP="00280997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 w:rsidRPr="009B43FF">
        <w:rPr>
          <w:rFonts w:ascii="Times New Roman" w:eastAsia="Calibri" w:hAnsi="Times New Roman" w:cs="Times New Roman"/>
          <w:i/>
          <w:sz w:val="12"/>
          <w:szCs w:val="12"/>
        </w:rPr>
        <w:t>(наименование необходимых документов)</w:t>
      </w:r>
    </w:p>
    <w:p w:rsidR="00280997" w:rsidRPr="009B43FF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по адресу*______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</w:t>
      </w: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 _____________________________________________________________________________________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</w:t>
      </w:r>
    </w:p>
    <w:p w:rsidR="00280997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К заявлению прилагаются следующие документы:</w:t>
      </w:r>
    </w:p>
    <w:p w:rsidR="00280997" w:rsidRPr="009B43FF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</w:t>
      </w:r>
    </w:p>
    <w:p w:rsidR="00280997" w:rsidRPr="009B43FF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280997" w:rsidRPr="009B43FF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280997" w:rsidRPr="009B43FF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280997" w:rsidRPr="009B43FF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280997" w:rsidRPr="009B43FF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Дата заполнения  _____ ________________ 20____г.</w:t>
      </w:r>
    </w:p>
    <w:p w:rsidR="00280997" w:rsidRPr="009B43FF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           __________________________________________</w:t>
      </w:r>
    </w:p>
    <w:p w:rsidR="00280997" w:rsidRPr="009B43FF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(подпись заявителя)                                 (Ф.И.О. заявителя, полностью)</w:t>
      </w:r>
    </w:p>
    <w:p w:rsidR="00280997" w:rsidRPr="009B43FF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В рамках осуществления мероприятий по предоставлению справки, все нижеподписавшиеся согласны на обработку персональных данных в течение неограниченного срока в соответствии с Федеральным законом от 27.07.2006 г. № 152-ФЗ «О персональных данных».</w:t>
      </w:r>
    </w:p>
    <w:p w:rsidR="00280997" w:rsidRPr="009B43FF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"____" _____________ 20__ г. _______________                _____________________________________</w:t>
      </w:r>
    </w:p>
    <w:p w:rsidR="00280997" w:rsidRPr="009B43FF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(подпись заявителя)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    (Ф.И.О. заявителя)</w:t>
      </w:r>
    </w:p>
    <w:p w:rsidR="00280997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*указывается для справки о зарегистрированных гражданах (отсутствии регистрации)</w:t>
      </w:r>
    </w:p>
    <w:p w:rsidR="00F6468A" w:rsidRPr="009B43FF" w:rsidRDefault="00F6468A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0997" w:rsidRPr="00E500D7" w:rsidRDefault="00280997" w:rsidP="0028099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lastRenderedPageBreak/>
        <w:t>Приложение</w:t>
      </w:r>
      <w:r>
        <w:rPr>
          <w:rFonts w:ascii="Times New Roman" w:hAnsi="Times New Roman"/>
          <w:i/>
          <w:sz w:val="12"/>
          <w:szCs w:val="12"/>
        </w:rPr>
        <w:t>№2</w:t>
      </w:r>
    </w:p>
    <w:p w:rsidR="00280997" w:rsidRPr="00E500D7" w:rsidRDefault="00280997" w:rsidP="0028099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Сергиевск</w:t>
      </w:r>
    </w:p>
    <w:p w:rsidR="00280997" w:rsidRPr="00E500D7" w:rsidRDefault="00280997" w:rsidP="0028099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280997" w:rsidRPr="00250FBD" w:rsidRDefault="00280997" w:rsidP="002809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№54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10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280997" w:rsidRPr="00894897" w:rsidRDefault="00280997" w:rsidP="0028099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0997" w:rsidRPr="00DC6EB2" w:rsidRDefault="00280997" w:rsidP="002809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280997" w:rsidRDefault="00280997" w:rsidP="002809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к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Административному регламенту пред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>оставления муниципальной услуги</w:t>
      </w:r>
    </w:p>
    <w:p w:rsidR="00280997" w:rsidRDefault="00280997" w:rsidP="002809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«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>Выдача документов (выписки из домовой кни</w:t>
      </w:r>
      <w:r>
        <w:rPr>
          <w:rFonts w:ascii="Times New Roman" w:eastAsia="Calibri" w:hAnsi="Times New Roman" w:cs="Times New Roman"/>
          <w:i/>
          <w:sz w:val="12"/>
          <w:szCs w:val="12"/>
        </w:rPr>
        <w:t>ги,  справок и иных документов,</w:t>
      </w:r>
      <w:proofErr w:type="gramEnd"/>
    </w:p>
    <w:p w:rsidR="00280997" w:rsidRPr="00DC6EB2" w:rsidRDefault="00280997" w:rsidP="002809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i/>
          <w:sz w:val="12"/>
          <w:szCs w:val="12"/>
        </w:rPr>
        <w:t>предусмотренных</w:t>
      </w:r>
      <w:proofErr w:type="gramEnd"/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законодательством Российской Федерации)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»</w:t>
      </w:r>
    </w:p>
    <w:p w:rsidR="00AB4146" w:rsidRDefault="00AB4146" w:rsidP="00280997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</w:p>
    <w:p w:rsidR="00280997" w:rsidRDefault="00280997" w:rsidP="00280997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b/>
          <w:sz w:val="12"/>
          <w:szCs w:val="12"/>
        </w:rPr>
      </w:pPr>
      <w:r w:rsidRPr="00DC6EB2">
        <w:rPr>
          <w:rFonts w:ascii="Times New Roman" w:eastAsia="Calibri" w:hAnsi="Times New Roman" w:cs="Times New Roman"/>
          <w:sz w:val="12"/>
          <w:szCs w:val="12"/>
        </w:rPr>
        <w:t>Угловой штамп с № и датой</w:t>
      </w:r>
    </w:p>
    <w:p w:rsidR="00280997" w:rsidRPr="00DC6EB2" w:rsidRDefault="00280997" w:rsidP="0028099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C6EB2">
        <w:rPr>
          <w:rFonts w:ascii="Times New Roman" w:eastAsia="Calibri" w:hAnsi="Times New Roman" w:cs="Times New Roman"/>
          <w:b/>
          <w:sz w:val="12"/>
          <w:szCs w:val="12"/>
        </w:rPr>
        <w:t>Справка о зарегистрированных гражданах (отсутствии регистрации)</w:t>
      </w:r>
    </w:p>
    <w:p w:rsidR="00280997" w:rsidRPr="00DC6EB2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sz w:val="12"/>
          <w:szCs w:val="12"/>
        </w:rPr>
        <w:t>Дана  гр. _________________________________________, зарегистрированному (ой) по адресу: ______, обл. Самарская, р-н Сергиевский, с __________, ул. ____________, д. __, в том, что</w:t>
      </w:r>
      <w:proofErr w:type="gramEnd"/>
    </w:p>
    <w:p w:rsidR="00280997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sz w:val="12"/>
          <w:szCs w:val="12"/>
        </w:rPr>
        <w:t>На</w:t>
      </w:r>
      <w:proofErr w:type="gramEnd"/>
      <w:r w:rsidRPr="00DC6EB2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DC6EB2">
        <w:rPr>
          <w:rFonts w:ascii="Times New Roman" w:eastAsia="Calibri" w:hAnsi="Times New Roman" w:cs="Times New Roman"/>
          <w:sz w:val="12"/>
          <w:szCs w:val="12"/>
        </w:rPr>
        <w:t>жилой</w:t>
      </w:r>
      <w:proofErr w:type="gramEnd"/>
      <w:r w:rsidRPr="00DC6EB2">
        <w:rPr>
          <w:rFonts w:ascii="Times New Roman" w:eastAsia="Calibri" w:hAnsi="Times New Roman" w:cs="Times New Roman"/>
          <w:sz w:val="12"/>
          <w:szCs w:val="12"/>
        </w:rPr>
        <w:t xml:space="preserve"> площади, по адресу: ____________________________________________________  зарегистрированы:</w:t>
      </w:r>
    </w:p>
    <w:p w:rsidR="00280997" w:rsidRPr="00F77F53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93"/>
        <w:gridCol w:w="1682"/>
        <w:gridCol w:w="1712"/>
        <w:gridCol w:w="1559"/>
      </w:tblGrid>
      <w:tr w:rsidR="00280997" w:rsidRPr="00CC63A8" w:rsidTr="00280997">
        <w:trPr>
          <w:trHeight w:val="20"/>
        </w:trPr>
        <w:tc>
          <w:tcPr>
            <w:tcW w:w="567" w:type="dxa"/>
            <w:hideMark/>
          </w:tcPr>
          <w:p w:rsidR="00280997" w:rsidRPr="00CC63A8" w:rsidRDefault="00280997" w:rsidP="00A5598A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1993" w:type="dxa"/>
            <w:hideMark/>
          </w:tcPr>
          <w:p w:rsidR="00280997" w:rsidRPr="00CC63A8" w:rsidRDefault="00280997" w:rsidP="00280997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Фамилия, имя, отчество</w:t>
            </w:r>
          </w:p>
        </w:tc>
        <w:tc>
          <w:tcPr>
            <w:tcW w:w="1682" w:type="dxa"/>
            <w:hideMark/>
          </w:tcPr>
          <w:p w:rsidR="00280997" w:rsidRPr="00CC63A8" w:rsidRDefault="00280997" w:rsidP="00280997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Дата рождения</w:t>
            </w:r>
          </w:p>
        </w:tc>
        <w:tc>
          <w:tcPr>
            <w:tcW w:w="1712" w:type="dxa"/>
            <w:hideMark/>
          </w:tcPr>
          <w:p w:rsidR="00280997" w:rsidRPr="00CC63A8" w:rsidRDefault="00280997" w:rsidP="00280997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Родственные отношения</w:t>
            </w:r>
          </w:p>
        </w:tc>
        <w:tc>
          <w:tcPr>
            <w:tcW w:w="1559" w:type="dxa"/>
            <w:hideMark/>
          </w:tcPr>
          <w:p w:rsidR="00280997" w:rsidRPr="00CC63A8" w:rsidRDefault="00280997" w:rsidP="00280997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Дата прописки</w:t>
            </w:r>
          </w:p>
        </w:tc>
      </w:tr>
      <w:tr w:rsidR="00280997" w:rsidRPr="00CC63A8" w:rsidTr="00280997">
        <w:trPr>
          <w:trHeight w:val="20"/>
        </w:trPr>
        <w:tc>
          <w:tcPr>
            <w:tcW w:w="567" w:type="dxa"/>
            <w:hideMark/>
          </w:tcPr>
          <w:p w:rsidR="00280997" w:rsidRPr="00CC63A8" w:rsidRDefault="00280997" w:rsidP="00A5598A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993" w:type="dxa"/>
          </w:tcPr>
          <w:p w:rsidR="00280997" w:rsidRPr="00CC63A8" w:rsidRDefault="00280997" w:rsidP="00280997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280997" w:rsidRPr="00CC63A8" w:rsidRDefault="00280997" w:rsidP="00280997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280997" w:rsidRPr="00CC63A8" w:rsidRDefault="00280997" w:rsidP="00280997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280997" w:rsidRPr="00CC63A8" w:rsidRDefault="00280997" w:rsidP="00280997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80997" w:rsidRPr="00CC63A8" w:rsidTr="00280997">
        <w:trPr>
          <w:trHeight w:val="20"/>
        </w:trPr>
        <w:tc>
          <w:tcPr>
            <w:tcW w:w="567" w:type="dxa"/>
            <w:hideMark/>
          </w:tcPr>
          <w:p w:rsidR="00280997" w:rsidRPr="00CC63A8" w:rsidRDefault="00280997" w:rsidP="00A5598A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993" w:type="dxa"/>
          </w:tcPr>
          <w:p w:rsidR="00280997" w:rsidRPr="00CC63A8" w:rsidRDefault="00280997" w:rsidP="00280997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280997" w:rsidRPr="00CC63A8" w:rsidRDefault="00280997" w:rsidP="00280997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280997" w:rsidRPr="00CC63A8" w:rsidRDefault="00280997" w:rsidP="00280997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280997" w:rsidRPr="00CC63A8" w:rsidRDefault="00280997" w:rsidP="00280997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80997" w:rsidRPr="00CC63A8" w:rsidTr="00280997">
        <w:trPr>
          <w:trHeight w:val="20"/>
        </w:trPr>
        <w:tc>
          <w:tcPr>
            <w:tcW w:w="567" w:type="dxa"/>
            <w:hideMark/>
          </w:tcPr>
          <w:p w:rsidR="00280997" w:rsidRPr="00CC63A8" w:rsidRDefault="00280997" w:rsidP="00A5598A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993" w:type="dxa"/>
          </w:tcPr>
          <w:p w:rsidR="00280997" w:rsidRPr="00CC63A8" w:rsidRDefault="00280997" w:rsidP="00280997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280997" w:rsidRPr="00CC63A8" w:rsidRDefault="00280997" w:rsidP="00280997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280997" w:rsidRPr="00CC63A8" w:rsidRDefault="00280997" w:rsidP="00280997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280997" w:rsidRPr="00CC63A8" w:rsidRDefault="00280997" w:rsidP="00280997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80997" w:rsidRPr="00CC63A8" w:rsidTr="00280997">
        <w:trPr>
          <w:trHeight w:val="20"/>
        </w:trPr>
        <w:tc>
          <w:tcPr>
            <w:tcW w:w="567" w:type="dxa"/>
            <w:hideMark/>
          </w:tcPr>
          <w:p w:rsidR="00280997" w:rsidRPr="00CC63A8" w:rsidRDefault="00280997" w:rsidP="00A5598A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993" w:type="dxa"/>
          </w:tcPr>
          <w:p w:rsidR="00280997" w:rsidRPr="00CC63A8" w:rsidRDefault="00280997" w:rsidP="00280997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280997" w:rsidRPr="00CC63A8" w:rsidRDefault="00280997" w:rsidP="00280997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280997" w:rsidRPr="00CC63A8" w:rsidRDefault="00280997" w:rsidP="00280997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280997" w:rsidRPr="00CC63A8" w:rsidRDefault="00280997" w:rsidP="00280997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280997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Основание выдачи справки – домовая книга</w:t>
      </w:r>
    </w:p>
    <w:p w:rsidR="00280997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0997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EF5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</w:p>
    <w:p w:rsidR="00280997" w:rsidRPr="00770EF5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EF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280997" w:rsidRPr="00770EF5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0997" w:rsidRPr="00770EF5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EF5">
        <w:rPr>
          <w:rFonts w:ascii="Times New Roman" w:eastAsia="Calibri" w:hAnsi="Times New Roman" w:cs="Times New Roman"/>
          <w:sz w:val="12"/>
          <w:szCs w:val="12"/>
        </w:rPr>
        <w:t>Исполнитель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70EF5">
        <w:rPr>
          <w:rFonts w:ascii="Times New Roman" w:eastAsia="Calibri" w:hAnsi="Times New Roman" w:cs="Times New Roman"/>
          <w:sz w:val="12"/>
          <w:szCs w:val="12"/>
        </w:rPr>
        <w:t>____________Ф.И.О.</w:t>
      </w:r>
    </w:p>
    <w:p w:rsidR="00280997" w:rsidRPr="00E500D7" w:rsidRDefault="00280997" w:rsidP="0028099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№3</w:t>
      </w:r>
    </w:p>
    <w:p w:rsidR="00280997" w:rsidRPr="00E500D7" w:rsidRDefault="00280997" w:rsidP="0028099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Сергиевск</w:t>
      </w:r>
    </w:p>
    <w:p w:rsidR="00280997" w:rsidRPr="00E500D7" w:rsidRDefault="00280997" w:rsidP="0028099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280997" w:rsidRPr="00250FBD" w:rsidRDefault="00280997" w:rsidP="002809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№54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10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280997" w:rsidRPr="00894897" w:rsidRDefault="00280997" w:rsidP="0028099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0997" w:rsidRPr="00DC6EB2" w:rsidRDefault="00280997" w:rsidP="002809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280997" w:rsidRDefault="00280997" w:rsidP="002809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к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Административному регламенту пред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>оставления муниципальной услуги</w:t>
      </w:r>
    </w:p>
    <w:p w:rsidR="00280997" w:rsidRDefault="00280997" w:rsidP="002809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«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>Выдача документов (выписки из домовой кни</w:t>
      </w:r>
      <w:r>
        <w:rPr>
          <w:rFonts w:ascii="Times New Roman" w:eastAsia="Calibri" w:hAnsi="Times New Roman" w:cs="Times New Roman"/>
          <w:i/>
          <w:sz w:val="12"/>
          <w:szCs w:val="12"/>
        </w:rPr>
        <w:t>ги,  справок и иных документов,</w:t>
      </w:r>
      <w:proofErr w:type="gramEnd"/>
    </w:p>
    <w:p w:rsidR="00280997" w:rsidRPr="00DC6EB2" w:rsidRDefault="00280997" w:rsidP="002809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i/>
          <w:sz w:val="12"/>
          <w:szCs w:val="12"/>
        </w:rPr>
        <w:t>предусмотренных</w:t>
      </w:r>
      <w:proofErr w:type="gramEnd"/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законодательством Российской Федерации)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»</w:t>
      </w:r>
    </w:p>
    <w:p w:rsidR="00F6468A" w:rsidRDefault="00F6468A" w:rsidP="00280997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</w:p>
    <w:p w:rsidR="00280997" w:rsidRDefault="00280997" w:rsidP="00280997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b/>
          <w:sz w:val="12"/>
          <w:szCs w:val="12"/>
        </w:rPr>
      </w:pPr>
      <w:r w:rsidRPr="00DC6EB2">
        <w:rPr>
          <w:rFonts w:ascii="Times New Roman" w:eastAsia="Calibri" w:hAnsi="Times New Roman" w:cs="Times New Roman"/>
          <w:sz w:val="12"/>
          <w:szCs w:val="12"/>
        </w:rPr>
        <w:t>Угловой штамп с № и датой</w:t>
      </w:r>
    </w:p>
    <w:p w:rsidR="00280997" w:rsidRPr="00CC63A8" w:rsidRDefault="00280997" w:rsidP="0028099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3A8">
        <w:rPr>
          <w:rFonts w:ascii="Times New Roman" w:eastAsia="Calibri" w:hAnsi="Times New Roman" w:cs="Times New Roman"/>
          <w:b/>
          <w:sz w:val="12"/>
          <w:szCs w:val="12"/>
        </w:rPr>
        <w:t>Справка</w:t>
      </w:r>
    </w:p>
    <w:p w:rsidR="00280997" w:rsidRPr="00CC63A8" w:rsidRDefault="00280997" w:rsidP="0028099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3A8">
        <w:rPr>
          <w:rFonts w:ascii="Times New Roman" w:eastAsia="Calibri" w:hAnsi="Times New Roman" w:cs="Times New Roman"/>
          <w:b/>
          <w:sz w:val="12"/>
          <w:szCs w:val="12"/>
        </w:rPr>
        <w:t>о составе семьи</w:t>
      </w:r>
    </w:p>
    <w:p w:rsidR="00280997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Дана  в том, что гр. _____________ дата рождения _______.19__, зарегистрирова</w:t>
      </w:r>
      <w:proofErr w:type="gramStart"/>
      <w:r w:rsidRPr="00CC63A8">
        <w:rPr>
          <w:rFonts w:ascii="Times New Roman" w:eastAsia="Calibri" w:hAnsi="Times New Roman" w:cs="Times New Roman"/>
          <w:sz w:val="12"/>
          <w:szCs w:val="12"/>
        </w:rPr>
        <w:t>н(</w:t>
      </w:r>
      <w:proofErr w:type="gramEnd"/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а) по адресу: ______, </w:t>
      </w:r>
      <w:proofErr w:type="spellStart"/>
      <w:r w:rsidRPr="00CC63A8">
        <w:rPr>
          <w:rFonts w:ascii="Times New Roman" w:eastAsia="Calibri" w:hAnsi="Times New Roman" w:cs="Times New Roman"/>
          <w:sz w:val="12"/>
          <w:szCs w:val="12"/>
        </w:rPr>
        <w:t>обл</w:t>
      </w:r>
      <w:proofErr w:type="spellEnd"/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 Самарская, р-н Сергиевский, с _________, </w:t>
      </w:r>
      <w:proofErr w:type="spellStart"/>
      <w:r w:rsidRPr="00CC63A8">
        <w:rPr>
          <w:rFonts w:ascii="Times New Roman" w:eastAsia="Calibri" w:hAnsi="Times New Roman" w:cs="Times New Roman"/>
          <w:sz w:val="12"/>
          <w:szCs w:val="12"/>
        </w:rPr>
        <w:t>ул</w:t>
      </w:r>
      <w:proofErr w:type="spellEnd"/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 _______, д. __ и имеет следующий состав семьи:</w:t>
      </w:r>
    </w:p>
    <w:p w:rsidR="00280997" w:rsidRPr="00EB3506" w:rsidRDefault="00280997" w:rsidP="0028099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2"/>
        <w:gridCol w:w="2473"/>
        <w:gridCol w:w="1571"/>
        <w:gridCol w:w="993"/>
        <w:gridCol w:w="1984"/>
      </w:tblGrid>
      <w:tr w:rsidR="00280997" w:rsidRPr="00CC63A8" w:rsidTr="00280997">
        <w:trPr>
          <w:trHeight w:val="20"/>
        </w:trPr>
        <w:tc>
          <w:tcPr>
            <w:tcW w:w="492" w:type="dxa"/>
            <w:hideMark/>
          </w:tcPr>
          <w:p w:rsidR="00280997" w:rsidRPr="00CC63A8" w:rsidRDefault="00280997" w:rsidP="002809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2473" w:type="dxa"/>
            <w:hideMark/>
          </w:tcPr>
          <w:p w:rsidR="00280997" w:rsidRPr="00CC63A8" w:rsidRDefault="00280997" w:rsidP="002809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Фамилия, имя, отчество члена семьи</w:t>
            </w:r>
          </w:p>
        </w:tc>
        <w:tc>
          <w:tcPr>
            <w:tcW w:w="1571" w:type="dxa"/>
            <w:hideMark/>
          </w:tcPr>
          <w:p w:rsidR="00280997" w:rsidRPr="00CC63A8" w:rsidRDefault="00280997" w:rsidP="002809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Родственные отношения</w:t>
            </w:r>
          </w:p>
        </w:tc>
        <w:tc>
          <w:tcPr>
            <w:tcW w:w="993" w:type="dxa"/>
            <w:hideMark/>
          </w:tcPr>
          <w:p w:rsidR="00280997" w:rsidRPr="00CC63A8" w:rsidRDefault="00280997" w:rsidP="002809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Дата рождения</w:t>
            </w:r>
          </w:p>
        </w:tc>
        <w:tc>
          <w:tcPr>
            <w:tcW w:w="1984" w:type="dxa"/>
            <w:hideMark/>
          </w:tcPr>
          <w:p w:rsidR="00280997" w:rsidRPr="00CC63A8" w:rsidRDefault="00280997" w:rsidP="002809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Адрес регистрации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(при наличии информации в представленных документах)</w:t>
            </w:r>
          </w:p>
        </w:tc>
      </w:tr>
      <w:tr w:rsidR="00280997" w:rsidRPr="00CC63A8" w:rsidTr="00280997">
        <w:trPr>
          <w:trHeight w:val="20"/>
        </w:trPr>
        <w:tc>
          <w:tcPr>
            <w:tcW w:w="492" w:type="dxa"/>
          </w:tcPr>
          <w:p w:rsidR="00280997" w:rsidRPr="00CC63A8" w:rsidRDefault="00280997" w:rsidP="002809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73" w:type="dxa"/>
          </w:tcPr>
          <w:p w:rsidR="00280997" w:rsidRPr="00CC63A8" w:rsidRDefault="00280997" w:rsidP="002809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71" w:type="dxa"/>
          </w:tcPr>
          <w:p w:rsidR="00280997" w:rsidRPr="00CC63A8" w:rsidRDefault="00280997" w:rsidP="002809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:rsidR="00280997" w:rsidRPr="00CC63A8" w:rsidRDefault="00280997" w:rsidP="002809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</w:tcPr>
          <w:p w:rsidR="00280997" w:rsidRPr="00CC63A8" w:rsidRDefault="00280997" w:rsidP="002809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280997" w:rsidRPr="00CC63A8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Основание выдачи справки – документы, представленные заявителем:</w:t>
      </w:r>
    </w:p>
    <w:p w:rsidR="00280997" w:rsidRPr="00CC63A8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0997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Сергиевск</w:t>
      </w:r>
    </w:p>
    <w:p w:rsidR="00280997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280997" w:rsidRPr="00CC63A8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0997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Исполнитель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C63A8">
        <w:rPr>
          <w:rFonts w:ascii="Times New Roman" w:eastAsia="Calibri" w:hAnsi="Times New Roman" w:cs="Times New Roman"/>
          <w:sz w:val="12"/>
          <w:szCs w:val="12"/>
        </w:rPr>
        <w:t>____________Ф.И.О.</w:t>
      </w:r>
    </w:p>
    <w:p w:rsidR="006454EF" w:rsidRPr="00CC63A8" w:rsidRDefault="006454EF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0997" w:rsidRDefault="00280997" w:rsidP="0028099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280997" w:rsidRDefault="00280997" w:rsidP="0028099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СЕРНОВОДСК</w:t>
      </w:r>
    </w:p>
    <w:p w:rsidR="00280997" w:rsidRPr="0015017C" w:rsidRDefault="00280997" w:rsidP="00280997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280997" w:rsidRPr="0015017C" w:rsidRDefault="00280997" w:rsidP="0028099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280997" w:rsidRPr="0015017C" w:rsidRDefault="00280997" w:rsidP="0028099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280997" w:rsidRPr="0015017C" w:rsidRDefault="00280997" w:rsidP="0028099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280997" w:rsidRDefault="00280997" w:rsidP="0028099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октября 2016г.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№43</w:t>
      </w:r>
    </w:p>
    <w:p w:rsidR="00280997" w:rsidRDefault="00280997" w:rsidP="0028099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0997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постановление Администрации сельского  поселения  Серноводск  </w:t>
      </w:r>
    </w:p>
    <w:p w:rsidR="00280997" w:rsidRPr="00280997" w:rsidRDefault="00280997" w:rsidP="0028099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280997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от  28.03.2016 г. № 11 «Об утверждении </w:t>
      </w:r>
      <w:r w:rsidRPr="00280997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административного регламента предоставления муниципальной услуги </w:t>
      </w:r>
      <w:r w:rsidRPr="00280997">
        <w:rPr>
          <w:rFonts w:ascii="Times New Roman" w:eastAsia="Calibri" w:hAnsi="Times New Roman" w:cs="Times New Roman"/>
          <w:b/>
          <w:sz w:val="12"/>
          <w:szCs w:val="12"/>
        </w:rPr>
        <w:t>«Выдача документов (выписки из домовой книги, справок и иных документов, предусмотренных законодательством Российской Федерации)» администрацией сельского поселения Серноводск муниципального района Сергиевский»</w:t>
      </w:r>
    </w:p>
    <w:p w:rsidR="00280997" w:rsidRPr="00280997" w:rsidRDefault="00280997" w:rsidP="0028099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5598A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сельского поселения Серноводск муниципального района Сергиевский  № 17 от 28.07.2015 г. «Об утверждении Реестра муниципальных услуг сельского поселения Серноводск муниципального района Сергиевский», в целях обеспечения принципа открытости и общедоступности информации о предоставлении муниципальных услуг населению, а также приведения нормативных</w:t>
      </w:r>
      <w:proofErr w:type="gramEnd"/>
      <w:r w:rsidRPr="00A5598A">
        <w:rPr>
          <w:rFonts w:ascii="Times New Roman" w:eastAsia="Calibri" w:hAnsi="Times New Roman" w:cs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Серноводск муниципального района Сергиевский 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5598A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1. </w:t>
      </w:r>
      <w:r w:rsidRPr="00A5598A">
        <w:rPr>
          <w:rFonts w:ascii="Times New Roman" w:eastAsia="Calibri" w:hAnsi="Times New Roman" w:cs="Times New Roman"/>
          <w:sz w:val="12"/>
          <w:szCs w:val="12"/>
        </w:rPr>
        <w:t xml:space="preserve">Внести в постановление Администрации сельского поселения Серноводск муниципального района Сергиевский от 28.03.2016 г. № 11  «Об утверждении </w:t>
      </w:r>
      <w:r w:rsidRPr="00A5598A">
        <w:rPr>
          <w:rFonts w:ascii="Times New Roman" w:eastAsia="Calibri" w:hAnsi="Times New Roman" w:cs="Times New Roman"/>
          <w:bCs/>
          <w:sz w:val="12"/>
          <w:szCs w:val="12"/>
        </w:rPr>
        <w:t xml:space="preserve">административного регламента предоставления муниципальной услуги </w:t>
      </w:r>
      <w:r w:rsidRPr="00A5598A">
        <w:rPr>
          <w:rFonts w:ascii="Times New Roman" w:eastAsia="Calibri" w:hAnsi="Times New Roman" w:cs="Times New Roman"/>
          <w:sz w:val="12"/>
          <w:szCs w:val="12"/>
        </w:rPr>
        <w:t xml:space="preserve">«Выдача документов (выписки из домовой книги, справок и иных документов, предусмотренных законодательством Российской Федерации)» администрацией сельского поселения Серноводск муниципального района Сергиевский (далее - Постановление) изменения следующего содержания: 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1.1.</w:t>
      </w:r>
      <w:r w:rsidRPr="00A5598A">
        <w:rPr>
          <w:rFonts w:ascii="Times New Roman" w:eastAsia="Calibri" w:hAnsi="Times New Roman" w:cs="Times New Roman"/>
          <w:sz w:val="12"/>
          <w:szCs w:val="12"/>
        </w:rPr>
        <w:t xml:space="preserve"> Подпункт 2.1 п.2. Административного регламента </w:t>
      </w:r>
      <w:r w:rsidRPr="00A5598A">
        <w:rPr>
          <w:rFonts w:ascii="Times New Roman" w:eastAsia="Calibri" w:hAnsi="Times New Roman" w:cs="Times New Roman"/>
          <w:bCs/>
          <w:sz w:val="12"/>
          <w:szCs w:val="12"/>
        </w:rPr>
        <w:t>предоставления муниципальной услуги «</w:t>
      </w:r>
      <w:r w:rsidRPr="00A5598A">
        <w:rPr>
          <w:rFonts w:ascii="Times New Roman" w:eastAsia="Calibri" w:hAnsi="Times New Roman" w:cs="Times New Roman"/>
          <w:sz w:val="12"/>
          <w:szCs w:val="12"/>
        </w:rPr>
        <w:t>Выдача документов (выписки из домовой книги,  справок и иных документов, предусмотренных законодательством Российской Федерации)</w:t>
      </w:r>
      <w:r w:rsidRPr="00A5598A">
        <w:rPr>
          <w:rFonts w:ascii="Times New Roman" w:eastAsia="Calibri" w:hAnsi="Times New Roman" w:cs="Times New Roman"/>
          <w:bCs/>
          <w:sz w:val="12"/>
          <w:szCs w:val="12"/>
        </w:rPr>
        <w:t xml:space="preserve">» (далее – Административный регламент) </w:t>
      </w:r>
      <w:r w:rsidRPr="00A5598A">
        <w:rPr>
          <w:rFonts w:ascii="Times New Roman" w:eastAsia="Calibri" w:hAnsi="Times New Roman" w:cs="Times New Roman"/>
          <w:sz w:val="12"/>
          <w:szCs w:val="12"/>
        </w:rPr>
        <w:t>изложить в следующей редакции: «Наименование муниципальной услуги: Выдача документов (выписки из домовой книги, справок и иных документов, предусмотренных законодательством Российской Федерации). В рамках муниципальной услуги предусмотрены следующие виды справок: справка о зарегистрированных гражданах (отсутствии регистрации), справка о составе семьи</w:t>
      </w:r>
      <w:proofErr w:type="gramStart"/>
      <w:r w:rsidRPr="00A5598A">
        <w:rPr>
          <w:rFonts w:ascii="Times New Roman" w:eastAsia="Calibri" w:hAnsi="Times New Roman" w:cs="Times New Roman"/>
          <w:sz w:val="12"/>
          <w:szCs w:val="12"/>
        </w:rPr>
        <w:t>.».</w:t>
      </w:r>
      <w:proofErr w:type="gramEnd"/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1.2.</w:t>
      </w:r>
      <w:r w:rsidRPr="00A5598A">
        <w:rPr>
          <w:rFonts w:ascii="Times New Roman" w:eastAsia="Calibri" w:hAnsi="Times New Roman" w:cs="Times New Roman"/>
          <w:sz w:val="12"/>
          <w:szCs w:val="12"/>
        </w:rPr>
        <w:t xml:space="preserve"> Подпункт 2.9. Административного регламента изложить в следующей редакции: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598A">
        <w:rPr>
          <w:rFonts w:ascii="Times New Roman" w:eastAsia="Calibri" w:hAnsi="Times New Roman" w:cs="Times New Roman"/>
          <w:sz w:val="12"/>
          <w:szCs w:val="12"/>
        </w:rPr>
        <w:t>«2.9.1. При обращении за получением выписки из домовой книги, справки о зарегистрированных гражданах (отсутствии регистрации), заявитель представляет: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598A">
        <w:rPr>
          <w:rFonts w:ascii="Times New Roman" w:eastAsia="Calibri" w:hAnsi="Times New Roman" w:cs="Times New Roman"/>
          <w:sz w:val="12"/>
          <w:szCs w:val="12"/>
        </w:rPr>
        <w:t xml:space="preserve"> - заявление по форме согласно приложению 2 к Административному регламенту;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598A">
        <w:rPr>
          <w:rFonts w:ascii="Times New Roman" w:eastAsia="Calibri" w:hAnsi="Times New Roman" w:cs="Times New Roman"/>
          <w:sz w:val="12"/>
          <w:szCs w:val="12"/>
        </w:rPr>
        <w:t>- копию паспорта или иного документа, удостоверяющего личность заявителя;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598A">
        <w:rPr>
          <w:rFonts w:ascii="Times New Roman" w:eastAsia="Calibri" w:hAnsi="Times New Roman" w:cs="Times New Roman"/>
          <w:sz w:val="12"/>
          <w:szCs w:val="12"/>
        </w:rPr>
        <w:t xml:space="preserve"> - копию домовой книги;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598A">
        <w:rPr>
          <w:rFonts w:ascii="Times New Roman" w:eastAsia="Calibri" w:hAnsi="Times New Roman" w:cs="Times New Roman"/>
          <w:sz w:val="12"/>
          <w:szCs w:val="12"/>
        </w:rPr>
        <w:t xml:space="preserve"> - надлежащим образом оформленную доверенность на лицо, имеющее право действовать от имени заявителя, </w:t>
      </w:r>
      <w:proofErr w:type="gramStart"/>
      <w:r w:rsidRPr="00A5598A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A5598A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A5598A">
        <w:rPr>
          <w:rFonts w:ascii="Times New Roman" w:eastAsia="Calibri" w:hAnsi="Times New Roman" w:cs="Times New Roman"/>
          <w:sz w:val="12"/>
          <w:szCs w:val="12"/>
        </w:rPr>
        <w:t>которой</w:t>
      </w:r>
      <w:proofErr w:type="gramEnd"/>
      <w:r w:rsidRPr="00A5598A">
        <w:rPr>
          <w:rFonts w:ascii="Times New Roman" w:eastAsia="Calibri" w:hAnsi="Times New Roman" w:cs="Times New Roman"/>
          <w:sz w:val="12"/>
          <w:szCs w:val="12"/>
        </w:rPr>
        <w:t xml:space="preserve"> должно быть отражено согласие заявителя на обработку его персональных данных и паспорт представителя;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598A">
        <w:rPr>
          <w:rFonts w:ascii="Times New Roman" w:eastAsia="Calibri" w:hAnsi="Times New Roman" w:cs="Times New Roman"/>
          <w:sz w:val="12"/>
          <w:szCs w:val="12"/>
        </w:rPr>
        <w:t>2.9.2. При обращении за получением справки о составе семьи, иных документов, предусмотренных законодательством, заявитель представляет: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598A">
        <w:rPr>
          <w:rFonts w:ascii="Times New Roman" w:eastAsia="Calibri" w:hAnsi="Times New Roman" w:cs="Times New Roman"/>
          <w:sz w:val="12"/>
          <w:szCs w:val="12"/>
        </w:rPr>
        <w:t>- заявление по форме согласно приложению 2 к Административному регламенту;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598A">
        <w:rPr>
          <w:rFonts w:ascii="Times New Roman" w:eastAsia="Calibri" w:hAnsi="Times New Roman" w:cs="Times New Roman"/>
          <w:sz w:val="12"/>
          <w:szCs w:val="12"/>
        </w:rPr>
        <w:t>- копию паспорта или иного документа, удостоверяющего личность заявителя, на каждого члена семьи;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598A">
        <w:rPr>
          <w:rFonts w:ascii="Times New Roman" w:eastAsia="Calibri" w:hAnsi="Times New Roman" w:cs="Times New Roman"/>
          <w:sz w:val="12"/>
          <w:szCs w:val="12"/>
        </w:rPr>
        <w:t xml:space="preserve">- копию свидетельства о рождении, копию свидетельства о браке, копию решения суда об усыновлении с отметкой, о вступлении в законную силу, копию решения суда о признании гражданина членом семьи с отметкой о вступлении в законную силу; 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598A">
        <w:rPr>
          <w:rFonts w:ascii="Times New Roman" w:eastAsia="Calibri" w:hAnsi="Times New Roman" w:cs="Times New Roman"/>
          <w:sz w:val="12"/>
          <w:szCs w:val="12"/>
        </w:rPr>
        <w:t xml:space="preserve">- надлежащим образом оформленную доверенность на лицо, имеющее право действовать от имени заявителя, </w:t>
      </w:r>
      <w:proofErr w:type="gramStart"/>
      <w:r w:rsidRPr="00A5598A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A5598A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A5598A">
        <w:rPr>
          <w:rFonts w:ascii="Times New Roman" w:eastAsia="Calibri" w:hAnsi="Times New Roman" w:cs="Times New Roman"/>
          <w:sz w:val="12"/>
          <w:szCs w:val="12"/>
        </w:rPr>
        <w:t>которой</w:t>
      </w:r>
      <w:proofErr w:type="gramEnd"/>
      <w:r w:rsidRPr="00A5598A">
        <w:rPr>
          <w:rFonts w:ascii="Times New Roman" w:eastAsia="Calibri" w:hAnsi="Times New Roman" w:cs="Times New Roman"/>
          <w:sz w:val="12"/>
          <w:szCs w:val="12"/>
        </w:rPr>
        <w:t xml:space="preserve"> должно быть отражено согласие заявителя на обработку его персональных данных и паспорт представителя.».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598A">
        <w:rPr>
          <w:rFonts w:ascii="Times New Roman" w:eastAsia="Calibri" w:hAnsi="Times New Roman" w:cs="Times New Roman"/>
          <w:sz w:val="12"/>
          <w:szCs w:val="12"/>
        </w:rPr>
        <w:t>1.3. Подпункт 3.4. пункта 3  изложить в следующей редакции: «Принятие решения о предоставлении муниципальной услуги и выдача заявителю документа согласно приложению 4, 5 Административного регламента.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598A">
        <w:rPr>
          <w:rFonts w:ascii="Times New Roman" w:eastAsia="Calibri" w:hAnsi="Times New Roman" w:cs="Times New Roman"/>
          <w:sz w:val="12"/>
          <w:szCs w:val="12"/>
        </w:rPr>
        <w:t xml:space="preserve">1.4. Приложение 2 к </w:t>
      </w:r>
      <w:r w:rsidRPr="00A5598A">
        <w:rPr>
          <w:rFonts w:ascii="Times New Roman" w:eastAsia="Calibri" w:hAnsi="Times New Roman" w:cs="Times New Roman"/>
          <w:bCs/>
          <w:sz w:val="12"/>
          <w:szCs w:val="12"/>
        </w:rPr>
        <w:t>Административному регламенту изложить в новой редакции согласно приложению №1 к настоящему постановлению.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598A">
        <w:rPr>
          <w:rFonts w:ascii="Times New Roman" w:eastAsia="Calibri" w:hAnsi="Times New Roman" w:cs="Times New Roman"/>
          <w:sz w:val="12"/>
          <w:szCs w:val="12"/>
        </w:rPr>
        <w:t>1.5. Дополнить Административный регламент Приложением 4, 5  согласно приложению №№ 2, 3 соответственно к настоящему постановлению.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598A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598A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  опубликования.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598A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A5598A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A5598A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280997" w:rsidRPr="00280997" w:rsidRDefault="00280997" w:rsidP="002809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0997">
        <w:rPr>
          <w:rFonts w:ascii="Times New Roman" w:eastAsia="Calibri" w:hAnsi="Times New Roman" w:cs="Times New Roman"/>
          <w:sz w:val="12"/>
          <w:szCs w:val="12"/>
        </w:rPr>
        <w:t>Глава сельского поселения Серноводск</w:t>
      </w:r>
    </w:p>
    <w:p w:rsidR="00280997" w:rsidRDefault="00280997" w:rsidP="002809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280997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280997" w:rsidRPr="00280997" w:rsidRDefault="00280997" w:rsidP="002809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  <w:r w:rsidRPr="00280997">
        <w:rPr>
          <w:rFonts w:ascii="Times New Roman" w:eastAsia="Calibri" w:hAnsi="Times New Roman" w:cs="Times New Roman"/>
          <w:sz w:val="12"/>
          <w:szCs w:val="12"/>
        </w:rPr>
        <w:t>Г.Н. Чебоксарова</w:t>
      </w:r>
    </w:p>
    <w:p w:rsidR="00280997" w:rsidRDefault="00280997" w:rsidP="0028099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6468A" w:rsidRPr="00280997" w:rsidRDefault="00F6468A" w:rsidP="0028099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0997" w:rsidRPr="00E500D7" w:rsidRDefault="00280997" w:rsidP="0028099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280997" w:rsidRPr="00E500D7" w:rsidRDefault="00280997" w:rsidP="0028099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Серноводск</w:t>
      </w:r>
    </w:p>
    <w:p w:rsidR="00280997" w:rsidRPr="00E500D7" w:rsidRDefault="00280997" w:rsidP="0028099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280997" w:rsidRPr="00250FBD" w:rsidRDefault="00280997" w:rsidP="002809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№43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11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280997" w:rsidRPr="00894897" w:rsidRDefault="00280997" w:rsidP="0028099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0997" w:rsidRPr="00DC6EB2" w:rsidRDefault="00280997" w:rsidP="002809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>2</w:t>
      </w:r>
    </w:p>
    <w:p w:rsidR="00280997" w:rsidRDefault="00280997" w:rsidP="002809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к 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Административному регламенту предоставления муниципальной услуги </w:t>
      </w:r>
    </w:p>
    <w:p w:rsidR="00280997" w:rsidRDefault="00280997" w:rsidP="002809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«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Выдача документов (выписки из домовой книги,  справок и иных документов, </w:t>
      </w:r>
      <w:proofErr w:type="gramEnd"/>
    </w:p>
    <w:p w:rsidR="00280997" w:rsidRPr="00DC6EB2" w:rsidRDefault="00280997" w:rsidP="002809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i/>
          <w:sz w:val="12"/>
          <w:szCs w:val="12"/>
        </w:rPr>
        <w:t>предусмотренных</w:t>
      </w:r>
      <w:proofErr w:type="gramEnd"/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законодательством Российской Федерации)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»</w:t>
      </w:r>
    </w:p>
    <w:p w:rsidR="00F6468A" w:rsidRDefault="00F6468A" w:rsidP="002809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280997" w:rsidRPr="009B43FF" w:rsidRDefault="00280997" w:rsidP="002809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В __</w:t>
      </w:r>
      <w:r>
        <w:rPr>
          <w:rFonts w:ascii="Times New Roman" w:eastAsia="Calibri" w:hAnsi="Times New Roman" w:cs="Times New Roman"/>
          <w:sz w:val="12"/>
          <w:szCs w:val="12"/>
        </w:rPr>
        <w:t>________________</w:t>
      </w: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</w:t>
      </w:r>
    </w:p>
    <w:p w:rsidR="00280997" w:rsidRPr="009B43FF" w:rsidRDefault="00280997" w:rsidP="002809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(наименование Органа местного самоуправления)</w:t>
      </w:r>
    </w:p>
    <w:p w:rsidR="00280997" w:rsidRPr="009B43FF" w:rsidRDefault="00280997" w:rsidP="002809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от_______________________________________ (ФИО заявителя)</w:t>
      </w:r>
    </w:p>
    <w:p w:rsidR="00280997" w:rsidRPr="009B43FF" w:rsidRDefault="00280997" w:rsidP="002809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________________________________________(почтовый адрес)</w:t>
      </w:r>
    </w:p>
    <w:p w:rsidR="00280997" w:rsidRPr="009B43FF" w:rsidRDefault="00280997" w:rsidP="002809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____________________(адрес электронной почты, при наличии)</w:t>
      </w:r>
    </w:p>
    <w:p w:rsidR="00280997" w:rsidRPr="009B43FF" w:rsidRDefault="00280997" w:rsidP="002809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________________________(контактный телефон, при наличии)</w:t>
      </w:r>
    </w:p>
    <w:p w:rsidR="00280997" w:rsidRPr="009B43FF" w:rsidRDefault="00280997" w:rsidP="0028099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0997" w:rsidRPr="009B43FF" w:rsidRDefault="00280997" w:rsidP="0028099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ЗАЯВЛЕНИЕ</w:t>
      </w:r>
    </w:p>
    <w:p w:rsidR="00280997" w:rsidRPr="009B43FF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Прошу </w:t>
      </w:r>
      <w:proofErr w:type="gramStart"/>
      <w:r w:rsidRPr="009B43FF">
        <w:rPr>
          <w:rFonts w:ascii="Times New Roman" w:eastAsia="Calibri" w:hAnsi="Times New Roman" w:cs="Times New Roman"/>
          <w:sz w:val="12"/>
          <w:szCs w:val="12"/>
        </w:rPr>
        <w:t>предоставить мне справку</w:t>
      </w:r>
      <w:proofErr w:type="gramEnd"/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 (выписку, иные документы) 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</w:t>
      </w:r>
      <w:r w:rsidRPr="009B43FF">
        <w:rPr>
          <w:rFonts w:ascii="Times New Roman" w:eastAsia="Calibri" w:hAnsi="Times New Roman" w:cs="Times New Roman"/>
          <w:sz w:val="12"/>
          <w:szCs w:val="12"/>
        </w:rPr>
        <w:t>__________________</w:t>
      </w:r>
    </w:p>
    <w:p w:rsidR="00280997" w:rsidRPr="009B43FF" w:rsidRDefault="00280997" w:rsidP="00280997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 w:rsidRPr="009B43FF">
        <w:rPr>
          <w:rFonts w:ascii="Times New Roman" w:eastAsia="Calibri" w:hAnsi="Times New Roman" w:cs="Times New Roman"/>
          <w:i/>
          <w:sz w:val="12"/>
          <w:szCs w:val="12"/>
        </w:rPr>
        <w:t>(наименование необходимых документов)</w:t>
      </w:r>
    </w:p>
    <w:p w:rsidR="00280997" w:rsidRPr="009B43FF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по адресу*______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</w:t>
      </w: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 _____________________________________________________________________________________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</w:t>
      </w:r>
    </w:p>
    <w:p w:rsidR="00280997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К заявлению прилагаются следующие документы:</w:t>
      </w:r>
    </w:p>
    <w:p w:rsidR="00280997" w:rsidRPr="009B43FF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</w:t>
      </w:r>
    </w:p>
    <w:p w:rsidR="00280997" w:rsidRPr="009B43FF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280997" w:rsidRPr="009B43FF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280997" w:rsidRPr="009B43FF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280997" w:rsidRPr="009B43FF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280997" w:rsidRPr="009B43FF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Дата заполнения  _____ ________________ 20____г.</w:t>
      </w:r>
    </w:p>
    <w:p w:rsidR="00280997" w:rsidRPr="009B43FF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           __________________________________________</w:t>
      </w:r>
    </w:p>
    <w:p w:rsidR="00280997" w:rsidRPr="009B43FF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(подпись заявителя)                                 (Ф.И.О. заявителя, полностью)</w:t>
      </w:r>
    </w:p>
    <w:p w:rsidR="00280997" w:rsidRPr="009B43FF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В рамках осуществления мероприятий по предоставлению справки, все нижеподписавшиеся согласны на обработку персональных данных в течение неограниченного срока в соответствии с Федеральным законом от 27.07.2006 г. № 152-ФЗ «О персональных данных».</w:t>
      </w:r>
    </w:p>
    <w:p w:rsidR="00280997" w:rsidRPr="009B43FF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"____" _____________ 20__ г. _______________                _____________________________________</w:t>
      </w:r>
    </w:p>
    <w:p w:rsidR="00280997" w:rsidRPr="009B43FF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(подпись заявителя)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    (Ф.И.О. заявителя)</w:t>
      </w:r>
    </w:p>
    <w:p w:rsidR="00280997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*указывается для справки о зарегистрированных гражданах (отсутствии регистрации)</w:t>
      </w:r>
    </w:p>
    <w:p w:rsidR="00280997" w:rsidRPr="00E500D7" w:rsidRDefault="00280997" w:rsidP="0028099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lastRenderedPageBreak/>
        <w:t>Приложение</w:t>
      </w:r>
      <w:r>
        <w:rPr>
          <w:rFonts w:ascii="Times New Roman" w:hAnsi="Times New Roman"/>
          <w:i/>
          <w:sz w:val="12"/>
          <w:szCs w:val="12"/>
        </w:rPr>
        <w:t>№2</w:t>
      </w:r>
    </w:p>
    <w:p w:rsidR="00280997" w:rsidRDefault="00280997" w:rsidP="0028099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Серноводск</w:t>
      </w:r>
    </w:p>
    <w:p w:rsidR="00280997" w:rsidRPr="00E500D7" w:rsidRDefault="00280997" w:rsidP="0028099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280997" w:rsidRPr="00250FBD" w:rsidRDefault="00280997" w:rsidP="002809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№43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11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280997" w:rsidRPr="00894897" w:rsidRDefault="00280997" w:rsidP="0028099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0997" w:rsidRPr="00DC6EB2" w:rsidRDefault="00280997" w:rsidP="002809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280997" w:rsidRDefault="00280997" w:rsidP="002809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к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Административному регламенту пред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>оставления муниципальной услуги</w:t>
      </w:r>
    </w:p>
    <w:p w:rsidR="00280997" w:rsidRDefault="00280997" w:rsidP="002809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«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>Выдача документов (выписки из домовой кни</w:t>
      </w:r>
      <w:r>
        <w:rPr>
          <w:rFonts w:ascii="Times New Roman" w:eastAsia="Calibri" w:hAnsi="Times New Roman" w:cs="Times New Roman"/>
          <w:i/>
          <w:sz w:val="12"/>
          <w:szCs w:val="12"/>
        </w:rPr>
        <w:t>ги,  справок и иных документов,</w:t>
      </w:r>
      <w:proofErr w:type="gramEnd"/>
    </w:p>
    <w:p w:rsidR="00280997" w:rsidRPr="00DC6EB2" w:rsidRDefault="00280997" w:rsidP="002809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i/>
          <w:sz w:val="12"/>
          <w:szCs w:val="12"/>
        </w:rPr>
        <w:t>предусмотренных</w:t>
      </w:r>
      <w:proofErr w:type="gramEnd"/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законодательством Российской Федерации)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»</w:t>
      </w:r>
    </w:p>
    <w:p w:rsidR="00280997" w:rsidRDefault="00280997" w:rsidP="00280997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b/>
          <w:sz w:val="12"/>
          <w:szCs w:val="12"/>
        </w:rPr>
      </w:pPr>
      <w:r w:rsidRPr="00DC6EB2">
        <w:rPr>
          <w:rFonts w:ascii="Times New Roman" w:eastAsia="Calibri" w:hAnsi="Times New Roman" w:cs="Times New Roman"/>
          <w:sz w:val="12"/>
          <w:szCs w:val="12"/>
        </w:rPr>
        <w:t>Угловой штамп с № и датой</w:t>
      </w:r>
    </w:p>
    <w:p w:rsidR="00280997" w:rsidRPr="00DC6EB2" w:rsidRDefault="00280997" w:rsidP="0028099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C6EB2">
        <w:rPr>
          <w:rFonts w:ascii="Times New Roman" w:eastAsia="Calibri" w:hAnsi="Times New Roman" w:cs="Times New Roman"/>
          <w:b/>
          <w:sz w:val="12"/>
          <w:szCs w:val="12"/>
        </w:rPr>
        <w:t>Справка о зарегистрированных гражданах (отсутствии регистрации)</w:t>
      </w:r>
    </w:p>
    <w:p w:rsidR="00280997" w:rsidRPr="00DC6EB2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sz w:val="12"/>
          <w:szCs w:val="12"/>
        </w:rPr>
        <w:t>Дана  гр. _________________________________________, зарегистрированному (ой) по адресу: ______, обл. Самарская, р-н Сергиевский, с __________, ул. ____________, д. __, в том, что</w:t>
      </w:r>
      <w:proofErr w:type="gramEnd"/>
    </w:p>
    <w:p w:rsidR="00280997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sz w:val="12"/>
          <w:szCs w:val="12"/>
        </w:rPr>
        <w:t>На</w:t>
      </w:r>
      <w:proofErr w:type="gramEnd"/>
      <w:r w:rsidRPr="00DC6EB2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DC6EB2">
        <w:rPr>
          <w:rFonts w:ascii="Times New Roman" w:eastAsia="Calibri" w:hAnsi="Times New Roman" w:cs="Times New Roman"/>
          <w:sz w:val="12"/>
          <w:szCs w:val="12"/>
        </w:rPr>
        <w:t>жилой</w:t>
      </w:r>
      <w:proofErr w:type="gramEnd"/>
      <w:r w:rsidRPr="00DC6EB2">
        <w:rPr>
          <w:rFonts w:ascii="Times New Roman" w:eastAsia="Calibri" w:hAnsi="Times New Roman" w:cs="Times New Roman"/>
          <w:sz w:val="12"/>
          <w:szCs w:val="12"/>
        </w:rPr>
        <w:t xml:space="preserve"> площади, по адресу: ____________________________________________________  зарегистрированы:</w:t>
      </w:r>
    </w:p>
    <w:p w:rsidR="00280997" w:rsidRPr="00F77F53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93"/>
        <w:gridCol w:w="1682"/>
        <w:gridCol w:w="1712"/>
        <w:gridCol w:w="1559"/>
      </w:tblGrid>
      <w:tr w:rsidR="00280997" w:rsidRPr="00CC63A8" w:rsidTr="00280997">
        <w:trPr>
          <w:trHeight w:val="20"/>
        </w:trPr>
        <w:tc>
          <w:tcPr>
            <w:tcW w:w="567" w:type="dxa"/>
            <w:hideMark/>
          </w:tcPr>
          <w:p w:rsidR="00280997" w:rsidRPr="00CC63A8" w:rsidRDefault="00280997" w:rsidP="00750238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1993" w:type="dxa"/>
            <w:hideMark/>
          </w:tcPr>
          <w:p w:rsidR="00280997" w:rsidRPr="00CC63A8" w:rsidRDefault="00280997" w:rsidP="00280997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Фамилия, имя, отчество</w:t>
            </w:r>
          </w:p>
        </w:tc>
        <w:tc>
          <w:tcPr>
            <w:tcW w:w="1682" w:type="dxa"/>
            <w:hideMark/>
          </w:tcPr>
          <w:p w:rsidR="00280997" w:rsidRPr="00CC63A8" w:rsidRDefault="00280997" w:rsidP="00280997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Дата рождения</w:t>
            </w:r>
          </w:p>
        </w:tc>
        <w:tc>
          <w:tcPr>
            <w:tcW w:w="1712" w:type="dxa"/>
            <w:hideMark/>
          </w:tcPr>
          <w:p w:rsidR="00280997" w:rsidRPr="00CC63A8" w:rsidRDefault="00280997" w:rsidP="00280997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Родственные отношения</w:t>
            </w:r>
          </w:p>
        </w:tc>
        <w:tc>
          <w:tcPr>
            <w:tcW w:w="1559" w:type="dxa"/>
            <w:hideMark/>
          </w:tcPr>
          <w:p w:rsidR="00280997" w:rsidRPr="00CC63A8" w:rsidRDefault="00280997" w:rsidP="00280997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Дата прописки</w:t>
            </w:r>
          </w:p>
        </w:tc>
      </w:tr>
      <w:tr w:rsidR="00280997" w:rsidRPr="00CC63A8" w:rsidTr="00280997">
        <w:trPr>
          <w:trHeight w:val="20"/>
        </w:trPr>
        <w:tc>
          <w:tcPr>
            <w:tcW w:w="567" w:type="dxa"/>
            <w:hideMark/>
          </w:tcPr>
          <w:p w:rsidR="00280997" w:rsidRPr="00CC63A8" w:rsidRDefault="00280997" w:rsidP="00750238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993" w:type="dxa"/>
          </w:tcPr>
          <w:p w:rsidR="00280997" w:rsidRPr="00CC63A8" w:rsidRDefault="00280997" w:rsidP="00280997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280997" w:rsidRPr="00CC63A8" w:rsidRDefault="00280997" w:rsidP="00280997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280997" w:rsidRPr="00CC63A8" w:rsidRDefault="00280997" w:rsidP="00280997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280997" w:rsidRPr="00CC63A8" w:rsidRDefault="00280997" w:rsidP="00280997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80997" w:rsidRPr="00CC63A8" w:rsidTr="00280997">
        <w:trPr>
          <w:trHeight w:val="20"/>
        </w:trPr>
        <w:tc>
          <w:tcPr>
            <w:tcW w:w="567" w:type="dxa"/>
            <w:hideMark/>
          </w:tcPr>
          <w:p w:rsidR="00280997" w:rsidRPr="00CC63A8" w:rsidRDefault="00280997" w:rsidP="00750238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993" w:type="dxa"/>
          </w:tcPr>
          <w:p w:rsidR="00280997" w:rsidRPr="00CC63A8" w:rsidRDefault="00280997" w:rsidP="00280997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280997" w:rsidRPr="00CC63A8" w:rsidRDefault="00280997" w:rsidP="00280997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280997" w:rsidRPr="00CC63A8" w:rsidRDefault="00280997" w:rsidP="00280997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280997" w:rsidRPr="00CC63A8" w:rsidRDefault="00280997" w:rsidP="00280997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80997" w:rsidRPr="00CC63A8" w:rsidTr="00280997">
        <w:trPr>
          <w:trHeight w:val="20"/>
        </w:trPr>
        <w:tc>
          <w:tcPr>
            <w:tcW w:w="567" w:type="dxa"/>
            <w:hideMark/>
          </w:tcPr>
          <w:p w:rsidR="00280997" w:rsidRPr="00CC63A8" w:rsidRDefault="00280997" w:rsidP="00750238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993" w:type="dxa"/>
          </w:tcPr>
          <w:p w:rsidR="00280997" w:rsidRPr="00CC63A8" w:rsidRDefault="00280997" w:rsidP="00280997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280997" w:rsidRPr="00CC63A8" w:rsidRDefault="00280997" w:rsidP="00280997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280997" w:rsidRPr="00CC63A8" w:rsidRDefault="00280997" w:rsidP="00280997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280997" w:rsidRPr="00CC63A8" w:rsidRDefault="00280997" w:rsidP="00280997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280997" w:rsidRPr="00CC63A8" w:rsidTr="00280997">
        <w:trPr>
          <w:trHeight w:val="20"/>
        </w:trPr>
        <w:tc>
          <w:tcPr>
            <w:tcW w:w="567" w:type="dxa"/>
            <w:hideMark/>
          </w:tcPr>
          <w:p w:rsidR="00280997" w:rsidRPr="00CC63A8" w:rsidRDefault="00280997" w:rsidP="00750238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993" w:type="dxa"/>
          </w:tcPr>
          <w:p w:rsidR="00280997" w:rsidRPr="00CC63A8" w:rsidRDefault="00280997" w:rsidP="00280997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280997" w:rsidRPr="00CC63A8" w:rsidRDefault="00280997" w:rsidP="00280997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280997" w:rsidRPr="00CC63A8" w:rsidRDefault="00280997" w:rsidP="00280997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280997" w:rsidRPr="00CC63A8" w:rsidRDefault="00280997" w:rsidP="00280997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280997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Основание выдачи справки – домовая книга</w:t>
      </w:r>
    </w:p>
    <w:p w:rsidR="00280997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0997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EF5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</w:p>
    <w:p w:rsidR="00280997" w:rsidRPr="00770EF5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EF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280997" w:rsidRPr="00770EF5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0997" w:rsidRPr="00770EF5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EF5">
        <w:rPr>
          <w:rFonts w:ascii="Times New Roman" w:eastAsia="Calibri" w:hAnsi="Times New Roman" w:cs="Times New Roman"/>
          <w:sz w:val="12"/>
          <w:szCs w:val="12"/>
        </w:rPr>
        <w:t>Исполнитель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70EF5">
        <w:rPr>
          <w:rFonts w:ascii="Times New Roman" w:eastAsia="Calibri" w:hAnsi="Times New Roman" w:cs="Times New Roman"/>
          <w:sz w:val="12"/>
          <w:szCs w:val="12"/>
        </w:rPr>
        <w:t>____________Ф.И.О.</w:t>
      </w:r>
    </w:p>
    <w:p w:rsidR="00AB4146" w:rsidRDefault="00AB4146" w:rsidP="0028099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280997" w:rsidRPr="00E500D7" w:rsidRDefault="00280997" w:rsidP="0028099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№3</w:t>
      </w:r>
    </w:p>
    <w:p w:rsidR="00280997" w:rsidRPr="00E500D7" w:rsidRDefault="00280997" w:rsidP="0028099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Серноводск</w:t>
      </w:r>
    </w:p>
    <w:p w:rsidR="00280997" w:rsidRPr="00E500D7" w:rsidRDefault="00280997" w:rsidP="00280997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280997" w:rsidRPr="00250FBD" w:rsidRDefault="00280997" w:rsidP="002809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№43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11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280997" w:rsidRPr="00894897" w:rsidRDefault="00280997" w:rsidP="0028099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0997" w:rsidRPr="00DC6EB2" w:rsidRDefault="00280997" w:rsidP="002809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280997" w:rsidRDefault="00280997" w:rsidP="002809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к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Административному регламенту пред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>оставления муниципальной услуги</w:t>
      </w:r>
    </w:p>
    <w:p w:rsidR="00280997" w:rsidRDefault="00280997" w:rsidP="002809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«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>Выдача документов (выписки из домовой кни</w:t>
      </w:r>
      <w:r>
        <w:rPr>
          <w:rFonts w:ascii="Times New Roman" w:eastAsia="Calibri" w:hAnsi="Times New Roman" w:cs="Times New Roman"/>
          <w:i/>
          <w:sz w:val="12"/>
          <w:szCs w:val="12"/>
        </w:rPr>
        <w:t>ги,  справок и иных документов,</w:t>
      </w:r>
      <w:proofErr w:type="gramEnd"/>
    </w:p>
    <w:p w:rsidR="00280997" w:rsidRPr="00DC6EB2" w:rsidRDefault="00280997" w:rsidP="00280997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i/>
          <w:sz w:val="12"/>
          <w:szCs w:val="12"/>
        </w:rPr>
        <w:t>предусмотренных</w:t>
      </w:r>
      <w:proofErr w:type="gramEnd"/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законодательством Российской Федерации)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»</w:t>
      </w:r>
    </w:p>
    <w:p w:rsidR="00AB4146" w:rsidRDefault="00AB4146" w:rsidP="00280997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</w:p>
    <w:p w:rsidR="00280997" w:rsidRDefault="00280997" w:rsidP="00280997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b/>
          <w:sz w:val="12"/>
          <w:szCs w:val="12"/>
        </w:rPr>
      </w:pPr>
      <w:r w:rsidRPr="00DC6EB2">
        <w:rPr>
          <w:rFonts w:ascii="Times New Roman" w:eastAsia="Calibri" w:hAnsi="Times New Roman" w:cs="Times New Roman"/>
          <w:sz w:val="12"/>
          <w:szCs w:val="12"/>
        </w:rPr>
        <w:t>Угловой штамп с № и датой</w:t>
      </w:r>
    </w:p>
    <w:p w:rsidR="00280997" w:rsidRPr="00CC63A8" w:rsidRDefault="00280997" w:rsidP="0028099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3A8">
        <w:rPr>
          <w:rFonts w:ascii="Times New Roman" w:eastAsia="Calibri" w:hAnsi="Times New Roman" w:cs="Times New Roman"/>
          <w:b/>
          <w:sz w:val="12"/>
          <w:szCs w:val="12"/>
        </w:rPr>
        <w:t>Справка</w:t>
      </w:r>
    </w:p>
    <w:p w:rsidR="00280997" w:rsidRPr="00CC63A8" w:rsidRDefault="00280997" w:rsidP="00280997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3A8">
        <w:rPr>
          <w:rFonts w:ascii="Times New Roman" w:eastAsia="Calibri" w:hAnsi="Times New Roman" w:cs="Times New Roman"/>
          <w:b/>
          <w:sz w:val="12"/>
          <w:szCs w:val="12"/>
        </w:rPr>
        <w:t>о составе семьи</w:t>
      </w:r>
    </w:p>
    <w:p w:rsidR="00280997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Дана  в том, что гр. _____________ дата рождения _______.19__, зарегистрирова</w:t>
      </w:r>
      <w:proofErr w:type="gramStart"/>
      <w:r w:rsidRPr="00CC63A8">
        <w:rPr>
          <w:rFonts w:ascii="Times New Roman" w:eastAsia="Calibri" w:hAnsi="Times New Roman" w:cs="Times New Roman"/>
          <w:sz w:val="12"/>
          <w:szCs w:val="12"/>
        </w:rPr>
        <w:t>н(</w:t>
      </w:r>
      <w:proofErr w:type="gramEnd"/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а) по адресу: ______, </w:t>
      </w:r>
      <w:proofErr w:type="spellStart"/>
      <w:r w:rsidRPr="00CC63A8">
        <w:rPr>
          <w:rFonts w:ascii="Times New Roman" w:eastAsia="Calibri" w:hAnsi="Times New Roman" w:cs="Times New Roman"/>
          <w:sz w:val="12"/>
          <w:szCs w:val="12"/>
        </w:rPr>
        <w:t>обл</w:t>
      </w:r>
      <w:proofErr w:type="spellEnd"/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 Самарская, р-н Сергиевский, с _________, </w:t>
      </w:r>
      <w:proofErr w:type="spellStart"/>
      <w:r w:rsidRPr="00CC63A8">
        <w:rPr>
          <w:rFonts w:ascii="Times New Roman" w:eastAsia="Calibri" w:hAnsi="Times New Roman" w:cs="Times New Roman"/>
          <w:sz w:val="12"/>
          <w:szCs w:val="12"/>
        </w:rPr>
        <w:t>ул</w:t>
      </w:r>
      <w:proofErr w:type="spellEnd"/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 _______, д. __ и имеет следующий состав семьи:</w:t>
      </w:r>
    </w:p>
    <w:p w:rsidR="00280997" w:rsidRPr="00EB3506" w:rsidRDefault="00280997" w:rsidP="0028099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2"/>
        <w:gridCol w:w="2473"/>
        <w:gridCol w:w="1571"/>
        <w:gridCol w:w="993"/>
        <w:gridCol w:w="1984"/>
      </w:tblGrid>
      <w:tr w:rsidR="00280997" w:rsidRPr="00CC63A8" w:rsidTr="00280997">
        <w:trPr>
          <w:trHeight w:val="20"/>
        </w:trPr>
        <w:tc>
          <w:tcPr>
            <w:tcW w:w="492" w:type="dxa"/>
            <w:hideMark/>
          </w:tcPr>
          <w:p w:rsidR="00280997" w:rsidRPr="00CC63A8" w:rsidRDefault="00280997" w:rsidP="002809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2473" w:type="dxa"/>
            <w:hideMark/>
          </w:tcPr>
          <w:p w:rsidR="00280997" w:rsidRPr="00CC63A8" w:rsidRDefault="00280997" w:rsidP="002809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Фамилия, имя, отчество члена семьи</w:t>
            </w:r>
          </w:p>
        </w:tc>
        <w:tc>
          <w:tcPr>
            <w:tcW w:w="1571" w:type="dxa"/>
            <w:hideMark/>
          </w:tcPr>
          <w:p w:rsidR="00280997" w:rsidRPr="00CC63A8" w:rsidRDefault="00280997" w:rsidP="002809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Родственные отношения</w:t>
            </w:r>
          </w:p>
        </w:tc>
        <w:tc>
          <w:tcPr>
            <w:tcW w:w="993" w:type="dxa"/>
            <w:hideMark/>
          </w:tcPr>
          <w:p w:rsidR="00280997" w:rsidRPr="00CC63A8" w:rsidRDefault="00280997" w:rsidP="002809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Дата рождения</w:t>
            </w:r>
          </w:p>
        </w:tc>
        <w:tc>
          <w:tcPr>
            <w:tcW w:w="1984" w:type="dxa"/>
            <w:hideMark/>
          </w:tcPr>
          <w:p w:rsidR="00280997" w:rsidRPr="00CC63A8" w:rsidRDefault="00280997" w:rsidP="002809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Адрес регистрации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(при наличии информации в представленных документах)</w:t>
            </w:r>
          </w:p>
        </w:tc>
      </w:tr>
      <w:tr w:rsidR="00280997" w:rsidRPr="00CC63A8" w:rsidTr="00280997">
        <w:trPr>
          <w:trHeight w:val="20"/>
        </w:trPr>
        <w:tc>
          <w:tcPr>
            <w:tcW w:w="492" w:type="dxa"/>
          </w:tcPr>
          <w:p w:rsidR="00280997" w:rsidRPr="00CC63A8" w:rsidRDefault="00280997" w:rsidP="002809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73" w:type="dxa"/>
          </w:tcPr>
          <w:p w:rsidR="00280997" w:rsidRPr="00CC63A8" w:rsidRDefault="00280997" w:rsidP="002809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71" w:type="dxa"/>
          </w:tcPr>
          <w:p w:rsidR="00280997" w:rsidRPr="00CC63A8" w:rsidRDefault="00280997" w:rsidP="002809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:rsidR="00280997" w:rsidRPr="00CC63A8" w:rsidRDefault="00280997" w:rsidP="002809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</w:tcPr>
          <w:p w:rsidR="00280997" w:rsidRPr="00CC63A8" w:rsidRDefault="00280997" w:rsidP="00280997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280997" w:rsidRPr="00CC63A8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Основание выдачи справки – документы, представленные заявителем:</w:t>
      </w:r>
    </w:p>
    <w:p w:rsidR="00280997" w:rsidRPr="00CC63A8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0997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Серноводск</w:t>
      </w:r>
    </w:p>
    <w:p w:rsidR="00280997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280997" w:rsidRPr="00CC63A8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80997" w:rsidRPr="00CC63A8" w:rsidRDefault="00280997" w:rsidP="0028099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Исполнитель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C63A8">
        <w:rPr>
          <w:rFonts w:ascii="Times New Roman" w:eastAsia="Calibri" w:hAnsi="Times New Roman" w:cs="Times New Roman"/>
          <w:sz w:val="12"/>
          <w:szCs w:val="12"/>
        </w:rPr>
        <w:t>____________Ф.И.О.</w:t>
      </w:r>
    </w:p>
    <w:p w:rsidR="00AB4146" w:rsidRDefault="00AB4146" w:rsidP="006454E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6454EF" w:rsidRDefault="006454EF" w:rsidP="006454E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6454EF" w:rsidRDefault="006454EF" w:rsidP="006454E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С</w:t>
      </w:r>
      <w:r w:rsidR="00267745">
        <w:rPr>
          <w:rFonts w:ascii="Times New Roman" w:eastAsia="Calibri" w:hAnsi="Times New Roman" w:cs="Times New Roman"/>
          <w:b/>
          <w:sz w:val="12"/>
          <w:szCs w:val="12"/>
        </w:rPr>
        <w:t>УРГУТ</w:t>
      </w:r>
    </w:p>
    <w:p w:rsidR="006454EF" w:rsidRPr="0015017C" w:rsidRDefault="006454EF" w:rsidP="006454EF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6454EF" w:rsidRPr="0015017C" w:rsidRDefault="006454EF" w:rsidP="006454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6454EF" w:rsidRPr="0015017C" w:rsidRDefault="006454EF" w:rsidP="006454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6454EF" w:rsidRPr="0015017C" w:rsidRDefault="006454EF" w:rsidP="006454E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6454EF" w:rsidRDefault="006454EF" w:rsidP="006454E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октября 2016г.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№47</w:t>
      </w:r>
    </w:p>
    <w:p w:rsidR="00834114" w:rsidRDefault="006454EF" w:rsidP="008341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54EF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постановление Администрации сельского  поселения Сургут</w:t>
      </w:r>
    </w:p>
    <w:p w:rsidR="006454EF" w:rsidRPr="006454EF" w:rsidRDefault="006454EF" w:rsidP="008341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6454EF">
        <w:rPr>
          <w:rFonts w:ascii="Times New Roman" w:eastAsia="Calibri" w:hAnsi="Times New Roman" w:cs="Times New Roman"/>
          <w:b/>
          <w:sz w:val="12"/>
          <w:szCs w:val="12"/>
        </w:rPr>
        <w:t xml:space="preserve"> муниципального района Сергиевский от 28.03.2016 г. № 12 «Об утверждении </w:t>
      </w:r>
      <w:r w:rsidRPr="006454EF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административного регламента предоставления муниципальной услуги </w:t>
      </w:r>
      <w:r w:rsidRPr="006454EF">
        <w:rPr>
          <w:rFonts w:ascii="Times New Roman" w:eastAsia="Calibri" w:hAnsi="Times New Roman" w:cs="Times New Roman"/>
          <w:b/>
          <w:sz w:val="12"/>
          <w:szCs w:val="12"/>
        </w:rPr>
        <w:t>«Выдача документов (выписки из домовой книги, справок и иных документов, предусмотренных законодательством Российской Федерации)» администрацией сельского поселения Сургут муниципального района Сергиевский»</w:t>
      </w:r>
    </w:p>
    <w:p w:rsidR="006454EF" w:rsidRPr="006454EF" w:rsidRDefault="006454EF" w:rsidP="006454E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5598A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сельского поселения Сургут муниципального района Сергиевский  № 22 от 27.07.2015 г. «Об утверждении Реестра муниципальных услуг сельского поселения Сургут муниципального района Сергиевский», в целях обеспечения принципа открытости и общедоступности информации о предоставлении муниципальных услуг населению, а также приведения нормативных</w:t>
      </w:r>
      <w:proofErr w:type="gramEnd"/>
      <w:r w:rsidRPr="00A5598A">
        <w:rPr>
          <w:rFonts w:ascii="Times New Roman" w:eastAsia="Calibri" w:hAnsi="Times New Roman" w:cs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Сургут муниципального района Сергиевский 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5598A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1. </w:t>
      </w:r>
      <w:r w:rsidRPr="00A5598A">
        <w:rPr>
          <w:rFonts w:ascii="Times New Roman" w:eastAsia="Calibri" w:hAnsi="Times New Roman" w:cs="Times New Roman"/>
          <w:sz w:val="12"/>
          <w:szCs w:val="12"/>
        </w:rPr>
        <w:t xml:space="preserve">Внести в постановление Администрации сельского поселения Сургут муниципального района Сергиевский от 28.03.2016 г. № 12 «Об утверждении </w:t>
      </w:r>
      <w:r w:rsidRPr="00A5598A">
        <w:rPr>
          <w:rFonts w:ascii="Times New Roman" w:eastAsia="Calibri" w:hAnsi="Times New Roman" w:cs="Times New Roman"/>
          <w:bCs/>
          <w:sz w:val="12"/>
          <w:szCs w:val="12"/>
        </w:rPr>
        <w:t xml:space="preserve">административного регламента предоставления муниципальной услуги </w:t>
      </w:r>
      <w:r w:rsidRPr="00A5598A">
        <w:rPr>
          <w:rFonts w:ascii="Times New Roman" w:eastAsia="Calibri" w:hAnsi="Times New Roman" w:cs="Times New Roman"/>
          <w:sz w:val="12"/>
          <w:szCs w:val="12"/>
        </w:rPr>
        <w:t xml:space="preserve">«Выдача документов (выписки из домовой книги, справок и иных документов, предусмотренных законодательством Российской Федерации)» администрацией сельского поселения Сургут муниципального района Сергиевский (далее - Постановление) изменения следующего содержания: 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1.1.</w:t>
      </w:r>
      <w:r w:rsidRPr="00A5598A">
        <w:rPr>
          <w:rFonts w:ascii="Times New Roman" w:eastAsia="Calibri" w:hAnsi="Times New Roman" w:cs="Times New Roman"/>
          <w:sz w:val="12"/>
          <w:szCs w:val="12"/>
        </w:rPr>
        <w:t xml:space="preserve"> Подпункт 2.1 п.2. Административного регламента </w:t>
      </w:r>
      <w:r w:rsidRPr="00A5598A">
        <w:rPr>
          <w:rFonts w:ascii="Times New Roman" w:eastAsia="Calibri" w:hAnsi="Times New Roman" w:cs="Times New Roman"/>
          <w:bCs/>
          <w:sz w:val="12"/>
          <w:szCs w:val="12"/>
        </w:rPr>
        <w:t>предоставления муниципальной услуги «</w:t>
      </w:r>
      <w:r w:rsidRPr="00A5598A">
        <w:rPr>
          <w:rFonts w:ascii="Times New Roman" w:eastAsia="Calibri" w:hAnsi="Times New Roman" w:cs="Times New Roman"/>
          <w:sz w:val="12"/>
          <w:szCs w:val="12"/>
        </w:rPr>
        <w:t>Выдача документов (выписки из домовой книги,  справок и иных документов, предусмотренных законодательством Российской Федерации)</w:t>
      </w:r>
      <w:r w:rsidRPr="00A5598A">
        <w:rPr>
          <w:rFonts w:ascii="Times New Roman" w:eastAsia="Calibri" w:hAnsi="Times New Roman" w:cs="Times New Roman"/>
          <w:bCs/>
          <w:sz w:val="12"/>
          <w:szCs w:val="12"/>
        </w:rPr>
        <w:t xml:space="preserve">» (далее – Административный регламент) </w:t>
      </w:r>
      <w:r w:rsidRPr="00A5598A">
        <w:rPr>
          <w:rFonts w:ascii="Times New Roman" w:eastAsia="Calibri" w:hAnsi="Times New Roman" w:cs="Times New Roman"/>
          <w:sz w:val="12"/>
          <w:szCs w:val="12"/>
        </w:rPr>
        <w:t>изложить в следующей редакции: «Наименование муниципальной услуги: Выдача документов (выписки из домовой книги, справок и иных документов, предусмотренных законодательством Российской Федерации). В рамках муниципальной услуги предусмотрены следующие виды справок: справка о зарегистрированных гражданах (отсутствии регистрации), справка о составе семьи».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A5598A">
        <w:rPr>
          <w:rFonts w:ascii="Times New Roman" w:eastAsia="Calibri" w:hAnsi="Times New Roman" w:cs="Times New Roman"/>
          <w:sz w:val="12"/>
          <w:szCs w:val="12"/>
        </w:rPr>
        <w:t>Подпункт 2.9. Административного регламента изложить в следующей редакции: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598A">
        <w:rPr>
          <w:rFonts w:ascii="Times New Roman" w:eastAsia="Calibri" w:hAnsi="Times New Roman" w:cs="Times New Roman"/>
          <w:sz w:val="12"/>
          <w:szCs w:val="12"/>
        </w:rPr>
        <w:t>«2.9.1. При обращении за получением выписки из домовой книги, справки о зарегистрированных гражданах (отсутствии регистрации), заявитель представляет: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598A">
        <w:rPr>
          <w:rFonts w:ascii="Times New Roman" w:eastAsia="Calibri" w:hAnsi="Times New Roman" w:cs="Times New Roman"/>
          <w:sz w:val="12"/>
          <w:szCs w:val="12"/>
        </w:rPr>
        <w:t xml:space="preserve"> - заявление по форме согласно приложению 2 к Административному регламенту;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598A">
        <w:rPr>
          <w:rFonts w:ascii="Times New Roman" w:eastAsia="Calibri" w:hAnsi="Times New Roman" w:cs="Times New Roman"/>
          <w:sz w:val="12"/>
          <w:szCs w:val="12"/>
        </w:rPr>
        <w:t>- копию паспорта или иного документа, удостоверяющего личность заявителя;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598A">
        <w:rPr>
          <w:rFonts w:ascii="Times New Roman" w:eastAsia="Calibri" w:hAnsi="Times New Roman" w:cs="Times New Roman"/>
          <w:sz w:val="12"/>
          <w:szCs w:val="12"/>
        </w:rPr>
        <w:t xml:space="preserve"> - копию домовой книги;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598A">
        <w:rPr>
          <w:rFonts w:ascii="Times New Roman" w:eastAsia="Calibri" w:hAnsi="Times New Roman" w:cs="Times New Roman"/>
          <w:sz w:val="12"/>
          <w:szCs w:val="12"/>
        </w:rPr>
        <w:t xml:space="preserve"> - надлежащим образом оформленную доверенность на лицо, имеющее право действовать от имени заявителя, </w:t>
      </w:r>
      <w:proofErr w:type="gramStart"/>
      <w:r w:rsidRPr="00A5598A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A5598A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A5598A">
        <w:rPr>
          <w:rFonts w:ascii="Times New Roman" w:eastAsia="Calibri" w:hAnsi="Times New Roman" w:cs="Times New Roman"/>
          <w:sz w:val="12"/>
          <w:szCs w:val="12"/>
        </w:rPr>
        <w:t>которой</w:t>
      </w:r>
      <w:proofErr w:type="gramEnd"/>
      <w:r w:rsidRPr="00A5598A">
        <w:rPr>
          <w:rFonts w:ascii="Times New Roman" w:eastAsia="Calibri" w:hAnsi="Times New Roman" w:cs="Times New Roman"/>
          <w:sz w:val="12"/>
          <w:szCs w:val="12"/>
        </w:rPr>
        <w:t xml:space="preserve"> должно быть отражено согласие заявителя на обработку его персональных данных и паспорт представителя;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598A">
        <w:rPr>
          <w:rFonts w:ascii="Times New Roman" w:eastAsia="Calibri" w:hAnsi="Times New Roman" w:cs="Times New Roman"/>
          <w:sz w:val="12"/>
          <w:szCs w:val="12"/>
        </w:rPr>
        <w:t>2.9.2. При обращении за получением справки о составе семьи, иных документов, предусмотренных законодательством, заявитель представляет: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598A">
        <w:rPr>
          <w:rFonts w:ascii="Times New Roman" w:eastAsia="Calibri" w:hAnsi="Times New Roman" w:cs="Times New Roman"/>
          <w:sz w:val="12"/>
          <w:szCs w:val="12"/>
        </w:rPr>
        <w:t>- заявление по форме согласно приложению 2 к Административному регламенту;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598A">
        <w:rPr>
          <w:rFonts w:ascii="Times New Roman" w:eastAsia="Calibri" w:hAnsi="Times New Roman" w:cs="Times New Roman"/>
          <w:sz w:val="12"/>
          <w:szCs w:val="12"/>
        </w:rPr>
        <w:t>- копию паспорта или иного документа, удостоверяющего личность заявителя, на каждого члена семьи;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598A">
        <w:rPr>
          <w:rFonts w:ascii="Times New Roman" w:eastAsia="Calibri" w:hAnsi="Times New Roman" w:cs="Times New Roman"/>
          <w:sz w:val="12"/>
          <w:szCs w:val="12"/>
        </w:rPr>
        <w:t xml:space="preserve">- копию свидетельства о рождении, копию свидетельства о браке, копию решения суда об усыновлении с отметкой, о вступлении в законную силу, копию решения суда о признании гражданина членом семьи с отметкой о вступлении в законную силу; 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598A">
        <w:rPr>
          <w:rFonts w:ascii="Times New Roman" w:eastAsia="Calibri" w:hAnsi="Times New Roman" w:cs="Times New Roman"/>
          <w:sz w:val="12"/>
          <w:szCs w:val="12"/>
        </w:rPr>
        <w:t xml:space="preserve">- надлежащим образом оформленную доверенность на лицо, имеющее право действовать от имени заявителя, </w:t>
      </w:r>
      <w:proofErr w:type="gramStart"/>
      <w:r w:rsidRPr="00A5598A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A5598A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A5598A">
        <w:rPr>
          <w:rFonts w:ascii="Times New Roman" w:eastAsia="Calibri" w:hAnsi="Times New Roman" w:cs="Times New Roman"/>
          <w:sz w:val="12"/>
          <w:szCs w:val="12"/>
        </w:rPr>
        <w:t>которой</w:t>
      </w:r>
      <w:proofErr w:type="gramEnd"/>
      <w:r w:rsidRPr="00A5598A">
        <w:rPr>
          <w:rFonts w:ascii="Times New Roman" w:eastAsia="Calibri" w:hAnsi="Times New Roman" w:cs="Times New Roman"/>
          <w:sz w:val="12"/>
          <w:szCs w:val="12"/>
        </w:rPr>
        <w:t xml:space="preserve"> должно быть отражено согласие заявителя на обработку его персональных данных и паспорт представителя.».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598A">
        <w:rPr>
          <w:rFonts w:ascii="Times New Roman" w:eastAsia="Calibri" w:hAnsi="Times New Roman" w:cs="Times New Roman"/>
          <w:sz w:val="12"/>
          <w:szCs w:val="12"/>
        </w:rPr>
        <w:t>1.3. Подпункт 3.4. пункта 3  изложить в следующей редакции: «Принятие решения о предоставлении муниципальной услуги и выдача заявителю документа согласно приложению 4, 5 Административного регламента.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598A">
        <w:rPr>
          <w:rFonts w:ascii="Times New Roman" w:eastAsia="Calibri" w:hAnsi="Times New Roman" w:cs="Times New Roman"/>
          <w:sz w:val="12"/>
          <w:szCs w:val="12"/>
        </w:rPr>
        <w:t xml:space="preserve">1.4. Приложение 2 к </w:t>
      </w:r>
      <w:r w:rsidRPr="00A5598A">
        <w:rPr>
          <w:rFonts w:ascii="Times New Roman" w:eastAsia="Calibri" w:hAnsi="Times New Roman" w:cs="Times New Roman"/>
          <w:bCs/>
          <w:sz w:val="12"/>
          <w:szCs w:val="12"/>
        </w:rPr>
        <w:t>Административному регламенту изложить в новой редакции согласно приложению №1 к настоящему постановлению.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598A">
        <w:rPr>
          <w:rFonts w:ascii="Times New Roman" w:eastAsia="Calibri" w:hAnsi="Times New Roman" w:cs="Times New Roman"/>
          <w:sz w:val="12"/>
          <w:szCs w:val="12"/>
        </w:rPr>
        <w:t>1.5. Дополнить Административный регламент Приложением 4, 5  согласно приложению №№ 2, 3 соответственно к настоящему постановлению.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598A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598A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  опубликования.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598A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A5598A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A5598A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6454EF" w:rsidRPr="006454EF" w:rsidRDefault="006454EF" w:rsidP="008341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6454EF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6454EF">
        <w:rPr>
          <w:rFonts w:ascii="Times New Roman" w:eastAsia="Calibri" w:hAnsi="Times New Roman" w:cs="Times New Roman"/>
          <w:sz w:val="12"/>
          <w:szCs w:val="12"/>
        </w:rPr>
        <w:t>. Главы сельского поселения Сургут</w:t>
      </w:r>
    </w:p>
    <w:p w:rsidR="00834114" w:rsidRDefault="006454EF" w:rsidP="008341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54EF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6454EF" w:rsidRDefault="006454EF" w:rsidP="008341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6454EF">
        <w:rPr>
          <w:rFonts w:ascii="Times New Roman" w:eastAsia="Calibri" w:hAnsi="Times New Roman" w:cs="Times New Roman"/>
          <w:sz w:val="12"/>
          <w:szCs w:val="12"/>
        </w:rPr>
        <w:t>С.В. Проскурина</w:t>
      </w:r>
    </w:p>
    <w:p w:rsidR="00AB4146" w:rsidRPr="006454EF" w:rsidRDefault="00AB4146" w:rsidP="008341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</w:p>
    <w:p w:rsidR="006454EF" w:rsidRPr="006454EF" w:rsidRDefault="006454EF" w:rsidP="006454E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34114" w:rsidRPr="00E500D7" w:rsidRDefault="00834114" w:rsidP="0083411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834114" w:rsidRPr="00E500D7" w:rsidRDefault="00834114" w:rsidP="0083411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Сургут</w:t>
      </w:r>
    </w:p>
    <w:p w:rsidR="00834114" w:rsidRPr="00E500D7" w:rsidRDefault="00834114" w:rsidP="0083411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834114" w:rsidRPr="00250FBD" w:rsidRDefault="00834114" w:rsidP="008341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№47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11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834114" w:rsidRPr="00894897" w:rsidRDefault="00834114" w:rsidP="0083411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34114" w:rsidRPr="00DC6EB2" w:rsidRDefault="00834114" w:rsidP="008341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>2</w:t>
      </w:r>
    </w:p>
    <w:p w:rsidR="00834114" w:rsidRDefault="00834114" w:rsidP="008341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к 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Административному регламенту предоставления муниципальной услуги </w:t>
      </w:r>
    </w:p>
    <w:p w:rsidR="00834114" w:rsidRDefault="00834114" w:rsidP="008341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«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Выдача документов (выписки из домовой книги,  справок и иных документов, </w:t>
      </w:r>
      <w:proofErr w:type="gramEnd"/>
    </w:p>
    <w:p w:rsidR="00834114" w:rsidRPr="00DC6EB2" w:rsidRDefault="00834114" w:rsidP="008341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i/>
          <w:sz w:val="12"/>
          <w:szCs w:val="12"/>
        </w:rPr>
        <w:t>предусмотренных</w:t>
      </w:r>
      <w:proofErr w:type="gramEnd"/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законодательством Российской Федерации)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»</w:t>
      </w:r>
    </w:p>
    <w:p w:rsidR="00834114" w:rsidRPr="009B43FF" w:rsidRDefault="00834114" w:rsidP="008341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В __</w:t>
      </w:r>
      <w:r>
        <w:rPr>
          <w:rFonts w:ascii="Times New Roman" w:eastAsia="Calibri" w:hAnsi="Times New Roman" w:cs="Times New Roman"/>
          <w:sz w:val="12"/>
          <w:szCs w:val="12"/>
        </w:rPr>
        <w:t>________________</w:t>
      </w: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</w:t>
      </w:r>
    </w:p>
    <w:p w:rsidR="00834114" w:rsidRPr="009B43FF" w:rsidRDefault="00834114" w:rsidP="008341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(наименование Органа местного самоуправления)</w:t>
      </w:r>
    </w:p>
    <w:p w:rsidR="00834114" w:rsidRPr="009B43FF" w:rsidRDefault="00834114" w:rsidP="008341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от_______________________________________ (ФИО заявителя)</w:t>
      </w:r>
    </w:p>
    <w:p w:rsidR="00834114" w:rsidRPr="009B43FF" w:rsidRDefault="00834114" w:rsidP="008341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________________________________________(почтовый адрес)</w:t>
      </w:r>
    </w:p>
    <w:p w:rsidR="00834114" w:rsidRPr="009B43FF" w:rsidRDefault="00834114" w:rsidP="008341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____________________(адрес электронной почты, при наличии)</w:t>
      </w:r>
    </w:p>
    <w:p w:rsidR="00834114" w:rsidRPr="009B43FF" w:rsidRDefault="00834114" w:rsidP="008341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________________________(контактный телефон, при наличии)</w:t>
      </w:r>
    </w:p>
    <w:p w:rsidR="00834114" w:rsidRPr="009B43FF" w:rsidRDefault="00834114" w:rsidP="0083411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34114" w:rsidRPr="009B43FF" w:rsidRDefault="00834114" w:rsidP="008341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ЗАЯВЛЕНИЕ</w:t>
      </w:r>
    </w:p>
    <w:p w:rsidR="00834114" w:rsidRPr="009B43FF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Прошу </w:t>
      </w:r>
      <w:proofErr w:type="gramStart"/>
      <w:r w:rsidRPr="009B43FF">
        <w:rPr>
          <w:rFonts w:ascii="Times New Roman" w:eastAsia="Calibri" w:hAnsi="Times New Roman" w:cs="Times New Roman"/>
          <w:sz w:val="12"/>
          <w:szCs w:val="12"/>
        </w:rPr>
        <w:t>предоставить мне справку</w:t>
      </w:r>
      <w:proofErr w:type="gramEnd"/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 (выписку, иные документы) 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</w:t>
      </w:r>
      <w:r w:rsidRPr="009B43FF">
        <w:rPr>
          <w:rFonts w:ascii="Times New Roman" w:eastAsia="Calibri" w:hAnsi="Times New Roman" w:cs="Times New Roman"/>
          <w:sz w:val="12"/>
          <w:szCs w:val="12"/>
        </w:rPr>
        <w:t>__________________</w:t>
      </w:r>
    </w:p>
    <w:p w:rsidR="00834114" w:rsidRPr="009B43FF" w:rsidRDefault="00834114" w:rsidP="00834114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 w:rsidRPr="009B43FF">
        <w:rPr>
          <w:rFonts w:ascii="Times New Roman" w:eastAsia="Calibri" w:hAnsi="Times New Roman" w:cs="Times New Roman"/>
          <w:i/>
          <w:sz w:val="12"/>
          <w:szCs w:val="12"/>
        </w:rPr>
        <w:t>(наименование необходимых документов)</w:t>
      </w:r>
    </w:p>
    <w:p w:rsidR="00834114" w:rsidRPr="009B43FF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по адресу*______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</w:t>
      </w: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 _____________________________________________________________________________________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</w:t>
      </w:r>
    </w:p>
    <w:p w:rsidR="00834114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К заявлению прилагаются следующие документы:</w:t>
      </w:r>
    </w:p>
    <w:p w:rsidR="00834114" w:rsidRPr="009B43FF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</w:t>
      </w:r>
    </w:p>
    <w:p w:rsidR="00834114" w:rsidRPr="009B43FF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834114" w:rsidRPr="009B43FF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834114" w:rsidRPr="009B43FF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834114" w:rsidRPr="009B43FF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834114" w:rsidRPr="009B43FF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Дата заполнения  _____ ________________ 20____г.</w:t>
      </w:r>
    </w:p>
    <w:p w:rsidR="00834114" w:rsidRPr="009B43FF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           __________________________________________</w:t>
      </w:r>
    </w:p>
    <w:p w:rsidR="00834114" w:rsidRPr="009B43FF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(подпись заявителя)                                 (Ф.И.О. заявителя, полностью)</w:t>
      </w:r>
    </w:p>
    <w:p w:rsidR="00834114" w:rsidRPr="009B43FF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В рамках осуществления мероприятий по предоставлению справки, все нижеподписавшиеся согласны на обработку персональных данных в течение неограниченного срока в соответствии с Федеральным законом от 27.07.2006 г. № 152-ФЗ «О персональных данных».</w:t>
      </w:r>
    </w:p>
    <w:p w:rsidR="00834114" w:rsidRPr="009B43FF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"____" _____________ 20__ г. _______________                _____________________________________</w:t>
      </w:r>
    </w:p>
    <w:p w:rsidR="00834114" w:rsidRPr="009B43FF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(подпись заявителя)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    (Ф.И.О. заявителя)</w:t>
      </w:r>
    </w:p>
    <w:p w:rsidR="00834114" w:rsidRPr="009B43FF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*указывается для справки о зарегистрированных гражданах (отсутствии регистрации)</w:t>
      </w:r>
    </w:p>
    <w:p w:rsidR="00AB4146" w:rsidRDefault="00AB4146" w:rsidP="0083411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834114" w:rsidRPr="00E500D7" w:rsidRDefault="00834114" w:rsidP="0083411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lastRenderedPageBreak/>
        <w:t>Приложение</w:t>
      </w:r>
      <w:r>
        <w:rPr>
          <w:rFonts w:ascii="Times New Roman" w:hAnsi="Times New Roman"/>
          <w:i/>
          <w:sz w:val="12"/>
          <w:szCs w:val="12"/>
        </w:rPr>
        <w:t>№2</w:t>
      </w:r>
    </w:p>
    <w:p w:rsidR="00834114" w:rsidRDefault="00834114" w:rsidP="0083411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Сургут</w:t>
      </w:r>
    </w:p>
    <w:p w:rsidR="00834114" w:rsidRPr="00E500D7" w:rsidRDefault="00834114" w:rsidP="0083411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834114" w:rsidRPr="00250FBD" w:rsidRDefault="00834114" w:rsidP="008341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№47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11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834114" w:rsidRPr="00894897" w:rsidRDefault="00834114" w:rsidP="0083411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34114" w:rsidRPr="00DC6EB2" w:rsidRDefault="00834114" w:rsidP="008341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834114" w:rsidRDefault="00834114" w:rsidP="008341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к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Административному регламенту пред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>оставления муниципальной услуги</w:t>
      </w:r>
    </w:p>
    <w:p w:rsidR="00834114" w:rsidRDefault="00834114" w:rsidP="008341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«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>Выдача документов (выписки из домовой кни</w:t>
      </w:r>
      <w:r>
        <w:rPr>
          <w:rFonts w:ascii="Times New Roman" w:eastAsia="Calibri" w:hAnsi="Times New Roman" w:cs="Times New Roman"/>
          <w:i/>
          <w:sz w:val="12"/>
          <w:szCs w:val="12"/>
        </w:rPr>
        <w:t>ги,  справок и иных документов,</w:t>
      </w:r>
      <w:proofErr w:type="gramEnd"/>
    </w:p>
    <w:p w:rsidR="00834114" w:rsidRPr="00DC6EB2" w:rsidRDefault="00834114" w:rsidP="008341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i/>
          <w:sz w:val="12"/>
          <w:szCs w:val="12"/>
        </w:rPr>
        <w:t>предусмотренных</w:t>
      </w:r>
      <w:proofErr w:type="gramEnd"/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законодательством Российской Федерации)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»</w:t>
      </w:r>
    </w:p>
    <w:p w:rsidR="00AB4146" w:rsidRDefault="00AB4146" w:rsidP="00834114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</w:p>
    <w:p w:rsidR="00834114" w:rsidRDefault="00834114" w:rsidP="00834114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b/>
          <w:sz w:val="12"/>
          <w:szCs w:val="12"/>
        </w:rPr>
      </w:pPr>
      <w:r w:rsidRPr="00DC6EB2">
        <w:rPr>
          <w:rFonts w:ascii="Times New Roman" w:eastAsia="Calibri" w:hAnsi="Times New Roman" w:cs="Times New Roman"/>
          <w:sz w:val="12"/>
          <w:szCs w:val="12"/>
        </w:rPr>
        <w:t>Угловой штамп с № и датой</w:t>
      </w:r>
    </w:p>
    <w:p w:rsidR="00834114" w:rsidRPr="00DC6EB2" w:rsidRDefault="00834114" w:rsidP="008341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C6EB2">
        <w:rPr>
          <w:rFonts w:ascii="Times New Roman" w:eastAsia="Calibri" w:hAnsi="Times New Roman" w:cs="Times New Roman"/>
          <w:b/>
          <w:sz w:val="12"/>
          <w:szCs w:val="12"/>
        </w:rPr>
        <w:t>Справка о зарегистрированных гражданах (отсутствии регистрации)</w:t>
      </w:r>
    </w:p>
    <w:p w:rsidR="00834114" w:rsidRPr="00DC6EB2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sz w:val="12"/>
          <w:szCs w:val="12"/>
        </w:rPr>
        <w:t>Дана  гр. _________________________________________, зарегистрированному (ой) по адресу: ______, обл. Самарская, р-н Сергиевский, с __________, ул. ____________, д. __, в том, что</w:t>
      </w:r>
      <w:proofErr w:type="gramEnd"/>
    </w:p>
    <w:p w:rsidR="00834114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sz w:val="12"/>
          <w:szCs w:val="12"/>
        </w:rPr>
        <w:t>На</w:t>
      </w:r>
      <w:proofErr w:type="gramEnd"/>
      <w:r w:rsidRPr="00DC6EB2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DC6EB2">
        <w:rPr>
          <w:rFonts w:ascii="Times New Roman" w:eastAsia="Calibri" w:hAnsi="Times New Roman" w:cs="Times New Roman"/>
          <w:sz w:val="12"/>
          <w:szCs w:val="12"/>
        </w:rPr>
        <w:t>жилой</w:t>
      </w:r>
      <w:proofErr w:type="gramEnd"/>
      <w:r w:rsidRPr="00DC6EB2">
        <w:rPr>
          <w:rFonts w:ascii="Times New Roman" w:eastAsia="Calibri" w:hAnsi="Times New Roman" w:cs="Times New Roman"/>
          <w:sz w:val="12"/>
          <w:szCs w:val="12"/>
        </w:rPr>
        <w:t xml:space="preserve"> площади, по адресу: ____________________________________________________  зарегистрированы:</w:t>
      </w:r>
    </w:p>
    <w:p w:rsidR="00834114" w:rsidRPr="00F77F53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93"/>
        <w:gridCol w:w="1682"/>
        <w:gridCol w:w="1712"/>
        <w:gridCol w:w="1559"/>
      </w:tblGrid>
      <w:tr w:rsidR="00834114" w:rsidRPr="00CC63A8" w:rsidTr="00B74288">
        <w:trPr>
          <w:trHeight w:val="20"/>
        </w:trPr>
        <w:tc>
          <w:tcPr>
            <w:tcW w:w="567" w:type="dxa"/>
            <w:hideMark/>
          </w:tcPr>
          <w:p w:rsidR="00834114" w:rsidRPr="00CC63A8" w:rsidRDefault="00834114" w:rsidP="00750238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1993" w:type="dxa"/>
            <w:hideMark/>
          </w:tcPr>
          <w:p w:rsidR="00834114" w:rsidRPr="00CC63A8" w:rsidRDefault="00834114" w:rsidP="00B74288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Фамилия, имя, отчество</w:t>
            </w:r>
          </w:p>
        </w:tc>
        <w:tc>
          <w:tcPr>
            <w:tcW w:w="1682" w:type="dxa"/>
            <w:hideMark/>
          </w:tcPr>
          <w:p w:rsidR="00834114" w:rsidRPr="00CC63A8" w:rsidRDefault="00834114" w:rsidP="00B74288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Дата рождения</w:t>
            </w:r>
          </w:p>
        </w:tc>
        <w:tc>
          <w:tcPr>
            <w:tcW w:w="1712" w:type="dxa"/>
            <w:hideMark/>
          </w:tcPr>
          <w:p w:rsidR="00834114" w:rsidRPr="00CC63A8" w:rsidRDefault="00834114" w:rsidP="00B74288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Родственные отношения</w:t>
            </w:r>
          </w:p>
        </w:tc>
        <w:tc>
          <w:tcPr>
            <w:tcW w:w="1559" w:type="dxa"/>
            <w:hideMark/>
          </w:tcPr>
          <w:p w:rsidR="00834114" w:rsidRPr="00CC63A8" w:rsidRDefault="00834114" w:rsidP="00B74288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Дата прописки</w:t>
            </w:r>
          </w:p>
        </w:tc>
      </w:tr>
      <w:tr w:rsidR="00834114" w:rsidRPr="00CC63A8" w:rsidTr="00B74288">
        <w:trPr>
          <w:trHeight w:val="20"/>
        </w:trPr>
        <w:tc>
          <w:tcPr>
            <w:tcW w:w="567" w:type="dxa"/>
            <w:hideMark/>
          </w:tcPr>
          <w:p w:rsidR="00834114" w:rsidRPr="00CC63A8" w:rsidRDefault="00834114" w:rsidP="00750238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993" w:type="dxa"/>
          </w:tcPr>
          <w:p w:rsidR="00834114" w:rsidRPr="00CC63A8" w:rsidRDefault="00834114" w:rsidP="00B74288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834114" w:rsidRPr="00CC63A8" w:rsidRDefault="00834114" w:rsidP="00B74288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834114" w:rsidRPr="00CC63A8" w:rsidRDefault="00834114" w:rsidP="00B74288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834114" w:rsidRPr="00CC63A8" w:rsidRDefault="00834114" w:rsidP="00B74288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34114" w:rsidRPr="00CC63A8" w:rsidTr="00B74288">
        <w:trPr>
          <w:trHeight w:val="20"/>
        </w:trPr>
        <w:tc>
          <w:tcPr>
            <w:tcW w:w="567" w:type="dxa"/>
            <w:hideMark/>
          </w:tcPr>
          <w:p w:rsidR="00834114" w:rsidRPr="00CC63A8" w:rsidRDefault="00834114" w:rsidP="00750238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993" w:type="dxa"/>
          </w:tcPr>
          <w:p w:rsidR="00834114" w:rsidRPr="00CC63A8" w:rsidRDefault="00834114" w:rsidP="00B74288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834114" w:rsidRPr="00CC63A8" w:rsidRDefault="00834114" w:rsidP="00B74288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834114" w:rsidRPr="00CC63A8" w:rsidRDefault="00834114" w:rsidP="00B74288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834114" w:rsidRPr="00CC63A8" w:rsidRDefault="00834114" w:rsidP="00B74288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34114" w:rsidRPr="00CC63A8" w:rsidTr="00B74288">
        <w:trPr>
          <w:trHeight w:val="20"/>
        </w:trPr>
        <w:tc>
          <w:tcPr>
            <w:tcW w:w="567" w:type="dxa"/>
            <w:hideMark/>
          </w:tcPr>
          <w:p w:rsidR="00834114" w:rsidRPr="00CC63A8" w:rsidRDefault="00834114" w:rsidP="00750238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993" w:type="dxa"/>
          </w:tcPr>
          <w:p w:rsidR="00834114" w:rsidRPr="00CC63A8" w:rsidRDefault="00834114" w:rsidP="00B74288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834114" w:rsidRPr="00CC63A8" w:rsidRDefault="00834114" w:rsidP="00B74288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834114" w:rsidRPr="00CC63A8" w:rsidRDefault="00834114" w:rsidP="00B74288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834114" w:rsidRPr="00CC63A8" w:rsidRDefault="00834114" w:rsidP="00B74288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34114" w:rsidRPr="00CC63A8" w:rsidTr="00B74288">
        <w:trPr>
          <w:trHeight w:val="20"/>
        </w:trPr>
        <w:tc>
          <w:tcPr>
            <w:tcW w:w="567" w:type="dxa"/>
            <w:hideMark/>
          </w:tcPr>
          <w:p w:rsidR="00834114" w:rsidRPr="00CC63A8" w:rsidRDefault="00834114" w:rsidP="00750238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993" w:type="dxa"/>
          </w:tcPr>
          <w:p w:rsidR="00834114" w:rsidRPr="00CC63A8" w:rsidRDefault="00834114" w:rsidP="00B74288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834114" w:rsidRPr="00CC63A8" w:rsidRDefault="00834114" w:rsidP="00B74288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834114" w:rsidRPr="00CC63A8" w:rsidRDefault="00834114" w:rsidP="00B74288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834114" w:rsidRPr="00CC63A8" w:rsidRDefault="00834114" w:rsidP="00B74288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834114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Основание выдачи справки – домовая книга</w:t>
      </w:r>
    </w:p>
    <w:p w:rsidR="00834114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34114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EF5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</w:p>
    <w:p w:rsidR="00834114" w:rsidRPr="00770EF5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EF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834114" w:rsidRPr="00770EF5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34114" w:rsidRPr="00770EF5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EF5">
        <w:rPr>
          <w:rFonts w:ascii="Times New Roman" w:eastAsia="Calibri" w:hAnsi="Times New Roman" w:cs="Times New Roman"/>
          <w:sz w:val="12"/>
          <w:szCs w:val="12"/>
        </w:rPr>
        <w:t>Исполнитель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70EF5">
        <w:rPr>
          <w:rFonts w:ascii="Times New Roman" w:eastAsia="Calibri" w:hAnsi="Times New Roman" w:cs="Times New Roman"/>
          <w:sz w:val="12"/>
          <w:szCs w:val="12"/>
        </w:rPr>
        <w:t>____________Ф.И.О.</w:t>
      </w:r>
    </w:p>
    <w:p w:rsidR="00834114" w:rsidRPr="00E500D7" w:rsidRDefault="00834114" w:rsidP="0083411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№3</w:t>
      </w:r>
    </w:p>
    <w:p w:rsidR="00834114" w:rsidRPr="00E500D7" w:rsidRDefault="00834114" w:rsidP="0083411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Сургут</w:t>
      </w:r>
    </w:p>
    <w:p w:rsidR="00834114" w:rsidRPr="00E500D7" w:rsidRDefault="00834114" w:rsidP="0083411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834114" w:rsidRPr="00250FBD" w:rsidRDefault="00834114" w:rsidP="008341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№47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11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834114" w:rsidRPr="00894897" w:rsidRDefault="00834114" w:rsidP="0083411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34114" w:rsidRPr="00DC6EB2" w:rsidRDefault="00834114" w:rsidP="008341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834114" w:rsidRDefault="00834114" w:rsidP="008341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к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Административному регламенту пред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>оставления муниципальной услуги</w:t>
      </w:r>
    </w:p>
    <w:p w:rsidR="00834114" w:rsidRDefault="00834114" w:rsidP="008341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«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>Выдача документов (выписки из домовой кни</w:t>
      </w:r>
      <w:r>
        <w:rPr>
          <w:rFonts w:ascii="Times New Roman" w:eastAsia="Calibri" w:hAnsi="Times New Roman" w:cs="Times New Roman"/>
          <w:i/>
          <w:sz w:val="12"/>
          <w:szCs w:val="12"/>
        </w:rPr>
        <w:t>ги,  справок и иных документов,</w:t>
      </w:r>
      <w:proofErr w:type="gramEnd"/>
    </w:p>
    <w:p w:rsidR="00834114" w:rsidRPr="00DC6EB2" w:rsidRDefault="00834114" w:rsidP="008341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i/>
          <w:sz w:val="12"/>
          <w:szCs w:val="12"/>
        </w:rPr>
        <w:t>предусмотренных</w:t>
      </w:r>
      <w:proofErr w:type="gramEnd"/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законодательством Российской Федерации)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»</w:t>
      </w:r>
    </w:p>
    <w:p w:rsidR="00AB4146" w:rsidRDefault="00AB4146" w:rsidP="00834114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</w:p>
    <w:p w:rsidR="00834114" w:rsidRDefault="00834114" w:rsidP="00834114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b/>
          <w:sz w:val="12"/>
          <w:szCs w:val="12"/>
        </w:rPr>
      </w:pPr>
      <w:r w:rsidRPr="00DC6EB2">
        <w:rPr>
          <w:rFonts w:ascii="Times New Roman" w:eastAsia="Calibri" w:hAnsi="Times New Roman" w:cs="Times New Roman"/>
          <w:sz w:val="12"/>
          <w:szCs w:val="12"/>
        </w:rPr>
        <w:t>Угловой штамп с № и датой</w:t>
      </w:r>
    </w:p>
    <w:p w:rsidR="00834114" w:rsidRPr="00CC63A8" w:rsidRDefault="00834114" w:rsidP="008341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3A8">
        <w:rPr>
          <w:rFonts w:ascii="Times New Roman" w:eastAsia="Calibri" w:hAnsi="Times New Roman" w:cs="Times New Roman"/>
          <w:b/>
          <w:sz w:val="12"/>
          <w:szCs w:val="12"/>
        </w:rPr>
        <w:t>Справка</w:t>
      </w:r>
    </w:p>
    <w:p w:rsidR="00834114" w:rsidRPr="00CC63A8" w:rsidRDefault="00834114" w:rsidP="008341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3A8">
        <w:rPr>
          <w:rFonts w:ascii="Times New Roman" w:eastAsia="Calibri" w:hAnsi="Times New Roman" w:cs="Times New Roman"/>
          <w:b/>
          <w:sz w:val="12"/>
          <w:szCs w:val="12"/>
        </w:rPr>
        <w:t>о составе семьи</w:t>
      </w:r>
    </w:p>
    <w:p w:rsidR="00834114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Дана  в том, что гр. _____________ дата рождения _______.19__, зарегистрирова</w:t>
      </w:r>
      <w:proofErr w:type="gramStart"/>
      <w:r w:rsidRPr="00CC63A8">
        <w:rPr>
          <w:rFonts w:ascii="Times New Roman" w:eastAsia="Calibri" w:hAnsi="Times New Roman" w:cs="Times New Roman"/>
          <w:sz w:val="12"/>
          <w:szCs w:val="12"/>
        </w:rPr>
        <w:t>н(</w:t>
      </w:r>
      <w:proofErr w:type="gramEnd"/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а) по адресу: ______, </w:t>
      </w:r>
      <w:proofErr w:type="spellStart"/>
      <w:r w:rsidRPr="00CC63A8">
        <w:rPr>
          <w:rFonts w:ascii="Times New Roman" w:eastAsia="Calibri" w:hAnsi="Times New Roman" w:cs="Times New Roman"/>
          <w:sz w:val="12"/>
          <w:szCs w:val="12"/>
        </w:rPr>
        <w:t>обл</w:t>
      </w:r>
      <w:proofErr w:type="spellEnd"/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 Самарская, р-н Сергиевский, с _________, </w:t>
      </w:r>
      <w:proofErr w:type="spellStart"/>
      <w:r w:rsidRPr="00CC63A8">
        <w:rPr>
          <w:rFonts w:ascii="Times New Roman" w:eastAsia="Calibri" w:hAnsi="Times New Roman" w:cs="Times New Roman"/>
          <w:sz w:val="12"/>
          <w:szCs w:val="12"/>
        </w:rPr>
        <w:t>ул</w:t>
      </w:r>
      <w:proofErr w:type="spellEnd"/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 _______, д. __ и имеет следующий состав семьи:</w:t>
      </w:r>
    </w:p>
    <w:p w:rsidR="00834114" w:rsidRPr="00EB3506" w:rsidRDefault="00834114" w:rsidP="0083411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2"/>
        <w:gridCol w:w="2473"/>
        <w:gridCol w:w="1571"/>
        <w:gridCol w:w="993"/>
        <w:gridCol w:w="1984"/>
      </w:tblGrid>
      <w:tr w:rsidR="00834114" w:rsidRPr="00CC63A8" w:rsidTr="00B74288">
        <w:trPr>
          <w:trHeight w:val="20"/>
        </w:trPr>
        <w:tc>
          <w:tcPr>
            <w:tcW w:w="492" w:type="dxa"/>
            <w:hideMark/>
          </w:tcPr>
          <w:p w:rsidR="00834114" w:rsidRPr="00CC63A8" w:rsidRDefault="00834114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2473" w:type="dxa"/>
            <w:hideMark/>
          </w:tcPr>
          <w:p w:rsidR="00834114" w:rsidRPr="00CC63A8" w:rsidRDefault="00834114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Фамилия, имя, отчество члена семьи</w:t>
            </w:r>
          </w:p>
        </w:tc>
        <w:tc>
          <w:tcPr>
            <w:tcW w:w="1571" w:type="dxa"/>
            <w:hideMark/>
          </w:tcPr>
          <w:p w:rsidR="00834114" w:rsidRPr="00CC63A8" w:rsidRDefault="00834114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Родственные отношения</w:t>
            </w:r>
          </w:p>
        </w:tc>
        <w:tc>
          <w:tcPr>
            <w:tcW w:w="993" w:type="dxa"/>
            <w:hideMark/>
          </w:tcPr>
          <w:p w:rsidR="00834114" w:rsidRPr="00CC63A8" w:rsidRDefault="00834114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Дата рождения</w:t>
            </w:r>
          </w:p>
        </w:tc>
        <w:tc>
          <w:tcPr>
            <w:tcW w:w="1984" w:type="dxa"/>
            <w:hideMark/>
          </w:tcPr>
          <w:p w:rsidR="00834114" w:rsidRPr="00CC63A8" w:rsidRDefault="00834114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Адрес регистрации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(при наличии информации в представленных документах)</w:t>
            </w:r>
          </w:p>
        </w:tc>
      </w:tr>
      <w:tr w:rsidR="00834114" w:rsidRPr="00CC63A8" w:rsidTr="00B74288">
        <w:trPr>
          <w:trHeight w:val="20"/>
        </w:trPr>
        <w:tc>
          <w:tcPr>
            <w:tcW w:w="492" w:type="dxa"/>
          </w:tcPr>
          <w:p w:rsidR="00834114" w:rsidRPr="00CC63A8" w:rsidRDefault="00834114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73" w:type="dxa"/>
          </w:tcPr>
          <w:p w:rsidR="00834114" w:rsidRPr="00CC63A8" w:rsidRDefault="00834114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71" w:type="dxa"/>
          </w:tcPr>
          <w:p w:rsidR="00834114" w:rsidRPr="00CC63A8" w:rsidRDefault="00834114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:rsidR="00834114" w:rsidRPr="00CC63A8" w:rsidRDefault="00834114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</w:tcPr>
          <w:p w:rsidR="00834114" w:rsidRPr="00CC63A8" w:rsidRDefault="00834114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834114" w:rsidRPr="00CC63A8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Основание выдачи справки – документы, представленные заявителем:</w:t>
      </w:r>
    </w:p>
    <w:p w:rsidR="00834114" w:rsidRPr="00CC63A8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34114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Сургут</w:t>
      </w:r>
    </w:p>
    <w:p w:rsidR="00834114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834114" w:rsidRPr="00CC63A8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34114" w:rsidRPr="00CC63A8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Исполнитель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C63A8">
        <w:rPr>
          <w:rFonts w:ascii="Times New Roman" w:eastAsia="Calibri" w:hAnsi="Times New Roman" w:cs="Times New Roman"/>
          <w:sz w:val="12"/>
          <w:szCs w:val="12"/>
        </w:rPr>
        <w:t>____________Ф.И.О.</w:t>
      </w:r>
    </w:p>
    <w:p w:rsidR="00AB4146" w:rsidRDefault="00AB4146" w:rsidP="0083411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834114" w:rsidRDefault="00834114" w:rsidP="0083411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834114" w:rsidRDefault="00834114" w:rsidP="0083411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ГОРОДСКОГО ПОСЕЛЕНИЯ СУХОДОЛ</w:t>
      </w:r>
    </w:p>
    <w:p w:rsidR="00834114" w:rsidRPr="0015017C" w:rsidRDefault="00834114" w:rsidP="0083411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834114" w:rsidRPr="0015017C" w:rsidRDefault="00834114" w:rsidP="008341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834114" w:rsidRPr="0015017C" w:rsidRDefault="00834114" w:rsidP="008341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834114" w:rsidRPr="0015017C" w:rsidRDefault="00834114" w:rsidP="008341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834114" w:rsidRDefault="00834114" w:rsidP="0083411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октября 2016г.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№63</w:t>
      </w:r>
    </w:p>
    <w:p w:rsidR="00834114" w:rsidRDefault="00834114" w:rsidP="008341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4114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и дополнений в постановление Администрации городского  поселения Суходол </w:t>
      </w:r>
    </w:p>
    <w:p w:rsidR="00834114" w:rsidRPr="00834114" w:rsidRDefault="00834114" w:rsidP="008341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834114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от  28.03.2016 г. № 15 «Об утверждении </w:t>
      </w:r>
      <w:r w:rsidRPr="00834114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административного регламента предоставления муниципальной услуги </w:t>
      </w:r>
      <w:r w:rsidRPr="00834114">
        <w:rPr>
          <w:rFonts w:ascii="Times New Roman" w:eastAsia="Calibri" w:hAnsi="Times New Roman" w:cs="Times New Roman"/>
          <w:b/>
          <w:sz w:val="12"/>
          <w:szCs w:val="12"/>
        </w:rPr>
        <w:t>«Выдача документов (выписки из домовой книги, справок и иных документов, предусмотренных законодательством Российской Федерации)» администрацией городского поселения Суходол муниципального района Сергиевский»</w:t>
      </w:r>
    </w:p>
    <w:p w:rsidR="00834114" w:rsidRPr="00834114" w:rsidRDefault="00834114" w:rsidP="0083411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A5598A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городского поселения Суходол муниципального района Сергиевский  № 34 от 28.07.2015 г. «Об утверждении Реестра муниципальных услуг городского поселения Суходол муниципального района Сергиевский», в целях обеспечения принципа открытости и общедоступности информации о предоставлении муниципальных услуг населению, а также приведения нормативных</w:t>
      </w:r>
      <w:proofErr w:type="gramEnd"/>
      <w:r w:rsidRPr="00A5598A">
        <w:rPr>
          <w:rFonts w:ascii="Times New Roman" w:eastAsia="Calibri" w:hAnsi="Times New Roman" w:cs="Times New Roman"/>
          <w:sz w:val="12"/>
          <w:szCs w:val="12"/>
        </w:rPr>
        <w:t xml:space="preserve"> правовых актов органов местного самоуправления в соответствие с действующим законодательством Российской Федерации, Администрация  городского поселения Суходол муниципального района Сергиевский 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A5598A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1. </w:t>
      </w:r>
      <w:r w:rsidRPr="00A5598A">
        <w:rPr>
          <w:rFonts w:ascii="Times New Roman" w:eastAsia="Calibri" w:hAnsi="Times New Roman" w:cs="Times New Roman"/>
          <w:sz w:val="12"/>
          <w:szCs w:val="12"/>
        </w:rPr>
        <w:t xml:space="preserve">Внести в постановление Администрации городского поселения Суходол муниципального района Сергиевский от 28.03.2016 г. № 15  «Об утверждении </w:t>
      </w:r>
      <w:r w:rsidRPr="00A5598A">
        <w:rPr>
          <w:rFonts w:ascii="Times New Roman" w:eastAsia="Calibri" w:hAnsi="Times New Roman" w:cs="Times New Roman"/>
          <w:bCs/>
          <w:sz w:val="12"/>
          <w:szCs w:val="12"/>
        </w:rPr>
        <w:t xml:space="preserve">административного регламента предоставления муниципальной услуги </w:t>
      </w:r>
      <w:r w:rsidRPr="00A5598A">
        <w:rPr>
          <w:rFonts w:ascii="Times New Roman" w:eastAsia="Calibri" w:hAnsi="Times New Roman" w:cs="Times New Roman"/>
          <w:sz w:val="12"/>
          <w:szCs w:val="12"/>
        </w:rPr>
        <w:t xml:space="preserve">«Выдача документов (выписки из домовой книги, справок и иных документов, предусмотренных законодательством Российской Федерации)» администрацией городского поселения Суходол муниципального района Сергиевский (далее - Постановление) изменения следующего содержания: 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1.1. </w:t>
      </w:r>
      <w:r w:rsidRPr="00A5598A">
        <w:rPr>
          <w:rFonts w:ascii="Times New Roman" w:eastAsia="Calibri" w:hAnsi="Times New Roman" w:cs="Times New Roman"/>
          <w:sz w:val="12"/>
          <w:szCs w:val="12"/>
        </w:rPr>
        <w:t xml:space="preserve">Подпункт 2.1 п.2. Административного регламента </w:t>
      </w:r>
      <w:r w:rsidRPr="00A5598A">
        <w:rPr>
          <w:rFonts w:ascii="Times New Roman" w:eastAsia="Calibri" w:hAnsi="Times New Roman" w:cs="Times New Roman"/>
          <w:bCs/>
          <w:sz w:val="12"/>
          <w:szCs w:val="12"/>
        </w:rPr>
        <w:t>предоставления муниципальной услуги «</w:t>
      </w:r>
      <w:r w:rsidRPr="00A5598A">
        <w:rPr>
          <w:rFonts w:ascii="Times New Roman" w:eastAsia="Calibri" w:hAnsi="Times New Roman" w:cs="Times New Roman"/>
          <w:sz w:val="12"/>
          <w:szCs w:val="12"/>
        </w:rPr>
        <w:t>Выдача документов (выписки из домовой книги,  справок и иных документов, предусмотренных законодательством Российской Федерации)</w:t>
      </w:r>
      <w:r w:rsidRPr="00A5598A">
        <w:rPr>
          <w:rFonts w:ascii="Times New Roman" w:eastAsia="Calibri" w:hAnsi="Times New Roman" w:cs="Times New Roman"/>
          <w:bCs/>
          <w:sz w:val="12"/>
          <w:szCs w:val="12"/>
        </w:rPr>
        <w:t xml:space="preserve">» (далее – Административный регламент) </w:t>
      </w:r>
      <w:r w:rsidRPr="00A5598A">
        <w:rPr>
          <w:rFonts w:ascii="Times New Roman" w:eastAsia="Calibri" w:hAnsi="Times New Roman" w:cs="Times New Roman"/>
          <w:sz w:val="12"/>
          <w:szCs w:val="12"/>
        </w:rPr>
        <w:t>изложить в следующей редакции: «Наименование муниципальной услуги: Выдача документов (выписки из домовой книги, справок и иных документов, предусмотренных законодательством Российской Федерации). В рамках муниципальной услуги предусмотрены следующие виды справок: справка о зарегистрированных гражданах (отсутствии регистрации), справка о составе семьи</w:t>
      </w:r>
      <w:proofErr w:type="gramStart"/>
      <w:r w:rsidRPr="00A5598A">
        <w:rPr>
          <w:rFonts w:ascii="Times New Roman" w:eastAsia="Calibri" w:hAnsi="Times New Roman" w:cs="Times New Roman"/>
          <w:sz w:val="12"/>
          <w:szCs w:val="12"/>
        </w:rPr>
        <w:t>.».</w:t>
      </w:r>
      <w:proofErr w:type="gramEnd"/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1.2.</w:t>
      </w:r>
      <w:r w:rsidRPr="00A5598A">
        <w:rPr>
          <w:rFonts w:ascii="Times New Roman" w:eastAsia="Calibri" w:hAnsi="Times New Roman" w:cs="Times New Roman"/>
          <w:sz w:val="12"/>
          <w:szCs w:val="12"/>
        </w:rPr>
        <w:t xml:space="preserve"> Подпункт 2.9. Административного регламента изложить в следующей редакции: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598A">
        <w:rPr>
          <w:rFonts w:ascii="Times New Roman" w:eastAsia="Calibri" w:hAnsi="Times New Roman" w:cs="Times New Roman"/>
          <w:sz w:val="12"/>
          <w:szCs w:val="12"/>
        </w:rPr>
        <w:t>«2.9.1. При обращении за получением выписки из домовой книги, справки о зарегистрированных гражданах (отсутствии регистрации), заявитель представляет: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598A">
        <w:rPr>
          <w:rFonts w:ascii="Times New Roman" w:eastAsia="Calibri" w:hAnsi="Times New Roman" w:cs="Times New Roman"/>
          <w:sz w:val="12"/>
          <w:szCs w:val="12"/>
        </w:rPr>
        <w:t xml:space="preserve"> - заявление по форме согласно приложению 2 к Административному регламенту;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598A">
        <w:rPr>
          <w:rFonts w:ascii="Times New Roman" w:eastAsia="Calibri" w:hAnsi="Times New Roman" w:cs="Times New Roman"/>
          <w:sz w:val="12"/>
          <w:szCs w:val="12"/>
        </w:rPr>
        <w:t>- копию паспорта или иного документа, удостоверяющего личность заявителя;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598A">
        <w:rPr>
          <w:rFonts w:ascii="Times New Roman" w:eastAsia="Calibri" w:hAnsi="Times New Roman" w:cs="Times New Roman"/>
          <w:sz w:val="12"/>
          <w:szCs w:val="12"/>
        </w:rPr>
        <w:t xml:space="preserve"> - копию домовой книги;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598A">
        <w:rPr>
          <w:rFonts w:ascii="Times New Roman" w:eastAsia="Calibri" w:hAnsi="Times New Roman" w:cs="Times New Roman"/>
          <w:sz w:val="12"/>
          <w:szCs w:val="12"/>
        </w:rPr>
        <w:t xml:space="preserve"> - надлежащим образом оформленную доверенность на лицо, имеющее право действовать от имени заявителя, </w:t>
      </w:r>
      <w:proofErr w:type="gramStart"/>
      <w:r w:rsidRPr="00A5598A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A5598A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A5598A">
        <w:rPr>
          <w:rFonts w:ascii="Times New Roman" w:eastAsia="Calibri" w:hAnsi="Times New Roman" w:cs="Times New Roman"/>
          <w:sz w:val="12"/>
          <w:szCs w:val="12"/>
        </w:rPr>
        <w:t>которой</w:t>
      </w:r>
      <w:proofErr w:type="gramEnd"/>
      <w:r w:rsidRPr="00A5598A">
        <w:rPr>
          <w:rFonts w:ascii="Times New Roman" w:eastAsia="Calibri" w:hAnsi="Times New Roman" w:cs="Times New Roman"/>
          <w:sz w:val="12"/>
          <w:szCs w:val="12"/>
        </w:rPr>
        <w:t xml:space="preserve"> должно быть отражено согласие заявителя на обработку его персональных данных и паспорт представителя;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598A">
        <w:rPr>
          <w:rFonts w:ascii="Times New Roman" w:eastAsia="Calibri" w:hAnsi="Times New Roman" w:cs="Times New Roman"/>
          <w:sz w:val="12"/>
          <w:szCs w:val="12"/>
        </w:rPr>
        <w:t>2.9.2. При обращении за получением справки о составе семьи, иных документов, предусмотренных законодательством, заявитель представляет: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598A">
        <w:rPr>
          <w:rFonts w:ascii="Times New Roman" w:eastAsia="Calibri" w:hAnsi="Times New Roman" w:cs="Times New Roman"/>
          <w:sz w:val="12"/>
          <w:szCs w:val="12"/>
        </w:rPr>
        <w:t>- заявление по форме согласно приложению 2 к Административному регламенту;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598A">
        <w:rPr>
          <w:rFonts w:ascii="Times New Roman" w:eastAsia="Calibri" w:hAnsi="Times New Roman" w:cs="Times New Roman"/>
          <w:sz w:val="12"/>
          <w:szCs w:val="12"/>
        </w:rPr>
        <w:t>- копию паспорта или иного документа, удостоверяющего личность заявителя, на каждого члена семьи;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598A">
        <w:rPr>
          <w:rFonts w:ascii="Times New Roman" w:eastAsia="Calibri" w:hAnsi="Times New Roman" w:cs="Times New Roman"/>
          <w:sz w:val="12"/>
          <w:szCs w:val="12"/>
        </w:rPr>
        <w:t xml:space="preserve">- копию свидетельства о рождении, копию свидетельства о браке, копию решения суда об усыновлении с отметкой, о вступлении в законную силу, копию решения суда о признании гражданина членом семьи с отметкой о вступлении в законную силу; 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598A">
        <w:rPr>
          <w:rFonts w:ascii="Times New Roman" w:eastAsia="Calibri" w:hAnsi="Times New Roman" w:cs="Times New Roman"/>
          <w:sz w:val="12"/>
          <w:szCs w:val="12"/>
        </w:rPr>
        <w:t xml:space="preserve">- надлежащим образом оформленную доверенность на лицо, имеющее право действовать от имени заявителя, </w:t>
      </w:r>
      <w:proofErr w:type="gramStart"/>
      <w:r w:rsidRPr="00A5598A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A5598A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A5598A">
        <w:rPr>
          <w:rFonts w:ascii="Times New Roman" w:eastAsia="Calibri" w:hAnsi="Times New Roman" w:cs="Times New Roman"/>
          <w:sz w:val="12"/>
          <w:szCs w:val="12"/>
        </w:rPr>
        <w:t>которой</w:t>
      </w:r>
      <w:proofErr w:type="gramEnd"/>
      <w:r w:rsidRPr="00A5598A">
        <w:rPr>
          <w:rFonts w:ascii="Times New Roman" w:eastAsia="Calibri" w:hAnsi="Times New Roman" w:cs="Times New Roman"/>
          <w:sz w:val="12"/>
          <w:szCs w:val="12"/>
        </w:rPr>
        <w:t xml:space="preserve"> должно быть отражено согласие заявителя на обработку его персональных данных и паспорт представителя.».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598A">
        <w:rPr>
          <w:rFonts w:ascii="Times New Roman" w:eastAsia="Calibri" w:hAnsi="Times New Roman" w:cs="Times New Roman"/>
          <w:sz w:val="12"/>
          <w:szCs w:val="12"/>
        </w:rPr>
        <w:t>1.3. Подпункт 3.4. пункта 3  изложить в следующей редакции: «Принятие решения о предоставлении муниципальной услуги и выдача заявителю документа согласно приложению 4, 5 Административного регламента</w:t>
      </w:r>
      <w:proofErr w:type="gramStart"/>
      <w:r w:rsidRPr="00A5598A">
        <w:rPr>
          <w:rFonts w:ascii="Times New Roman" w:eastAsia="Calibri" w:hAnsi="Times New Roman" w:cs="Times New Roman"/>
          <w:sz w:val="12"/>
          <w:szCs w:val="12"/>
        </w:rPr>
        <w:t>.».</w:t>
      </w:r>
      <w:proofErr w:type="gramEnd"/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598A">
        <w:rPr>
          <w:rFonts w:ascii="Times New Roman" w:eastAsia="Calibri" w:hAnsi="Times New Roman" w:cs="Times New Roman"/>
          <w:sz w:val="12"/>
          <w:szCs w:val="12"/>
        </w:rPr>
        <w:t xml:space="preserve">1.4. Приложение 2 к </w:t>
      </w:r>
      <w:r w:rsidRPr="00A5598A">
        <w:rPr>
          <w:rFonts w:ascii="Times New Roman" w:eastAsia="Calibri" w:hAnsi="Times New Roman" w:cs="Times New Roman"/>
          <w:bCs/>
          <w:sz w:val="12"/>
          <w:szCs w:val="12"/>
        </w:rPr>
        <w:t>Административному регламенту изложить в новой редакции согласно приложению №1 к настоящему постановлению.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598A">
        <w:rPr>
          <w:rFonts w:ascii="Times New Roman" w:eastAsia="Calibri" w:hAnsi="Times New Roman" w:cs="Times New Roman"/>
          <w:sz w:val="12"/>
          <w:szCs w:val="12"/>
        </w:rPr>
        <w:t>1.5. Дополнить Административный регламент Приложением 4, 5  согласно приложению №№2, 3 соответственно к настоящему постановлению.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598A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598A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  опубликования.</w:t>
      </w:r>
    </w:p>
    <w:p w:rsidR="00A5598A" w:rsidRPr="00A5598A" w:rsidRDefault="00A5598A" w:rsidP="00A5598A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A5598A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A5598A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A5598A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834114" w:rsidRPr="00834114" w:rsidRDefault="00834114" w:rsidP="008341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834114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834114">
        <w:rPr>
          <w:rFonts w:ascii="Times New Roman" w:eastAsia="Calibri" w:hAnsi="Times New Roman" w:cs="Times New Roman"/>
          <w:sz w:val="12"/>
          <w:szCs w:val="12"/>
        </w:rPr>
        <w:t>. Главы городского поселения Суходол</w:t>
      </w:r>
    </w:p>
    <w:p w:rsidR="00834114" w:rsidRDefault="00834114" w:rsidP="008341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83411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834114" w:rsidRPr="00834114" w:rsidRDefault="00834114" w:rsidP="008341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  <w:r w:rsidRPr="00834114">
        <w:rPr>
          <w:rFonts w:ascii="Times New Roman" w:eastAsia="Calibri" w:hAnsi="Times New Roman" w:cs="Times New Roman"/>
          <w:sz w:val="12"/>
          <w:szCs w:val="12"/>
        </w:rPr>
        <w:t>Р.В. Софронов</w:t>
      </w:r>
    </w:p>
    <w:p w:rsidR="00834114" w:rsidRPr="00834114" w:rsidRDefault="00834114" w:rsidP="0083411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34114" w:rsidRPr="00E500D7" w:rsidRDefault="00834114" w:rsidP="0083411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834114" w:rsidRPr="00E500D7" w:rsidRDefault="00834114" w:rsidP="0083411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городского поселения Суходол</w:t>
      </w:r>
    </w:p>
    <w:p w:rsidR="00834114" w:rsidRPr="00E500D7" w:rsidRDefault="00834114" w:rsidP="0083411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834114" w:rsidRPr="00250FBD" w:rsidRDefault="00834114" w:rsidP="008341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№63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10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834114" w:rsidRPr="00894897" w:rsidRDefault="00834114" w:rsidP="0083411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34114" w:rsidRPr="00DC6EB2" w:rsidRDefault="00834114" w:rsidP="008341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>2</w:t>
      </w:r>
    </w:p>
    <w:p w:rsidR="00834114" w:rsidRDefault="00834114" w:rsidP="008341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к 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Административному регламенту предоставления муниципальной услуги </w:t>
      </w:r>
    </w:p>
    <w:p w:rsidR="00834114" w:rsidRDefault="00834114" w:rsidP="008341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«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Выдача документов (выписки из домовой книги,  справок и иных документов, </w:t>
      </w:r>
      <w:proofErr w:type="gramEnd"/>
    </w:p>
    <w:p w:rsidR="00834114" w:rsidRPr="00DC6EB2" w:rsidRDefault="00834114" w:rsidP="008341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i/>
          <w:sz w:val="12"/>
          <w:szCs w:val="12"/>
        </w:rPr>
        <w:t>предусмотренных</w:t>
      </w:r>
      <w:proofErr w:type="gramEnd"/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законодательством Российской Федерации)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»</w:t>
      </w:r>
    </w:p>
    <w:p w:rsidR="00AB4146" w:rsidRDefault="00AB4146" w:rsidP="008341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834114" w:rsidRPr="009B43FF" w:rsidRDefault="00834114" w:rsidP="008341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В __</w:t>
      </w:r>
      <w:r>
        <w:rPr>
          <w:rFonts w:ascii="Times New Roman" w:eastAsia="Calibri" w:hAnsi="Times New Roman" w:cs="Times New Roman"/>
          <w:sz w:val="12"/>
          <w:szCs w:val="12"/>
        </w:rPr>
        <w:t>________________</w:t>
      </w: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</w:t>
      </w:r>
    </w:p>
    <w:p w:rsidR="00834114" w:rsidRPr="009B43FF" w:rsidRDefault="00834114" w:rsidP="008341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(наименование Органа местного самоуправления)</w:t>
      </w:r>
    </w:p>
    <w:p w:rsidR="00834114" w:rsidRPr="009B43FF" w:rsidRDefault="00834114" w:rsidP="008341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от_______________________________________ (ФИО заявителя)</w:t>
      </w:r>
    </w:p>
    <w:p w:rsidR="00834114" w:rsidRPr="009B43FF" w:rsidRDefault="00834114" w:rsidP="008341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________________________________________(почтовый адрес)</w:t>
      </w:r>
    </w:p>
    <w:p w:rsidR="00834114" w:rsidRPr="009B43FF" w:rsidRDefault="00834114" w:rsidP="008341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____________________(адрес электронной почты, при наличии)</w:t>
      </w:r>
    </w:p>
    <w:p w:rsidR="00834114" w:rsidRPr="009B43FF" w:rsidRDefault="00834114" w:rsidP="008341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________________________(контактный телефон, при наличии)</w:t>
      </w:r>
    </w:p>
    <w:p w:rsidR="00834114" w:rsidRPr="009B43FF" w:rsidRDefault="00834114" w:rsidP="0083411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34114" w:rsidRPr="009B43FF" w:rsidRDefault="00834114" w:rsidP="008341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ЗАЯВЛЕНИЕ</w:t>
      </w:r>
    </w:p>
    <w:p w:rsidR="00834114" w:rsidRPr="009B43FF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Прошу </w:t>
      </w:r>
      <w:proofErr w:type="gramStart"/>
      <w:r w:rsidRPr="009B43FF">
        <w:rPr>
          <w:rFonts w:ascii="Times New Roman" w:eastAsia="Calibri" w:hAnsi="Times New Roman" w:cs="Times New Roman"/>
          <w:sz w:val="12"/>
          <w:szCs w:val="12"/>
        </w:rPr>
        <w:t>предоставить мне справку</w:t>
      </w:r>
      <w:proofErr w:type="gramEnd"/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 (выписку, иные документы) 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</w:t>
      </w:r>
      <w:r w:rsidRPr="009B43FF">
        <w:rPr>
          <w:rFonts w:ascii="Times New Roman" w:eastAsia="Calibri" w:hAnsi="Times New Roman" w:cs="Times New Roman"/>
          <w:sz w:val="12"/>
          <w:szCs w:val="12"/>
        </w:rPr>
        <w:t>__________________</w:t>
      </w:r>
    </w:p>
    <w:p w:rsidR="00834114" w:rsidRPr="009B43FF" w:rsidRDefault="00834114" w:rsidP="00834114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 w:rsidRPr="009B43FF">
        <w:rPr>
          <w:rFonts w:ascii="Times New Roman" w:eastAsia="Calibri" w:hAnsi="Times New Roman" w:cs="Times New Roman"/>
          <w:i/>
          <w:sz w:val="12"/>
          <w:szCs w:val="12"/>
        </w:rPr>
        <w:t>(наименование необходимых документов)</w:t>
      </w:r>
    </w:p>
    <w:p w:rsidR="00834114" w:rsidRPr="009B43FF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по адресу*______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</w:t>
      </w: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 _____________________________________________________________________________________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</w:t>
      </w:r>
    </w:p>
    <w:p w:rsidR="00834114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К заявлению прилагаются следующие документы:</w:t>
      </w:r>
    </w:p>
    <w:p w:rsidR="00834114" w:rsidRPr="009B43FF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</w:t>
      </w:r>
    </w:p>
    <w:p w:rsidR="00834114" w:rsidRPr="009B43FF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834114" w:rsidRPr="009B43FF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834114" w:rsidRPr="009B43FF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834114" w:rsidRPr="009B43FF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834114" w:rsidRPr="009B43FF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Дата заполнения  _____ ________________ 20____г.</w:t>
      </w:r>
    </w:p>
    <w:p w:rsidR="00834114" w:rsidRPr="009B43FF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           __________________________________________</w:t>
      </w:r>
    </w:p>
    <w:p w:rsidR="00834114" w:rsidRPr="009B43FF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(подпись заявителя)                                 (Ф.И.О. заявителя, полностью)</w:t>
      </w:r>
    </w:p>
    <w:p w:rsidR="00834114" w:rsidRPr="009B43FF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В рамках осуществления мероприятий по предоставлению справки, все нижеподписавшиеся согласны на обработку персональных данных в течение неограниченного срока в соответствии с Федеральным законом от 27.07.2006 г. № 152-ФЗ «О персональных данных».</w:t>
      </w:r>
    </w:p>
    <w:p w:rsidR="00834114" w:rsidRPr="009B43FF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"____" _____________ 20__ г. _______________                _____________________________________</w:t>
      </w:r>
    </w:p>
    <w:p w:rsidR="00834114" w:rsidRPr="009B43FF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(подпись заявителя)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    (Ф.И.О. заявителя)</w:t>
      </w:r>
    </w:p>
    <w:p w:rsidR="00834114" w:rsidRPr="009B43FF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*указывается для справки о зарегистрированных гражданах (отсутствии регистрации)</w:t>
      </w:r>
    </w:p>
    <w:p w:rsidR="00AB4146" w:rsidRDefault="00AB4146" w:rsidP="0083411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834114" w:rsidRPr="00E500D7" w:rsidRDefault="00834114" w:rsidP="0083411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lastRenderedPageBreak/>
        <w:t>Приложение</w:t>
      </w:r>
      <w:r>
        <w:rPr>
          <w:rFonts w:ascii="Times New Roman" w:hAnsi="Times New Roman"/>
          <w:i/>
          <w:sz w:val="12"/>
          <w:szCs w:val="12"/>
        </w:rPr>
        <w:t>№2</w:t>
      </w:r>
    </w:p>
    <w:p w:rsidR="00834114" w:rsidRDefault="00834114" w:rsidP="0083411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городского поселения С</w:t>
      </w:r>
      <w:r w:rsidR="00267745">
        <w:rPr>
          <w:rFonts w:ascii="Times New Roman" w:hAnsi="Times New Roman"/>
          <w:i/>
          <w:sz w:val="12"/>
          <w:szCs w:val="12"/>
        </w:rPr>
        <w:t>у</w:t>
      </w:r>
      <w:r>
        <w:rPr>
          <w:rFonts w:ascii="Times New Roman" w:hAnsi="Times New Roman"/>
          <w:i/>
          <w:sz w:val="12"/>
          <w:szCs w:val="12"/>
        </w:rPr>
        <w:t>ходол</w:t>
      </w:r>
    </w:p>
    <w:p w:rsidR="00834114" w:rsidRPr="00E500D7" w:rsidRDefault="00834114" w:rsidP="0083411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834114" w:rsidRPr="00250FBD" w:rsidRDefault="00834114" w:rsidP="008341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№63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10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834114" w:rsidRPr="00894897" w:rsidRDefault="00834114" w:rsidP="0083411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34114" w:rsidRPr="00DC6EB2" w:rsidRDefault="00834114" w:rsidP="008341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834114" w:rsidRDefault="00834114" w:rsidP="008341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к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Административному регламенту пред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>оставления муниципальной услуги</w:t>
      </w:r>
    </w:p>
    <w:p w:rsidR="00834114" w:rsidRDefault="00834114" w:rsidP="008341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«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>Выдача документов (выписки из домовой кни</w:t>
      </w:r>
      <w:r>
        <w:rPr>
          <w:rFonts w:ascii="Times New Roman" w:eastAsia="Calibri" w:hAnsi="Times New Roman" w:cs="Times New Roman"/>
          <w:i/>
          <w:sz w:val="12"/>
          <w:szCs w:val="12"/>
        </w:rPr>
        <w:t>ги,  справок и иных документов,</w:t>
      </w:r>
      <w:proofErr w:type="gramEnd"/>
    </w:p>
    <w:p w:rsidR="00834114" w:rsidRPr="00DC6EB2" w:rsidRDefault="00834114" w:rsidP="008341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i/>
          <w:sz w:val="12"/>
          <w:szCs w:val="12"/>
        </w:rPr>
        <w:t>предусмотренных</w:t>
      </w:r>
      <w:proofErr w:type="gramEnd"/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законодательством Российской Федерации)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»</w:t>
      </w:r>
    </w:p>
    <w:p w:rsidR="00AB4146" w:rsidRDefault="00AB4146" w:rsidP="00834114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</w:p>
    <w:p w:rsidR="00834114" w:rsidRDefault="00834114" w:rsidP="00834114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b/>
          <w:sz w:val="12"/>
          <w:szCs w:val="12"/>
        </w:rPr>
      </w:pPr>
      <w:r w:rsidRPr="00DC6EB2">
        <w:rPr>
          <w:rFonts w:ascii="Times New Roman" w:eastAsia="Calibri" w:hAnsi="Times New Roman" w:cs="Times New Roman"/>
          <w:sz w:val="12"/>
          <w:szCs w:val="12"/>
        </w:rPr>
        <w:t>Угловой штамп с № и датой</w:t>
      </w:r>
    </w:p>
    <w:p w:rsidR="00834114" w:rsidRPr="00DC6EB2" w:rsidRDefault="00834114" w:rsidP="008341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C6EB2">
        <w:rPr>
          <w:rFonts w:ascii="Times New Roman" w:eastAsia="Calibri" w:hAnsi="Times New Roman" w:cs="Times New Roman"/>
          <w:b/>
          <w:sz w:val="12"/>
          <w:szCs w:val="12"/>
        </w:rPr>
        <w:t>Справка о зарегистрированных гражданах (отсутствии регистрации)</w:t>
      </w:r>
    </w:p>
    <w:p w:rsidR="00834114" w:rsidRPr="00DC6EB2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sz w:val="12"/>
          <w:szCs w:val="12"/>
        </w:rPr>
        <w:t>Дана  гр. _________________________________________, зарегистрированному (ой) по адресу: ______, обл. Самарская, р-н Сергиевский, с __________, ул. ____________, д. __, в том, что</w:t>
      </w:r>
      <w:proofErr w:type="gramEnd"/>
    </w:p>
    <w:p w:rsidR="00834114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sz w:val="12"/>
          <w:szCs w:val="12"/>
        </w:rPr>
        <w:t>На</w:t>
      </w:r>
      <w:proofErr w:type="gramEnd"/>
      <w:r w:rsidRPr="00DC6EB2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DC6EB2">
        <w:rPr>
          <w:rFonts w:ascii="Times New Roman" w:eastAsia="Calibri" w:hAnsi="Times New Roman" w:cs="Times New Roman"/>
          <w:sz w:val="12"/>
          <w:szCs w:val="12"/>
        </w:rPr>
        <w:t>жилой</w:t>
      </w:r>
      <w:proofErr w:type="gramEnd"/>
      <w:r w:rsidRPr="00DC6EB2">
        <w:rPr>
          <w:rFonts w:ascii="Times New Roman" w:eastAsia="Calibri" w:hAnsi="Times New Roman" w:cs="Times New Roman"/>
          <w:sz w:val="12"/>
          <w:szCs w:val="12"/>
        </w:rPr>
        <w:t xml:space="preserve"> площади, по адресу: ____________________________________________________  зарегистрированы:</w:t>
      </w:r>
    </w:p>
    <w:p w:rsidR="00834114" w:rsidRPr="00F77F53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93"/>
        <w:gridCol w:w="1682"/>
        <w:gridCol w:w="1712"/>
        <w:gridCol w:w="1559"/>
      </w:tblGrid>
      <w:tr w:rsidR="00834114" w:rsidRPr="00CC63A8" w:rsidTr="00B74288">
        <w:trPr>
          <w:trHeight w:val="20"/>
        </w:trPr>
        <w:tc>
          <w:tcPr>
            <w:tcW w:w="567" w:type="dxa"/>
            <w:hideMark/>
          </w:tcPr>
          <w:p w:rsidR="00834114" w:rsidRPr="00CC63A8" w:rsidRDefault="00834114" w:rsidP="00750238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1993" w:type="dxa"/>
            <w:hideMark/>
          </w:tcPr>
          <w:p w:rsidR="00834114" w:rsidRPr="00CC63A8" w:rsidRDefault="00834114" w:rsidP="00B74288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Фамилия, имя, отчество</w:t>
            </w:r>
          </w:p>
        </w:tc>
        <w:tc>
          <w:tcPr>
            <w:tcW w:w="1682" w:type="dxa"/>
            <w:hideMark/>
          </w:tcPr>
          <w:p w:rsidR="00834114" w:rsidRPr="00CC63A8" w:rsidRDefault="00834114" w:rsidP="00B74288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Дата рождения</w:t>
            </w:r>
          </w:p>
        </w:tc>
        <w:tc>
          <w:tcPr>
            <w:tcW w:w="1712" w:type="dxa"/>
            <w:hideMark/>
          </w:tcPr>
          <w:p w:rsidR="00834114" w:rsidRPr="00CC63A8" w:rsidRDefault="00834114" w:rsidP="00B74288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Родственные отношения</w:t>
            </w:r>
          </w:p>
        </w:tc>
        <w:tc>
          <w:tcPr>
            <w:tcW w:w="1559" w:type="dxa"/>
            <w:hideMark/>
          </w:tcPr>
          <w:p w:rsidR="00834114" w:rsidRPr="00CC63A8" w:rsidRDefault="00834114" w:rsidP="00B74288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Дата прописки</w:t>
            </w:r>
          </w:p>
        </w:tc>
      </w:tr>
      <w:tr w:rsidR="00834114" w:rsidRPr="00CC63A8" w:rsidTr="00B74288">
        <w:trPr>
          <w:trHeight w:val="20"/>
        </w:trPr>
        <w:tc>
          <w:tcPr>
            <w:tcW w:w="567" w:type="dxa"/>
            <w:hideMark/>
          </w:tcPr>
          <w:p w:rsidR="00834114" w:rsidRPr="00CC63A8" w:rsidRDefault="00834114" w:rsidP="00750238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993" w:type="dxa"/>
          </w:tcPr>
          <w:p w:rsidR="00834114" w:rsidRPr="00CC63A8" w:rsidRDefault="00834114" w:rsidP="00B74288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834114" w:rsidRPr="00CC63A8" w:rsidRDefault="00834114" w:rsidP="00B74288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834114" w:rsidRPr="00CC63A8" w:rsidRDefault="00834114" w:rsidP="00B74288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834114" w:rsidRPr="00CC63A8" w:rsidRDefault="00834114" w:rsidP="00B74288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34114" w:rsidRPr="00CC63A8" w:rsidTr="00B74288">
        <w:trPr>
          <w:trHeight w:val="20"/>
        </w:trPr>
        <w:tc>
          <w:tcPr>
            <w:tcW w:w="567" w:type="dxa"/>
            <w:hideMark/>
          </w:tcPr>
          <w:p w:rsidR="00834114" w:rsidRPr="00CC63A8" w:rsidRDefault="00834114" w:rsidP="00750238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993" w:type="dxa"/>
          </w:tcPr>
          <w:p w:rsidR="00834114" w:rsidRPr="00CC63A8" w:rsidRDefault="00834114" w:rsidP="00B74288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834114" w:rsidRPr="00CC63A8" w:rsidRDefault="00834114" w:rsidP="00B74288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834114" w:rsidRPr="00CC63A8" w:rsidRDefault="00834114" w:rsidP="00B74288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834114" w:rsidRPr="00CC63A8" w:rsidRDefault="00834114" w:rsidP="00B74288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34114" w:rsidRPr="00CC63A8" w:rsidTr="00B74288">
        <w:trPr>
          <w:trHeight w:val="20"/>
        </w:trPr>
        <w:tc>
          <w:tcPr>
            <w:tcW w:w="567" w:type="dxa"/>
            <w:hideMark/>
          </w:tcPr>
          <w:p w:rsidR="00834114" w:rsidRPr="00CC63A8" w:rsidRDefault="00834114" w:rsidP="00750238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993" w:type="dxa"/>
          </w:tcPr>
          <w:p w:rsidR="00834114" w:rsidRPr="00CC63A8" w:rsidRDefault="00834114" w:rsidP="00B74288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834114" w:rsidRPr="00CC63A8" w:rsidRDefault="00834114" w:rsidP="00B74288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834114" w:rsidRPr="00CC63A8" w:rsidRDefault="00834114" w:rsidP="00B74288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834114" w:rsidRPr="00CC63A8" w:rsidRDefault="00834114" w:rsidP="00B74288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34114" w:rsidRPr="00CC63A8" w:rsidTr="00B74288">
        <w:trPr>
          <w:trHeight w:val="20"/>
        </w:trPr>
        <w:tc>
          <w:tcPr>
            <w:tcW w:w="567" w:type="dxa"/>
            <w:hideMark/>
          </w:tcPr>
          <w:p w:rsidR="00834114" w:rsidRPr="00CC63A8" w:rsidRDefault="00834114" w:rsidP="00750238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993" w:type="dxa"/>
          </w:tcPr>
          <w:p w:rsidR="00834114" w:rsidRPr="00CC63A8" w:rsidRDefault="00834114" w:rsidP="00B74288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834114" w:rsidRPr="00CC63A8" w:rsidRDefault="00834114" w:rsidP="00B74288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834114" w:rsidRPr="00CC63A8" w:rsidRDefault="00834114" w:rsidP="00B74288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834114" w:rsidRPr="00CC63A8" w:rsidRDefault="00834114" w:rsidP="00B74288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834114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Основание выдачи справки – домовая книга</w:t>
      </w:r>
    </w:p>
    <w:p w:rsidR="00834114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34114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EF5">
        <w:rPr>
          <w:rFonts w:ascii="Times New Roman" w:eastAsia="Calibri" w:hAnsi="Times New Roman" w:cs="Times New Roman"/>
          <w:sz w:val="12"/>
          <w:szCs w:val="12"/>
        </w:rPr>
        <w:t xml:space="preserve">Глава </w:t>
      </w:r>
      <w:r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770EF5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Суходол</w:t>
      </w:r>
    </w:p>
    <w:p w:rsidR="00834114" w:rsidRPr="00770EF5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EF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834114" w:rsidRPr="00770EF5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34114" w:rsidRPr="00770EF5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EF5">
        <w:rPr>
          <w:rFonts w:ascii="Times New Roman" w:eastAsia="Calibri" w:hAnsi="Times New Roman" w:cs="Times New Roman"/>
          <w:sz w:val="12"/>
          <w:szCs w:val="12"/>
        </w:rPr>
        <w:t>Исполнитель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70EF5">
        <w:rPr>
          <w:rFonts w:ascii="Times New Roman" w:eastAsia="Calibri" w:hAnsi="Times New Roman" w:cs="Times New Roman"/>
          <w:sz w:val="12"/>
          <w:szCs w:val="12"/>
        </w:rPr>
        <w:t>____________Ф.И.О.</w:t>
      </w:r>
    </w:p>
    <w:p w:rsidR="00834114" w:rsidRPr="00E500D7" w:rsidRDefault="00834114" w:rsidP="0083411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№3</w:t>
      </w:r>
    </w:p>
    <w:p w:rsidR="00834114" w:rsidRPr="00E500D7" w:rsidRDefault="00834114" w:rsidP="0083411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городского поселения Суходол</w:t>
      </w:r>
    </w:p>
    <w:p w:rsidR="00834114" w:rsidRPr="00E500D7" w:rsidRDefault="00834114" w:rsidP="0083411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834114" w:rsidRPr="00250FBD" w:rsidRDefault="00834114" w:rsidP="008341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</w:t>
      </w:r>
      <w:r w:rsidR="003F44AC">
        <w:rPr>
          <w:rFonts w:ascii="Times New Roman" w:hAnsi="Times New Roman"/>
          <w:i/>
          <w:sz w:val="12"/>
          <w:szCs w:val="12"/>
        </w:rPr>
        <w:t>63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</w:t>
      </w:r>
      <w:r w:rsidR="003F44AC">
        <w:rPr>
          <w:rFonts w:ascii="Times New Roman" w:hAnsi="Times New Roman"/>
          <w:i/>
          <w:sz w:val="12"/>
          <w:szCs w:val="12"/>
        </w:rPr>
        <w:t>0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834114" w:rsidRPr="00894897" w:rsidRDefault="00834114" w:rsidP="0083411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34114" w:rsidRPr="00DC6EB2" w:rsidRDefault="00834114" w:rsidP="008341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834114" w:rsidRDefault="00834114" w:rsidP="008341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к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Административному регламенту пред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>оставления муниципальной услуги</w:t>
      </w:r>
    </w:p>
    <w:p w:rsidR="00834114" w:rsidRDefault="00834114" w:rsidP="008341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«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>Выдача документов (выписки из домовой кни</w:t>
      </w:r>
      <w:r>
        <w:rPr>
          <w:rFonts w:ascii="Times New Roman" w:eastAsia="Calibri" w:hAnsi="Times New Roman" w:cs="Times New Roman"/>
          <w:i/>
          <w:sz w:val="12"/>
          <w:szCs w:val="12"/>
        </w:rPr>
        <w:t>ги,  справок и иных документов,</w:t>
      </w:r>
      <w:proofErr w:type="gramEnd"/>
    </w:p>
    <w:p w:rsidR="00834114" w:rsidRPr="00DC6EB2" w:rsidRDefault="00834114" w:rsidP="008341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i/>
          <w:sz w:val="12"/>
          <w:szCs w:val="12"/>
        </w:rPr>
        <w:t>предусмотренных</w:t>
      </w:r>
      <w:proofErr w:type="gramEnd"/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законодательством Российской Федерации)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»</w:t>
      </w:r>
    </w:p>
    <w:p w:rsidR="00AB4146" w:rsidRDefault="00AB4146" w:rsidP="00834114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</w:p>
    <w:p w:rsidR="00834114" w:rsidRDefault="00834114" w:rsidP="00834114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b/>
          <w:sz w:val="12"/>
          <w:szCs w:val="12"/>
        </w:rPr>
      </w:pPr>
      <w:r w:rsidRPr="00DC6EB2">
        <w:rPr>
          <w:rFonts w:ascii="Times New Roman" w:eastAsia="Calibri" w:hAnsi="Times New Roman" w:cs="Times New Roman"/>
          <w:sz w:val="12"/>
          <w:szCs w:val="12"/>
        </w:rPr>
        <w:t>Угловой штамп с № и датой</w:t>
      </w:r>
    </w:p>
    <w:p w:rsidR="00834114" w:rsidRPr="00CC63A8" w:rsidRDefault="00834114" w:rsidP="008341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3A8">
        <w:rPr>
          <w:rFonts w:ascii="Times New Roman" w:eastAsia="Calibri" w:hAnsi="Times New Roman" w:cs="Times New Roman"/>
          <w:b/>
          <w:sz w:val="12"/>
          <w:szCs w:val="12"/>
        </w:rPr>
        <w:t>Справка</w:t>
      </w:r>
    </w:p>
    <w:p w:rsidR="00834114" w:rsidRPr="00CC63A8" w:rsidRDefault="00834114" w:rsidP="008341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3A8">
        <w:rPr>
          <w:rFonts w:ascii="Times New Roman" w:eastAsia="Calibri" w:hAnsi="Times New Roman" w:cs="Times New Roman"/>
          <w:b/>
          <w:sz w:val="12"/>
          <w:szCs w:val="12"/>
        </w:rPr>
        <w:t>о составе семьи</w:t>
      </w:r>
    </w:p>
    <w:p w:rsidR="00834114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Дана  в том, что гр. _____________ дата рождения _______.19__, зарегистрирова</w:t>
      </w:r>
      <w:proofErr w:type="gramStart"/>
      <w:r w:rsidRPr="00CC63A8">
        <w:rPr>
          <w:rFonts w:ascii="Times New Roman" w:eastAsia="Calibri" w:hAnsi="Times New Roman" w:cs="Times New Roman"/>
          <w:sz w:val="12"/>
          <w:szCs w:val="12"/>
        </w:rPr>
        <w:t>н(</w:t>
      </w:r>
      <w:proofErr w:type="gramEnd"/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а) по адресу: ______, </w:t>
      </w:r>
      <w:proofErr w:type="spellStart"/>
      <w:r w:rsidRPr="00CC63A8">
        <w:rPr>
          <w:rFonts w:ascii="Times New Roman" w:eastAsia="Calibri" w:hAnsi="Times New Roman" w:cs="Times New Roman"/>
          <w:sz w:val="12"/>
          <w:szCs w:val="12"/>
        </w:rPr>
        <w:t>обл</w:t>
      </w:r>
      <w:proofErr w:type="spellEnd"/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 Самарская, р-н Сергиевский, с _________, </w:t>
      </w:r>
      <w:proofErr w:type="spellStart"/>
      <w:r w:rsidRPr="00CC63A8">
        <w:rPr>
          <w:rFonts w:ascii="Times New Roman" w:eastAsia="Calibri" w:hAnsi="Times New Roman" w:cs="Times New Roman"/>
          <w:sz w:val="12"/>
          <w:szCs w:val="12"/>
        </w:rPr>
        <w:t>ул</w:t>
      </w:r>
      <w:proofErr w:type="spellEnd"/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 _______, д. __ и имеет следующий состав семьи:</w:t>
      </w:r>
    </w:p>
    <w:p w:rsidR="00834114" w:rsidRPr="00EB3506" w:rsidRDefault="00834114" w:rsidP="0083411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2"/>
        <w:gridCol w:w="2473"/>
        <w:gridCol w:w="1571"/>
        <w:gridCol w:w="993"/>
        <w:gridCol w:w="1984"/>
      </w:tblGrid>
      <w:tr w:rsidR="00834114" w:rsidRPr="00CC63A8" w:rsidTr="00B74288">
        <w:trPr>
          <w:trHeight w:val="20"/>
        </w:trPr>
        <w:tc>
          <w:tcPr>
            <w:tcW w:w="492" w:type="dxa"/>
            <w:hideMark/>
          </w:tcPr>
          <w:p w:rsidR="00834114" w:rsidRPr="00CC63A8" w:rsidRDefault="00834114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2473" w:type="dxa"/>
            <w:hideMark/>
          </w:tcPr>
          <w:p w:rsidR="00834114" w:rsidRPr="00CC63A8" w:rsidRDefault="00834114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Фамилия, имя, отчество члена семьи</w:t>
            </w:r>
          </w:p>
        </w:tc>
        <w:tc>
          <w:tcPr>
            <w:tcW w:w="1571" w:type="dxa"/>
            <w:hideMark/>
          </w:tcPr>
          <w:p w:rsidR="00834114" w:rsidRPr="00CC63A8" w:rsidRDefault="00834114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Родственные отношения</w:t>
            </w:r>
          </w:p>
        </w:tc>
        <w:tc>
          <w:tcPr>
            <w:tcW w:w="993" w:type="dxa"/>
            <w:hideMark/>
          </w:tcPr>
          <w:p w:rsidR="00834114" w:rsidRPr="00CC63A8" w:rsidRDefault="00834114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Дата рождения</w:t>
            </w:r>
          </w:p>
        </w:tc>
        <w:tc>
          <w:tcPr>
            <w:tcW w:w="1984" w:type="dxa"/>
            <w:hideMark/>
          </w:tcPr>
          <w:p w:rsidR="00834114" w:rsidRPr="00CC63A8" w:rsidRDefault="00834114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Адрес регистрации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(при наличии информации в представленных документах)</w:t>
            </w:r>
          </w:p>
        </w:tc>
      </w:tr>
      <w:tr w:rsidR="00834114" w:rsidRPr="00CC63A8" w:rsidTr="00B74288">
        <w:trPr>
          <w:trHeight w:val="20"/>
        </w:trPr>
        <w:tc>
          <w:tcPr>
            <w:tcW w:w="492" w:type="dxa"/>
          </w:tcPr>
          <w:p w:rsidR="00834114" w:rsidRPr="00CC63A8" w:rsidRDefault="00834114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73" w:type="dxa"/>
          </w:tcPr>
          <w:p w:rsidR="00834114" w:rsidRPr="00CC63A8" w:rsidRDefault="00834114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71" w:type="dxa"/>
          </w:tcPr>
          <w:p w:rsidR="00834114" w:rsidRPr="00CC63A8" w:rsidRDefault="00834114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:rsidR="00834114" w:rsidRPr="00CC63A8" w:rsidRDefault="00834114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</w:tcPr>
          <w:p w:rsidR="00834114" w:rsidRPr="00CC63A8" w:rsidRDefault="00834114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834114" w:rsidRPr="00CC63A8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Основание выдачи справки – документы, представленные заявителем:</w:t>
      </w:r>
    </w:p>
    <w:p w:rsidR="00834114" w:rsidRPr="00CC63A8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34114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Глава </w:t>
      </w:r>
      <w:r w:rsidR="003F44AC">
        <w:rPr>
          <w:rFonts w:ascii="Times New Roman" w:eastAsia="Calibri" w:hAnsi="Times New Roman" w:cs="Times New Roman"/>
          <w:sz w:val="12"/>
          <w:szCs w:val="12"/>
        </w:rPr>
        <w:t>город</w:t>
      </w:r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Су</w:t>
      </w:r>
      <w:r w:rsidR="003F44AC">
        <w:rPr>
          <w:rFonts w:ascii="Times New Roman" w:eastAsia="Calibri" w:hAnsi="Times New Roman" w:cs="Times New Roman"/>
          <w:sz w:val="12"/>
          <w:szCs w:val="12"/>
        </w:rPr>
        <w:t>ходол</w:t>
      </w:r>
    </w:p>
    <w:p w:rsidR="00834114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834114" w:rsidRPr="00CC63A8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34114" w:rsidRPr="00CC63A8" w:rsidRDefault="00834114" w:rsidP="008341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Исполнитель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C63A8">
        <w:rPr>
          <w:rFonts w:ascii="Times New Roman" w:eastAsia="Calibri" w:hAnsi="Times New Roman" w:cs="Times New Roman"/>
          <w:sz w:val="12"/>
          <w:szCs w:val="12"/>
        </w:rPr>
        <w:t>____________Ф.И.О.</w:t>
      </w:r>
    </w:p>
    <w:p w:rsidR="00AB4146" w:rsidRDefault="00AB4146" w:rsidP="003F44A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3F44AC" w:rsidRDefault="003F44AC" w:rsidP="003F44A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3F44AC" w:rsidRDefault="003F44AC" w:rsidP="003F44A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СЕЛЬСКОГО ПОСЕЛЕНИЯ ЧЕРНОВКА</w:t>
      </w:r>
    </w:p>
    <w:p w:rsidR="003F44AC" w:rsidRPr="0015017C" w:rsidRDefault="003F44AC" w:rsidP="003F44AC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3F44AC" w:rsidRPr="0015017C" w:rsidRDefault="003F44AC" w:rsidP="003F44A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3F44AC" w:rsidRPr="0015017C" w:rsidRDefault="003F44AC" w:rsidP="003F44A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3F44AC" w:rsidRPr="0015017C" w:rsidRDefault="003F44AC" w:rsidP="003F44A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3F44AC" w:rsidRDefault="003F44AC" w:rsidP="003F44A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11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октября 2016г.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 w:rsidR="00A5598A">
        <w:rPr>
          <w:rFonts w:ascii="Times New Roman" w:eastAsia="Calibri" w:hAnsi="Times New Roman" w:cs="Times New Roman"/>
          <w:sz w:val="12"/>
          <w:szCs w:val="12"/>
        </w:rPr>
        <w:t xml:space="preserve">                            №42</w:t>
      </w:r>
    </w:p>
    <w:p w:rsidR="003F44AC" w:rsidRDefault="003F44AC" w:rsidP="003F44A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44AC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и дополнений в постановление Администрации сельского  поселения Черновка</w:t>
      </w:r>
    </w:p>
    <w:p w:rsidR="003F44AC" w:rsidRPr="003F44AC" w:rsidRDefault="003F44AC" w:rsidP="003F44A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3F44AC">
        <w:rPr>
          <w:rFonts w:ascii="Times New Roman" w:eastAsia="Calibri" w:hAnsi="Times New Roman" w:cs="Times New Roman"/>
          <w:b/>
          <w:sz w:val="12"/>
          <w:szCs w:val="12"/>
        </w:rPr>
        <w:t xml:space="preserve">муниципального района Сергиевский от  28.03.2016 г. №11 «Об утверждении </w:t>
      </w:r>
      <w:r w:rsidRPr="003F44A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административного регламента предоставления муниципальной услуги </w:t>
      </w:r>
      <w:r w:rsidRPr="003F44AC">
        <w:rPr>
          <w:rFonts w:ascii="Times New Roman" w:eastAsia="Calibri" w:hAnsi="Times New Roman" w:cs="Times New Roman"/>
          <w:b/>
          <w:sz w:val="12"/>
          <w:szCs w:val="12"/>
        </w:rPr>
        <w:t>«Выдача документов (выписки из домовой книги, справок и иных документов, предусмотренных законодательством Российской Федерации)» администрацией сельского поселения Черновка муниципального района Сергиевский»</w:t>
      </w:r>
    </w:p>
    <w:p w:rsidR="003F44AC" w:rsidRPr="003F44AC" w:rsidRDefault="003F44AC" w:rsidP="003F44A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750238" w:rsidRPr="00750238" w:rsidRDefault="00750238" w:rsidP="0075023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50238">
        <w:rPr>
          <w:rFonts w:ascii="Times New Roman" w:eastAsia="Calibri" w:hAnsi="Times New Roman" w:cs="Times New Roman"/>
          <w:sz w:val="12"/>
          <w:szCs w:val="12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Постановлением Администрации сельского поселения Черновка муниципального района Сергиевский  № 25 от 27.07.2015 г. «Об утверждении Реестра муниципальных услуг сельского поселения  Черновка муниципального района Сергиевский», в целях обеспечения принципа открытости и общедоступности информации о предоставлении муниципальных услуг населению, </w:t>
      </w:r>
      <w:proofErr w:type="gramEnd"/>
    </w:p>
    <w:p w:rsidR="00750238" w:rsidRPr="00750238" w:rsidRDefault="00750238" w:rsidP="0075023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0238">
        <w:rPr>
          <w:rFonts w:ascii="Times New Roman" w:eastAsia="Calibri" w:hAnsi="Times New Roman" w:cs="Times New Roman"/>
          <w:sz w:val="12"/>
          <w:szCs w:val="12"/>
        </w:rPr>
        <w:t xml:space="preserve">а также приведения нормативных правовых актов органов местного самоуправления в соответствие с действующим законодательством Российской Федерации, Администрация сельского поселения Черновка муниципального района Сергиевский </w:t>
      </w:r>
    </w:p>
    <w:p w:rsidR="00750238" w:rsidRPr="00750238" w:rsidRDefault="00750238" w:rsidP="0075023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0238">
        <w:rPr>
          <w:rFonts w:ascii="Times New Roman" w:eastAsia="Calibri" w:hAnsi="Times New Roman" w:cs="Times New Roman"/>
          <w:sz w:val="12"/>
          <w:szCs w:val="12"/>
        </w:rPr>
        <w:t>ПОСТАНОВЛЯЕТ:</w:t>
      </w:r>
    </w:p>
    <w:p w:rsidR="00750238" w:rsidRPr="00750238" w:rsidRDefault="00750238" w:rsidP="0075023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 xml:space="preserve">1. </w:t>
      </w:r>
      <w:r w:rsidRPr="00750238">
        <w:rPr>
          <w:rFonts w:ascii="Times New Roman" w:eastAsia="Calibri" w:hAnsi="Times New Roman" w:cs="Times New Roman"/>
          <w:sz w:val="12"/>
          <w:szCs w:val="12"/>
        </w:rPr>
        <w:t xml:space="preserve">Внести в постановление Администрации сельского поселения Черновка муниципального района Сергиевский от 28.03.2016 г. №11  «Об утверждении </w:t>
      </w:r>
      <w:r w:rsidRPr="00750238">
        <w:rPr>
          <w:rFonts w:ascii="Times New Roman" w:eastAsia="Calibri" w:hAnsi="Times New Roman" w:cs="Times New Roman"/>
          <w:bCs/>
          <w:sz w:val="12"/>
          <w:szCs w:val="12"/>
        </w:rPr>
        <w:t xml:space="preserve">административного регламента предоставления муниципальной услуги </w:t>
      </w:r>
      <w:r w:rsidRPr="00750238">
        <w:rPr>
          <w:rFonts w:ascii="Times New Roman" w:eastAsia="Calibri" w:hAnsi="Times New Roman" w:cs="Times New Roman"/>
          <w:sz w:val="12"/>
          <w:szCs w:val="12"/>
        </w:rPr>
        <w:t xml:space="preserve">«Выдача документов (выписки из домовой книги, справок и иных документов, предусмотренных законодательством Российской Федерации)» администрацией сельского поселения Черновка муниципального района Сергиевский (далее - Постановление) изменения следующего содержания: </w:t>
      </w:r>
    </w:p>
    <w:p w:rsidR="00750238" w:rsidRPr="00750238" w:rsidRDefault="00750238" w:rsidP="0075023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1.1.</w:t>
      </w:r>
      <w:r w:rsidRPr="00750238">
        <w:rPr>
          <w:rFonts w:ascii="Times New Roman" w:eastAsia="Calibri" w:hAnsi="Times New Roman" w:cs="Times New Roman"/>
          <w:sz w:val="12"/>
          <w:szCs w:val="12"/>
        </w:rPr>
        <w:t xml:space="preserve"> Подпункт 2.1 п.2. Административного регламента </w:t>
      </w:r>
      <w:r w:rsidRPr="00750238">
        <w:rPr>
          <w:rFonts w:ascii="Times New Roman" w:eastAsia="Calibri" w:hAnsi="Times New Roman" w:cs="Times New Roman"/>
          <w:bCs/>
          <w:sz w:val="12"/>
          <w:szCs w:val="12"/>
        </w:rPr>
        <w:t>предоставления муниципальной услуги «</w:t>
      </w:r>
      <w:r w:rsidRPr="00750238">
        <w:rPr>
          <w:rFonts w:ascii="Times New Roman" w:eastAsia="Calibri" w:hAnsi="Times New Roman" w:cs="Times New Roman"/>
          <w:sz w:val="12"/>
          <w:szCs w:val="12"/>
        </w:rPr>
        <w:t>Выдача документов (выписки из домовой книги,  справок и иных документов, предусмотренных законодательством Российской Федерации)</w:t>
      </w:r>
      <w:r w:rsidRPr="00750238">
        <w:rPr>
          <w:rFonts w:ascii="Times New Roman" w:eastAsia="Calibri" w:hAnsi="Times New Roman" w:cs="Times New Roman"/>
          <w:bCs/>
          <w:sz w:val="12"/>
          <w:szCs w:val="12"/>
        </w:rPr>
        <w:t xml:space="preserve">» (далее – Административный регламент) </w:t>
      </w:r>
      <w:r w:rsidRPr="00750238">
        <w:rPr>
          <w:rFonts w:ascii="Times New Roman" w:eastAsia="Calibri" w:hAnsi="Times New Roman" w:cs="Times New Roman"/>
          <w:sz w:val="12"/>
          <w:szCs w:val="12"/>
        </w:rPr>
        <w:t>изложить в следующей редакции: «Наименование муниципальной услуги: Выдача документов (выписки из домовой книги, справок и иных документов, предусмотренных законодательством Российской Федерации). В рамках муниципальной услуги предусмотрены следующие виды справок: справка о зарегистрированных гражданах (отсутствии регистрации), справка о составе семьи».</w:t>
      </w:r>
    </w:p>
    <w:p w:rsidR="00750238" w:rsidRPr="00750238" w:rsidRDefault="00750238" w:rsidP="0075023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1.2. </w:t>
      </w:r>
      <w:r w:rsidRPr="00750238">
        <w:rPr>
          <w:rFonts w:ascii="Times New Roman" w:eastAsia="Calibri" w:hAnsi="Times New Roman" w:cs="Times New Roman"/>
          <w:sz w:val="12"/>
          <w:szCs w:val="12"/>
        </w:rPr>
        <w:t>Подпункт 2.9. Административного регламента изложить в следующей редакции:</w:t>
      </w:r>
    </w:p>
    <w:p w:rsidR="00750238" w:rsidRPr="00750238" w:rsidRDefault="00750238" w:rsidP="0075023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0238">
        <w:rPr>
          <w:rFonts w:ascii="Times New Roman" w:eastAsia="Calibri" w:hAnsi="Times New Roman" w:cs="Times New Roman"/>
          <w:sz w:val="12"/>
          <w:szCs w:val="12"/>
        </w:rPr>
        <w:t>«2.9.1. При обращении за получением выписки из домовой книги, справки о зарегистрированных гражданах (отсутствии регистрации), заявитель представляет:</w:t>
      </w:r>
    </w:p>
    <w:p w:rsidR="00750238" w:rsidRPr="00750238" w:rsidRDefault="00750238" w:rsidP="0075023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0238">
        <w:rPr>
          <w:rFonts w:ascii="Times New Roman" w:eastAsia="Calibri" w:hAnsi="Times New Roman" w:cs="Times New Roman"/>
          <w:sz w:val="12"/>
          <w:szCs w:val="12"/>
        </w:rPr>
        <w:t xml:space="preserve"> - заявление по форме согласно приложению 2 к Административному регламенту;</w:t>
      </w:r>
    </w:p>
    <w:p w:rsidR="00750238" w:rsidRPr="00750238" w:rsidRDefault="00750238" w:rsidP="0075023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0238">
        <w:rPr>
          <w:rFonts w:ascii="Times New Roman" w:eastAsia="Calibri" w:hAnsi="Times New Roman" w:cs="Times New Roman"/>
          <w:sz w:val="12"/>
          <w:szCs w:val="12"/>
        </w:rPr>
        <w:t>- копию паспорта или иного документа, удостоверяющего личность заявителя;</w:t>
      </w:r>
    </w:p>
    <w:p w:rsidR="00750238" w:rsidRPr="00750238" w:rsidRDefault="00750238" w:rsidP="0075023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0238">
        <w:rPr>
          <w:rFonts w:ascii="Times New Roman" w:eastAsia="Calibri" w:hAnsi="Times New Roman" w:cs="Times New Roman"/>
          <w:sz w:val="12"/>
          <w:szCs w:val="12"/>
        </w:rPr>
        <w:t xml:space="preserve"> - копию домовой книги;</w:t>
      </w:r>
    </w:p>
    <w:p w:rsidR="00750238" w:rsidRPr="00750238" w:rsidRDefault="00750238" w:rsidP="0075023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0238">
        <w:rPr>
          <w:rFonts w:ascii="Times New Roman" w:eastAsia="Calibri" w:hAnsi="Times New Roman" w:cs="Times New Roman"/>
          <w:sz w:val="12"/>
          <w:szCs w:val="12"/>
        </w:rPr>
        <w:t xml:space="preserve"> - надлежащим образом оформленную доверенность на лицо, имеющее право действовать от имени заявителя, </w:t>
      </w:r>
      <w:proofErr w:type="gramStart"/>
      <w:r w:rsidRPr="00750238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750238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750238">
        <w:rPr>
          <w:rFonts w:ascii="Times New Roman" w:eastAsia="Calibri" w:hAnsi="Times New Roman" w:cs="Times New Roman"/>
          <w:sz w:val="12"/>
          <w:szCs w:val="12"/>
        </w:rPr>
        <w:t>которой</w:t>
      </w:r>
      <w:proofErr w:type="gramEnd"/>
      <w:r w:rsidRPr="00750238">
        <w:rPr>
          <w:rFonts w:ascii="Times New Roman" w:eastAsia="Calibri" w:hAnsi="Times New Roman" w:cs="Times New Roman"/>
          <w:sz w:val="12"/>
          <w:szCs w:val="12"/>
        </w:rPr>
        <w:t xml:space="preserve"> должно быть отражено согласие заявителя на обработку его персональных данных и паспорт представителя;</w:t>
      </w:r>
    </w:p>
    <w:p w:rsidR="00750238" w:rsidRPr="00750238" w:rsidRDefault="00750238" w:rsidP="0075023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0238">
        <w:rPr>
          <w:rFonts w:ascii="Times New Roman" w:eastAsia="Calibri" w:hAnsi="Times New Roman" w:cs="Times New Roman"/>
          <w:sz w:val="12"/>
          <w:szCs w:val="12"/>
        </w:rPr>
        <w:t>2.9.2. При обращении за получением справки о составе семьи, иных документов, предусмотренных законодательством, заявитель представляет:</w:t>
      </w:r>
    </w:p>
    <w:p w:rsidR="00750238" w:rsidRPr="00750238" w:rsidRDefault="00750238" w:rsidP="0075023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0238">
        <w:rPr>
          <w:rFonts w:ascii="Times New Roman" w:eastAsia="Calibri" w:hAnsi="Times New Roman" w:cs="Times New Roman"/>
          <w:sz w:val="12"/>
          <w:szCs w:val="12"/>
        </w:rPr>
        <w:t>- заявление по форме согласно приложению 2 к Административному регламенту;</w:t>
      </w:r>
    </w:p>
    <w:p w:rsidR="00750238" w:rsidRPr="00750238" w:rsidRDefault="00750238" w:rsidP="0075023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0238">
        <w:rPr>
          <w:rFonts w:ascii="Times New Roman" w:eastAsia="Calibri" w:hAnsi="Times New Roman" w:cs="Times New Roman"/>
          <w:sz w:val="12"/>
          <w:szCs w:val="12"/>
        </w:rPr>
        <w:t>- копию паспорта или иного документа, удостоверяющего личность заявителя, на каждого члена семьи;</w:t>
      </w:r>
    </w:p>
    <w:p w:rsidR="00750238" w:rsidRPr="00750238" w:rsidRDefault="00750238" w:rsidP="0075023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0238">
        <w:rPr>
          <w:rFonts w:ascii="Times New Roman" w:eastAsia="Calibri" w:hAnsi="Times New Roman" w:cs="Times New Roman"/>
          <w:sz w:val="12"/>
          <w:szCs w:val="12"/>
        </w:rPr>
        <w:t xml:space="preserve">- копию свидетельства о рождении, копию свидетельства о браке, копию решения суда об усыновлении с отметкой, о вступлении в законную силу, копию решения суда о признании гражданина членом семьи с отметкой о вступлении в законную силу; </w:t>
      </w:r>
    </w:p>
    <w:p w:rsidR="00750238" w:rsidRPr="00750238" w:rsidRDefault="00750238" w:rsidP="0075023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0238">
        <w:rPr>
          <w:rFonts w:ascii="Times New Roman" w:eastAsia="Calibri" w:hAnsi="Times New Roman" w:cs="Times New Roman"/>
          <w:sz w:val="12"/>
          <w:szCs w:val="12"/>
        </w:rPr>
        <w:t xml:space="preserve">- надлежащим образом оформленную доверенность на лицо, имеющее право действовать от имени заявителя, </w:t>
      </w:r>
      <w:proofErr w:type="gramStart"/>
      <w:r w:rsidRPr="00750238">
        <w:rPr>
          <w:rFonts w:ascii="Times New Roman" w:eastAsia="Calibri" w:hAnsi="Times New Roman" w:cs="Times New Roman"/>
          <w:sz w:val="12"/>
          <w:szCs w:val="12"/>
        </w:rPr>
        <w:t>в</w:t>
      </w:r>
      <w:proofErr w:type="gramEnd"/>
      <w:r w:rsidRPr="00750238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750238">
        <w:rPr>
          <w:rFonts w:ascii="Times New Roman" w:eastAsia="Calibri" w:hAnsi="Times New Roman" w:cs="Times New Roman"/>
          <w:sz w:val="12"/>
          <w:szCs w:val="12"/>
        </w:rPr>
        <w:t>которой</w:t>
      </w:r>
      <w:proofErr w:type="gramEnd"/>
      <w:r w:rsidRPr="00750238">
        <w:rPr>
          <w:rFonts w:ascii="Times New Roman" w:eastAsia="Calibri" w:hAnsi="Times New Roman" w:cs="Times New Roman"/>
          <w:sz w:val="12"/>
          <w:szCs w:val="12"/>
        </w:rPr>
        <w:t xml:space="preserve"> должно быть отражено согласие заявителя на обработку его персональных данных и паспорт представителя.».</w:t>
      </w:r>
    </w:p>
    <w:p w:rsidR="00750238" w:rsidRPr="00750238" w:rsidRDefault="00750238" w:rsidP="0075023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0238">
        <w:rPr>
          <w:rFonts w:ascii="Times New Roman" w:eastAsia="Calibri" w:hAnsi="Times New Roman" w:cs="Times New Roman"/>
          <w:sz w:val="12"/>
          <w:szCs w:val="12"/>
        </w:rPr>
        <w:t>1.3. Подпункт 3.4. пункта 3  изложить в следующей редакции: «Принятие решения о предоставлении муниципальной услуги и выдача заявителю документа согласно приложению 4, 5 Административного регламента.</w:t>
      </w:r>
    </w:p>
    <w:p w:rsidR="00750238" w:rsidRPr="00750238" w:rsidRDefault="00750238" w:rsidP="0075023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0238">
        <w:rPr>
          <w:rFonts w:ascii="Times New Roman" w:eastAsia="Calibri" w:hAnsi="Times New Roman" w:cs="Times New Roman"/>
          <w:sz w:val="12"/>
          <w:szCs w:val="12"/>
        </w:rPr>
        <w:t xml:space="preserve">1.4. Приложение 2 к </w:t>
      </w:r>
      <w:r w:rsidRPr="00750238">
        <w:rPr>
          <w:rFonts w:ascii="Times New Roman" w:eastAsia="Calibri" w:hAnsi="Times New Roman" w:cs="Times New Roman"/>
          <w:bCs/>
          <w:sz w:val="12"/>
          <w:szCs w:val="12"/>
        </w:rPr>
        <w:t>Административному регламенту изложить в новой редакции согласно приложению №1 к настоящему постановлению.</w:t>
      </w:r>
    </w:p>
    <w:p w:rsidR="00750238" w:rsidRPr="00750238" w:rsidRDefault="00750238" w:rsidP="0075023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0238">
        <w:rPr>
          <w:rFonts w:ascii="Times New Roman" w:eastAsia="Calibri" w:hAnsi="Times New Roman" w:cs="Times New Roman"/>
          <w:sz w:val="12"/>
          <w:szCs w:val="12"/>
        </w:rPr>
        <w:t>1.5. Дополнить Административный регламент Приложением 4, 5  согласно приложению №№2, 3 соответственно к настоящему постановлению.</w:t>
      </w:r>
    </w:p>
    <w:p w:rsidR="00750238" w:rsidRPr="00750238" w:rsidRDefault="00750238" w:rsidP="0075023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0238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750238" w:rsidRPr="00750238" w:rsidRDefault="00750238" w:rsidP="0075023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0238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  опубликования.</w:t>
      </w:r>
    </w:p>
    <w:p w:rsidR="00750238" w:rsidRPr="00750238" w:rsidRDefault="00750238" w:rsidP="0075023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50238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750238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750238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3F44AC" w:rsidRPr="003F44AC" w:rsidRDefault="003F44AC" w:rsidP="003F44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44AC">
        <w:rPr>
          <w:rFonts w:ascii="Times New Roman" w:eastAsia="Calibri" w:hAnsi="Times New Roman" w:cs="Times New Roman"/>
          <w:sz w:val="12"/>
          <w:szCs w:val="12"/>
        </w:rPr>
        <w:t>Глава сельского поселения Черновка</w:t>
      </w:r>
    </w:p>
    <w:p w:rsidR="003F44AC" w:rsidRDefault="003F44AC" w:rsidP="003F44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3F44AC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3F44AC" w:rsidRPr="003F44AC" w:rsidRDefault="003F44AC" w:rsidP="003F44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</w:rPr>
      </w:pPr>
      <w:r w:rsidRPr="003F44AC">
        <w:rPr>
          <w:rFonts w:ascii="Times New Roman" w:eastAsia="Calibri" w:hAnsi="Times New Roman" w:cs="Times New Roman"/>
          <w:sz w:val="12"/>
          <w:szCs w:val="12"/>
        </w:rPr>
        <w:t>А.В.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3F44AC">
        <w:rPr>
          <w:rFonts w:ascii="Times New Roman" w:eastAsia="Calibri" w:hAnsi="Times New Roman" w:cs="Times New Roman"/>
          <w:sz w:val="12"/>
          <w:szCs w:val="12"/>
        </w:rPr>
        <w:t>Беляев</w:t>
      </w:r>
    </w:p>
    <w:p w:rsidR="003F44AC" w:rsidRPr="003F44AC" w:rsidRDefault="003F44AC" w:rsidP="003F44A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F44AC" w:rsidRPr="00E500D7" w:rsidRDefault="003F44AC" w:rsidP="003F44A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№1</w:t>
      </w:r>
    </w:p>
    <w:p w:rsidR="003F44AC" w:rsidRDefault="003F44AC" w:rsidP="003F44A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Черновка</w:t>
      </w:r>
    </w:p>
    <w:p w:rsidR="003F44AC" w:rsidRPr="00E500D7" w:rsidRDefault="003F44AC" w:rsidP="003F44A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3F44AC" w:rsidRPr="00250FBD" w:rsidRDefault="003F44AC" w:rsidP="003F44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</w:t>
      </w:r>
      <w:r w:rsidR="00A5598A">
        <w:rPr>
          <w:rFonts w:ascii="Times New Roman" w:hAnsi="Times New Roman"/>
          <w:i/>
          <w:sz w:val="12"/>
          <w:szCs w:val="12"/>
        </w:rPr>
        <w:t>2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11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3F44AC" w:rsidRPr="00894897" w:rsidRDefault="003F44AC" w:rsidP="003F44A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F44AC" w:rsidRPr="00DC6EB2" w:rsidRDefault="003F44AC" w:rsidP="003F44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>2</w:t>
      </w:r>
    </w:p>
    <w:p w:rsidR="003F44AC" w:rsidRDefault="003F44AC" w:rsidP="003F44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к 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Административному регламенту предоставления муниципальной услуги </w:t>
      </w:r>
    </w:p>
    <w:p w:rsidR="003F44AC" w:rsidRDefault="003F44AC" w:rsidP="003F44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«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Выдача документов (выписки из домовой книги,  справок и иных документов, </w:t>
      </w:r>
      <w:proofErr w:type="gramEnd"/>
    </w:p>
    <w:p w:rsidR="003F44AC" w:rsidRPr="00DC6EB2" w:rsidRDefault="003F44AC" w:rsidP="003F44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i/>
          <w:sz w:val="12"/>
          <w:szCs w:val="12"/>
        </w:rPr>
        <w:t>предусмотренных</w:t>
      </w:r>
      <w:proofErr w:type="gramEnd"/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законодательством Российской Федерации)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»</w:t>
      </w:r>
    </w:p>
    <w:p w:rsidR="00AB4146" w:rsidRDefault="00AB4146" w:rsidP="003F44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3F44AC" w:rsidRPr="009B43FF" w:rsidRDefault="003F44AC" w:rsidP="003F44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В __</w:t>
      </w:r>
      <w:r>
        <w:rPr>
          <w:rFonts w:ascii="Times New Roman" w:eastAsia="Calibri" w:hAnsi="Times New Roman" w:cs="Times New Roman"/>
          <w:sz w:val="12"/>
          <w:szCs w:val="12"/>
        </w:rPr>
        <w:t>________________</w:t>
      </w: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</w:t>
      </w:r>
    </w:p>
    <w:p w:rsidR="003F44AC" w:rsidRPr="009B43FF" w:rsidRDefault="003F44AC" w:rsidP="003F44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(наименование Органа местного самоуправления)</w:t>
      </w:r>
    </w:p>
    <w:p w:rsidR="003F44AC" w:rsidRPr="009B43FF" w:rsidRDefault="003F44AC" w:rsidP="003F44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от_______________________________________ (ФИО заявителя)</w:t>
      </w:r>
    </w:p>
    <w:p w:rsidR="003F44AC" w:rsidRPr="009B43FF" w:rsidRDefault="003F44AC" w:rsidP="003F44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________________________________________(почтовый адрес)</w:t>
      </w:r>
    </w:p>
    <w:p w:rsidR="003F44AC" w:rsidRPr="009B43FF" w:rsidRDefault="003F44AC" w:rsidP="003F44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____________________(адрес электронной почты, при наличии)</w:t>
      </w:r>
    </w:p>
    <w:p w:rsidR="003F44AC" w:rsidRPr="009B43FF" w:rsidRDefault="003F44AC" w:rsidP="003F44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________________________(контактный телефон, при наличии)</w:t>
      </w:r>
    </w:p>
    <w:p w:rsidR="003F44AC" w:rsidRPr="009B43FF" w:rsidRDefault="003F44AC" w:rsidP="003F44A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F44AC" w:rsidRPr="009B43FF" w:rsidRDefault="003F44AC" w:rsidP="003F44A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ЗАЯВЛЕНИЕ</w:t>
      </w:r>
    </w:p>
    <w:p w:rsidR="003F44AC" w:rsidRPr="009B43FF" w:rsidRDefault="003F44AC" w:rsidP="003F44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Прошу </w:t>
      </w:r>
      <w:proofErr w:type="gramStart"/>
      <w:r w:rsidRPr="009B43FF">
        <w:rPr>
          <w:rFonts w:ascii="Times New Roman" w:eastAsia="Calibri" w:hAnsi="Times New Roman" w:cs="Times New Roman"/>
          <w:sz w:val="12"/>
          <w:szCs w:val="12"/>
        </w:rPr>
        <w:t>предоставить мне справку</w:t>
      </w:r>
      <w:proofErr w:type="gramEnd"/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 (выписку, иные документы) 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________________________________________</w:t>
      </w:r>
      <w:r w:rsidRPr="009B43FF">
        <w:rPr>
          <w:rFonts w:ascii="Times New Roman" w:eastAsia="Calibri" w:hAnsi="Times New Roman" w:cs="Times New Roman"/>
          <w:sz w:val="12"/>
          <w:szCs w:val="12"/>
        </w:rPr>
        <w:t>__________________</w:t>
      </w:r>
    </w:p>
    <w:p w:rsidR="003F44AC" w:rsidRPr="009B43FF" w:rsidRDefault="003F44AC" w:rsidP="003F44AC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Calibri" w:hAnsi="Times New Roman" w:cs="Times New Roman"/>
          <w:i/>
          <w:sz w:val="12"/>
          <w:szCs w:val="12"/>
        </w:rPr>
      </w:pPr>
      <w:r w:rsidRPr="009B43FF">
        <w:rPr>
          <w:rFonts w:ascii="Times New Roman" w:eastAsia="Calibri" w:hAnsi="Times New Roman" w:cs="Times New Roman"/>
          <w:i/>
          <w:sz w:val="12"/>
          <w:szCs w:val="12"/>
        </w:rPr>
        <w:t>(наименование необходимых документов)</w:t>
      </w:r>
    </w:p>
    <w:p w:rsidR="003F44AC" w:rsidRPr="009B43FF" w:rsidRDefault="003F44AC" w:rsidP="003F44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по адресу*______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</w:t>
      </w: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 _____________________________________________________________________________________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</w:t>
      </w:r>
    </w:p>
    <w:p w:rsidR="003F44AC" w:rsidRDefault="003F44AC" w:rsidP="003F44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К заявлению прилагаются следующие документы:</w:t>
      </w:r>
    </w:p>
    <w:p w:rsidR="003F44AC" w:rsidRPr="009B43FF" w:rsidRDefault="003F44AC" w:rsidP="003F44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</w:t>
      </w:r>
    </w:p>
    <w:p w:rsidR="003F44AC" w:rsidRPr="009B43FF" w:rsidRDefault="003F44AC" w:rsidP="003F44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3F44AC" w:rsidRPr="009B43FF" w:rsidRDefault="003F44AC" w:rsidP="003F44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3F44AC" w:rsidRPr="009B43FF" w:rsidRDefault="003F44AC" w:rsidP="003F44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3F44AC" w:rsidRPr="009B43FF" w:rsidRDefault="003F44AC" w:rsidP="003F44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_________________________________________________________________________________</w:t>
      </w:r>
      <w:r>
        <w:rPr>
          <w:rFonts w:ascii="Times New Roman" w:eastAsia="Calibri" w:hAnsi="Times New Roman" w:cs="Times New Roman"/>
          <w:sz w:val="12"/>
          <w:szCs w:val="12"/>
        </w:rPr>
        <w:t>_______________________________________</w:t>
      </w:r>
    </w:p>
    <w:p w:rsidR="003F44AC" w:rsidRPr="009B43FF" w:rsidRDefault="003F44AC" w:rsidP="003F44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Дата заполнения  _____ ________________ 20____г.</w:t>
      </w:r>
    </w:p>
    <w:p w:rsidR="003F44AC" w:rsidRPr="009B43FF" w:rsidRDefault="003F44AC" w:rsidP="003F44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_________________           __________________________________________</w:t>
      </w:r>
    </w:p>
    <w:p w:rsidR="003F44AC" w:rsidRPr="009B43FF" w:rsidRDefault="003F44AC" w:rsidP="003F44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(подпись заявителя)                                 (Ф.И.О. заявителя, полностью)</w:t>
      </w:r>
    </w:p>
    <w:p w:rsidR="003F44AC" w:rsidRPr="009B43FF" w:rsidRDefault="003F44AC" w:rsidP="003F44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В рамках осуществления мероприятий по предоставлению справки, все нижеподписавшиеся согласны на обработку персональных данных в течение неограниченного срока в соответствии с Федеральным законом от 27.07.2006 г. № 152-ФЗ «О персональных данных».</w:t>
      </w:r>
    </w:p>
    <w:p w:rsidR="003F44AC" w:rsidRPr="009B43FF" w:rsidRDefault="003F44AC" w:rsidP="003F44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"____" _____________ 20__ г. _______________                _____________________________________</w:t>
      </w:r>
    </w:p>
    <w:p w:rsidR="003F44AC" w:rsidRPr="009B43FF" w:rsidRDefault="003F44AC" w:rsidP="003F44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(подпись заявителя)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9B43FF">
        <w:rPr>
          <w:rFonts w:ascii="Times New Roman" w:eastAsia="Calibri" w:hAnsi="Times New Roman" w:cs="Times New Roman"/>
          <w:sz w:val="12"/>
          <w:szCs w:val="12"/>
        </w:rPr>
        <w:t xml:space="preserve">    (Ф.И.О. заявителя)</w:t>
      </w:r>
    </w:p>
    <w:p w:rsidR="003F44AC" w:rsidRDefault="003F44AC" w:rsidP="003F44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B43FF">
        <w:rPr>
          <w:rFonts w:ascii="Times New Roman" w:eastAsia="Calibri" w:hAnsi="Times New Roman" w:cs="Times New Roman"/>
          <w:sz w:val="12"/>
          <w:szCs w:val="12"/>
        </w:rPr>
        <w:t>*указывается для справки о зарегистрированных гражданах (отсутствии регистрации)</w:t>
      </w:r>
    </w:p>
    <w:p w:rsidR="00AB4146" w:rsidRPr="009B43FF" w:rsidRDefault="00AB4146" w:rsidP="003F44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F44AC" w:rsidRPr="00E500D7" w:rsidRDefault="003F44AC" w:rsidP="003F44A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lastRenderedPageBreak/>
        <w:t>Приложение</w:t>
      </w:r>
      <w:r>
        <w:rPr>
          <w:rFonts w:ascii="Times New Roman" w:hAnsi="Times New Roman"/>
          <w:i/>
          <w:sz w:val="12"/>
          <w:szCs w:val="12"/>
        </w:rPr>
        <w:t>№2</w:t>
      </w:r>
    </w:p>
    <w:p w:rsidR="003F44AC" w:rsidRDefault="003F44AC" w:rsidP="003F44A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Черновка</w:t>
      </w:r>
    </w:p>
    <w:p w:rsidR="003F44AC" w:rsidRPr="00E500D7" w:rsidRDefault="003F44AC" w:rsidP="003F44A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3F44AC" w:rsidRPr="00250FBD" w:rsidRDefault="003F44AC" w:rsidP="003F44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</w:t>
      </w:r>
      <w:r w:rsidR="00A5598A">
        <w:rPr>
          <w:rFonts w:ascii="Times New Roman" w:hAnsi="Times New Roman"/>
          <w:i/>
          <w:sz w:val="12"/>
          <w:szCs w:val="12"/>
        </w:rPr>
        <w:t>2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11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3F44AC" w:rsidRPr="00894897" w:rsidRDefault="003F44AC" w:rsidP="003F44A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F44AC" w:rsidRPr="00DC6EB2" w:rsidRDefault="003F44AC" w:rsidP="003F44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№4</w:t>
      </w:r>
    </w:p>
    <w:p w:rsidR="003F44AC" w:rsidRDefault="003F44AC" w:rsidP="003F44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к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Административному регламенту пред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>оставления муниципальной услуги</w:t>
      </w:r>
    </w:p>
    <w:p w:rsidR="003F44AC" w:rsidRDefault="003F44AC" w:rsidP="003F44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«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>Выдача документов (выписки из домовой кни</w:t>
      </w:r>
      <w:r>
        <w:rPr>
          <w:rFonts w:ascii="Times New Roman" w:eastAsia="Calibri" w:hAnsi="Times New Roman" w:cs="Times New Roman"/>
          <w:i/>
          <w:sz w:val="12"/>
          <w:szCs w:val="12"/>
        </w:rPr>
        <w:t>ги,  справок и иных документов,</w:t>
      </w:r>
      <w:proofErr w:type="gramEnd"/>
    </w:p>
    <w:p w:rsidR="003F44AC" w:rsidRPr="00DC6EB2" w:rsidRDefault="003F44AC" w:rsidP="003F44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i/>
          <w:sz w:val="12"/>
          <w:szCs w:val="12"/>
        </w:rPr>
        <w:t>предусмотренных</w:t>
      </w:r>
      <w:proofErr w:type="gramEnd"/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законодательством Российской Федерации)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»</w:t>
      </w:r>
    </w:p>
    <w:p w:rsidR="003F44AC" w:rsidRDefault="003F44AC" w:rsidP="003F44AC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b/>
          <w:sz w:val="12"/>
          <w:szCs w:val="12"/>
        </w:rPr>
      </w:pPr>
      <w:r w:rsidRPr="00DC6EB2">
        <w:rPr>
          <w:rFonts w:ascii="Times New Roman" w:eastAsia="Calibri" w:hAnsi="Times New Roman" w:cs="Times New Roman"/>
          <w:sz w:val="12"/>
          <w:szCs w:val="12"/>
        </w:rPr>
        <w:t>Угловой штамп с № и датой</w:t>
      </w:r>
    </w:p>
    <w:p w:rsidR="003F44AC" w:rsidRPr="00DC6EB2" w:rsidRDefault="003F44AC" w:rsidP="003F44A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DC6EB2">
        <w:rPr>
          <w:rFonts w:ascii="Times New Roman" w:eastAsia="Calibri" w:hAnsi="Times New Roman" w:cs="Times New Roman"/>
          <w:b/>
          <w:sz w:val="12"/>
          <w:szCs w:val="12"/>
        </w:rPr>
        <w:t>Справка о зарегистрированных гражданах (отсутствии регистрации)</w:t>
      </w:r>
    </w:p>
    <w:p w:rsidR="003F44AC" w:rsidRPr="00DC6EB2" w:rsidRDefault="003F44AC" w:rsidP="003F44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sz w:val="12"/>
          <w:szCs w:val="12"/>
        </w:rPr>
        <w:t>Дана  гр. _________________________________________, зарегистрированному (ой) по адресу: ______, обл. Самарская, р-н Сергиевский, с __________, ул. ____________, д. __, в том, что</w:t>
      </w:r>
      <w:proofErr w:type="gramEnd"/>
    </w:p>
    <w:p w:rsidR="003F44AC" w:rsidRDefault="003F44AC" w:rsidP="003F44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sz w:val="12"/>
          <w:szCs w:val="12"/>
        </w:rPr>
        <w:t>На</w:t>
      </w:r>
      <w:proofErr w:type="gramEnd"/>
      <w:r w:rsidRPr="00DC6EB2">
        <w:rPr>
          <w:rFonts w:ascii="Times New Roman" w:eastAsia="Calibri" w:hAnsi="Times New Roman" w:cs="Times New Roman"/>
          <w:sz w:val="12"/>
          <w:szCs w:val="12"/>
        </w:rPr>
        <w:t xml:space="preserve"> </w:t>
      </w:r>
      <w:proofErr w:type="gramStart"/>
      <w:r w:rsidRPr="00DC6EB2">
        <w:rPr>
          <w:rFonts w:ascii="Times New Roman" w:eastAsia="Calibri" w:hAnsi="Times New Roman" w:cs="Times New Roman"/>
          <w:sz w:val="12"/>
          <w:szCs w:val="12"/>
        </w:rPr>
        <w:t>жилой</w:t>
      </w:r>
      <w:proofErr w:type="gramEnd"/>
      <w:r w:rsidRPr="00DC6EB2">
        <w:rPr>
          <w:rFonts w:ascii="Times New Roman" w:eastAsia="Calibri" w:hAnsi="Times New Roman" w:cs="Times New Roman"/>
          <w:sz w:val="12"/>
          <w:szCs w:val="12"/>
        </w:rPr>
        <w:t xml:space="preserve"> площади, по адресу: ____________________________________________________  зарегистрированы:</w:t>
      </w:r>
    </w:p>
    <w:p w:rsidR="003F44AC" w:rsidRPr="00F77F53" w:rsidRDefault="003F44AC" w:rsidP="003F44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93"/>
        <w:gridCol w:w="1682"/>
        <w:gridCol w:w="1712"/>
        <w:gridCol w:w="1559"/>
      </w:tblGrid>
      <w:tr w:rsidR="003F44AC" w:rsidRPr="00CC63A8" w:rsidTr="00B74288">
        <w:trPr>
          <w:trHeight w:val="20"/>
        </w:trPr>
        <w:tc>
          <w:tcPr>
            <w:tcW w:w="567" w:type="dxa"/>
            <w:hideMark/>
          </w:tcPr>
          <w:p w:rsidR="003F44AC" w:rsidRPr="00CC63A8" w:rsidRDefault="003F44AC" w:rsidP="00750238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1993" w:type="dxa"/>
            <w:hideMark/>
          </w:tcPr>
          <w:p w:rsidR="003F44AC" w:rsidRPr="00CC63A8" w:rsidRDefault="003F44AC" w:rsidP="00B74288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Фамилия, имя, отчество</w:t>
            </w:r>
          </w:p>
        </w:tc>
        <w:tc>
          <w:tcPr>
            <w:tcW w:w="1682" w:type="dxa"/>
            <w:hideMark/>
          </w:tcPr>
          <w:p w:rsidR="003F44AC" w:rsidRPr="00CC63A8" w:rsidRDefault="003F44AC" w:rsidP="00B74288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Дата рождения</w:t>
            </w:r>
          </w:p>
        </w:tc>
        <w:tc>
          <w:tcPr>
            <w:tcW w:w="1712" w:type="dxa"/>
            <w:hideMark/>
          </w:tcPr>
          <w:p w:rsidR="003F44AC" w:rsidRPr="00CC63A8" w:rsidRDefault="003F44AC" w:rsidP="00B74288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Родственные отношения</w:t>
            </w:r>
          </w:p>
        </w:tc>
        <w:tc>
          <w:tcPr>
            <w:tcW w:w="1559" w:type="dxa"/>
            <w:hideMark/>
          </w:tcPr>
          <w:p w:rsidR="003F44AC" w:rsidRPr="00CC63A8" w:rsidRDefault="003F44AC" w:rsidP="00B74288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Дата прописки</w:t>
            </w:r>
          </w:p>
        </w:tc>
      </w:tr>
      <w:tr w:rsidR="003F44AC" w:rsidRPr="00CC63A8" w:rsidTr="00B74288">
        <w:trPr>
          <w:trHeight w:val="20"/>
        </w:trPr>
        <w:tc>
          <w:tcPr>
            <w:tcW w:w="567" w:type="dxa"/>
            <w:hideMark/>
          </w:tcPr>
          <w:p w:rsidR="003F44AC" w:rsidRPr="00CC63A8" w:rsidRDefault="003F44AC" w:rsidP="00750238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993" w:type="dxa"/>
          </w:tcPr>
          <w:p w:rsidR="003F44AC" w:rsidRPr="00CC63A8" w:rsidRDefault="003F44AC" w:rsidP="00B74288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3F44AC" w:rsidRPr="00CC63A8" w:rsidRDefault="003F44AC" w:rsidP="00B74288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3F44AC" w:rsidRPr="00CC63A8" w:rsidRDefault="003F44AC" w:rsidP="00B74288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3F44AC" w:rsidRPr="00CC63A8" w:rsidRDefault="003F44AC" w:rsidP="00B74288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F44AC" w:rsidRPr="00CC63A8" w:rsidTr="00B74288">
        <w:trPr>
          <w:trHeight w:val="20"/>
        </w:trPr>
        <w:tc>
          <w:tcPr>
            <w:tcW w:w="567" w:type="dxa"/>
            <w:hideMark/>
          </w:tcPr>
          <w:p w:rsidR="003F44AC" w:rsidRPr="00CC63A8" w:rsidRDefault="003F44AC" w:rsidP="00750238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993" w:type="dxa"/>
          </w:tcPr>
          <w:p w:rsidR="003F44AC" w:rsidRPr="00CC63A8" w:rsidRDefault="003F44AC" w:rsidP="00B74288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3F44AC" w:rsidRPr="00CC63A8" w:rsidRDefault="003F44AC" w:rsidP="00B74288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3F44AC" w:rsidRPr="00CC63A8" w:rsidRDefault="003F44AC" w:rsidP="00B74288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3F44AC" w:rsidRPr="00CC63A8" w:rsidRDefault="003F44AC" w:rsidP="00B74288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F44AC" w:rsidRPr="00CC63A8" w:rsidTr="00B74288">
        <w:trPr>
          <w:trHeight w:val="20"/>
        </w:trPr>
        <w:tc>
          <w:tcPr>
            <w:tcW w:w="567" w:type="dxa"/>
            <w:hideMark/>
          </w:tcPr>
          <w:p w:rsidR="003F44AC" w:rsidRPr="00CC63A8" w:rsidRDefault="003F44AC" w:rsidP="00750238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993" w:type="dxa"/>
          </w:tcPr>
          <w:p w:rsidR="003F44AC" w:rsidRPr="00CC63A8" w:rsidRDefault="003F44AC" w:rsidP="00B74288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3F44AC" w:rsidRPr="00CC63A8" w:rsidRDefault="003F44AC" w:rsidP="00B74288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3F44AC" w:rsidRPr="00CC63A8" w:rsidRDefault="003F44AC" w:rsidP="00B74288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3F44AC" w:rsidRPr="00CC63A8" w:rsidRDefault="003F44AC" w:rsidP="00B74288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3F44AC" w:rsidRPr="00CC63A8" w:rsidTr="00B74288">
        <w:trPr>
          <w:trHeight w:val="20"/>
        </w:trPr>
        <w:tc>
          <w:tcPr>
            <w:tcW w:w="567" w:type="dxa"/>
            <w:hideMark/>
          </w:tcPr>
          <w:p w:rsidR="003F44AC" w:rsidRPr="00CC63A8" w:rsidRDefault="003F44AC" w:rsidP="00750238">
            <w:pPr>
              <w:tabs>
                <w:tab w:val="left" w:pos="284"/>
              </w:tabs>
              <w:ind w:firstLine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993" w:type="dxa"/>
          </w:tcPr>
          <w:p w:rsidR="003F44AC" w:rsidRPr="00CC63A8" w:rsidRDefault="003F44AC" w:rsidP="00B74288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682" w:type="dxa"/>
          </w:tcPr>
          <w:p w:rsidR="003F44AC" w:rsidRPr="00CC63A8" w:rsidRDefault="003F44AC" w:rsidP="00B74288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712" w:type="dxa"/>
          </w:tcPr>
          <w:p w:rsidR="003F44AC" w:rsidRPr="00CC63A8" w:rsidRDefault="003F44AC" w:rsidP="00B74288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:rsidR="003F44AC" w:rsidRPr="00CC63A8" w:rsidRDefault="003F44AC" w:rsidP="00B74288">
            <w:pPr>
              <w:tabs>
                <w:tab w:val="left" w:pos="284"/>
              </w:tabs>
              <w:ind w:firstLine="284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3F44AC" w:rsidRDefault="003F44AC" w:rsidP="003F44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Основание выдачи справки – домовая книга</w:t>
      </w:r>
    </w:p>
    <w:p w:rsidR="003F44AC" w:rsidRDefault="003F44AC" w:rsidP="003F44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F44AC" w:rsidRDefault="003F44AC" w:rsidP="003F44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EF5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</w:p>
    <w:p w:rsidR="003F44AC" w:rsidRPr="00770EF5" w:rsidRDefault="003F44AC" w:rsidP="003F44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EF5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3F44AC" w:rsidRPr="00770EF5" w:rsidRDefault="003F44AC" w:rsidP="003F44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F44AC" w:rsidRPr="00770EF5" w:rsidRDefault="003F44AC" w:rsidP="003F44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0EF5">
        <w:rPr>
          <w:rFonts w:ascii="Times New Roman" w:eastAsia="Calibri" w:hAnsi="Times New Roman" w:cs="Times New Roman"/>
          <w:sz w:val="12"/>
          <w:szCs w:val="12"/>
        </w:rPr>
        <w:t>Исполнитель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70EF5">
        <w:rPr>
          <w:rFonts w:ascii="Times New Roman" w:eastAsia="Calibri" w:hAnsi="Times New Roman" w:cs="Times New Roman"/>
          <w:sz w:val="12"/>
          <w:szCs w:val="12"/>
        </w:rPr>
        <w:t>____________Ф.И.О.</w:t>
      </w:r>
    </w:p>
    <w:p w:rsidR="003F44AC" w:rsidRPr="00E500D7" w:rsidRDefault="003F44AC" w:rsidP="003F44A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>№3</w:t>
      </w:r>
    </w:p>
    <w:p w:rsidR="003F44AC" w:rsidRPr="00E500D7" w:rsidRDefault="003F44AC" w:rsidP="003F44A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62B9C">
        <w:rPr>
          <w:rFonts w:ascii="Times New Roman" w:hAnsi="Times New Roman"/>
          <w:i/>
          <w:sz w:val="12"/>
          <w:szCs w:val="12"/>
        </w:rPr>
        <w:t xml:space="preserve">к постановлению администрации </w:t>
      </w:r>
      <w:r>
        <w:rPr>
          <w:rFonts w:ascii="Times New Roman" w:hAnsi="Times New Roman"/>
          <w:i/>
          <w:sz w:val="12"/>
          <w:szCs w:val="12"/>
        </w:rPr>
        <w:t>сельского поселения Черновка</w:t>
      </w:r>
    </w:p>
    <w:p w:rsidR="003F44AC" w:rsidRPr="00E500D7" w:rsidRDefault="003F44AC" w:rsidP="003F44AC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</w:t>
      </w:r>
      <w:r>
        <w:rPr>
          <w:rFonts w:ascii="Times New Roman" w:hAnsi="Times New Roman"/>
          <w:i/>
          <w:sz w:val="12"/>
          <w:szCs w:val="12"/>
        </w:rPr>
        <w:t>ниципального района Сергиевский</w:t>
      </w:r>
    </w:p>
    <w:p w:rsidR="003F44AC" w:rsidRPr="00250FBD" w:rsidRDefault="003F44AC" w:rsidP="003F44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№4</w:t>
      </w:r>
      <w:r w:rsidR="00A5598A">
        <w:rPr>
          <w:rFonts w:ascii="Times New Roman" w:hAnsi="Times New Roman"/>
          <w:i/>
          <w:sz w:val="12"/>
          <w:szCs w:val="12"/>
        </w:rPr>
        <w:t>2</w:t>
      </w:r>
      <w:r w:rsidRPr="00E500D7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11</w:t>
      </w:r>
      <w:r w:rsidRPr="00E500D7">
        <w:rPr>
          <w:rFonts w:ascii="Times New Roman" w:hAnsi="Times New Roman"/>
          <w:i/>
          <w:sz w:val="12"/>
          <w:szCs w:val="12"/>
        </w:rPr>
        <w:t>”</w:t>
      </w:r>
      <w:r>
        <w:rPr>
          <w:rFonts w:ascii="Times New Roman" w:hAnsi="Times New Roman"/>
          <w:i/>
          <w:sz w:val="12"/>
          <w:szCs w:val="12"/>
        </w:rPr>
        <w:t>октября</w:t>
      </w:r>
      <w:r w:rsidRPr="00E500D7">
        <w:rPr>
          <w:rFonts w:ascii="Times New Roman" w:hAnsi="Times New Roman"/>
          <w:i/>
          <w:sz w:val="12"/>
          <w:szCs w:val="12"/>
        </w:rPr>
        <w:t xml:space="preserve"> 2016 г.</w:t>
      </w:r>
    </w:p>
    <w:p w:rsidR="003F44AC" w:rsidRPr="00894897" w:rsidRDefault="003F44AC" w:rsidP="003F44A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F44AC" w:rsidRPr="00DC6EB2" w:rsidRDefault="003F44AC" w:rsidP="003F44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>Приложение №5</w:t>
      </w:r>
    </w:p>
    <w:p w:rsidR="003F44AC" w:rsidRDefault="003F44AC" w:rsidP="003F44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12"/>
          <w:szCs w:val="12"/>
        </w:rPr>
      </w:pPr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к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 xml:space="preserve"> Административному регламенту пред</w:t>
      </w:r>
      <w:r>
        <w:rPr>
          <w:rFonts w:ascii="Times New Roman" w:eastAsia="Calibri" w:hAnsi="Times New Roman" w:cs="Times New Roman"/>
          <w:bCs/>
          <w:i/>
          <w:sz w:val="12"/>
          <w:szCs w:val="12"/>
        </w:rPr>
        <w:t>оставления муниципальной услуги</w:t>
      </w:r>
    </w:p>
    <w:p w:rsidR="003F44AC" w:rsidRDefault="003F44AC" w:rsidP="003F44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«</w:t>
      </w:r>
      <w:r w:rsidRPr="00DC6EB2">
        <w:rPr>
          <w:rFonts w:ascii="Times New Roman" w:eastAsia="Calibri" w:hAnsi="Times New Roman" w:cs="Times New Roman"/>
          <w:i/>
          <w:sz w:val="12"/>
          <w:szCs w:val="12"/>
        </w:rPr>
        <w:t>Выдача документов (выписки из домовой кни</w:t>
      </w:r>
      <w:r>
        <w:rPr>
          <w:rFonts w:ascii="Times New Roman" w:eastAsia="Calibri" w:hAnsi="Times New Roman" w:cs="Times New Roman"/>
          <w:i/>
          <w:sz w:val="12"/>
          <w:szCs w:val="12"/>
        </w:rPr>
        <w:t>ги,  справок и иных документов,</w:t>
      </w:r>
      <w:proofErr w:type="gramEnd"/>
    </w:p>
    <w:p w:rsidR="003F44AC" w:rsidRPr="00DC6EB2" w:rsidRDefault="003F44AC" w:rsidP="003F44A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12"/>
          <w:szCs w:val="12"/>
        </w:rPr>
      </w:pPr>
      <w:proofErr w:type="gramStart"/>
      <w:r w:rsidRPr="00DC6EB2">
        <w:rPr>
          <w:rFonts w:ascii="Times New Roman" w:eastAsia="Calibri" w:hAnsi="Times New Roman" w:cs="Times New Roman"/>
          <w:i/>
          <w:sz w:val="12"/>
          <w:szCs w:val="12"/>
        </w:rPr>
        <w:t>предусмотренных</w:t>
      </w:r>
      <w:proofErr w:type="gramEnd"/>
      <w:r w:rsidRPr="00DC6EB2">
        <w:rPr>
          <w:rFonts w:ascii="Times New Roman" w:eastAsia="Calibri" w:hAnsi="Times New Roman" w:cs="Times New Roman"/>
          <w:i/>
          <w:sz w:val="12"/>
          <w:szCs w:val="12"/>
        </w:rPr>
        <w:t xml:space="preserve"> законодательством Российской Федерации)</w:t>
      </w:r>
      <w:r w:rsidRPr="00DC6EB2">
        <w:rPr>
          <w:rFonts w:ascii="Times New Roman" w:eastAsia="Calibri" w:hAnsi="Times New Roman" w:cs="Times New Roman"/>
          <w:bCs/>
          <w:i/>
          <w:sz w:val="12"/>
          <w:szCs w:val="12"/>
        </w:rPr>
        <w:t>»</w:t>
      </w:r>
    </w:p>
    <w:p w:rsidR="003F44AC" w:rsidRDefault="003F44AC" w:rsidP="003F44AC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b/>
          <w:sz w:val="12"/>
          <w:szCs w:val="12"/>
        </w:rPr>
      </w:pPr>
      <w:r w:rsidRPr="00DC6EB2">
        <w:rPr>
          <w:rFonts w:ascii="Times New Roman" w:eastAsia="Calibri" w:hAnsi="Times New Roman" w:cs="Times New Roman"/>
          <w:sz w:val="12"/>
          <w:szCs w:val="12"/>
        </w:rPr>
        <w:t>Угловой штамп с № и датой</w:t>
      </w:r>
    </w:p>
    <w:p w:rsidR="003F44AC" w:rsidRPr="00CC63A8" w:rsidRDefault="003F44AC" w:rsidP="003F44A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3A8">
        <w:rPr>
          <w:rFonts w:ascii="Times New Roman" w:eastAsia="Calibri" w:hAnsi="Times New Roman" w:cs="Times New Roman"/>
          <w:b/>
          <w:sz w:val="12"/>
          <w:szCs w:val="12"/>
        </w:rPr>
        <w:t>Справка</w:t>
      </w:r>
    </w:p>
    <w:p w:rsidR="003F44AC" w:rsidRPr="00CC63A8" w:rsidRDefault="003F44AC" w:rsidP="003F44A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C63A8">
        <w:rPr>
          <w:rFonts w:ascii="Times New Roman" w:eastAsia="Calibri" w:hAnsi="Times New Roman" w:cs="Times New Roman"/>
          <w:b/>
          <w:sz w:val="12"/>
          <w:szCs w:val="12"/>
        </w:rPr>
        <w:t>о составе семьи</w:t>
      </w:r>
    </w:p>
    <w:p w:rsidR="003F44AC" w:rsidRDefault="003F44AC" w:rsidP="003F44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Дана  в том, что гр. _____________ дата рождения _______.19__, зарегистрирова</w:t>
      </w:r>
      <w:proofErr w:type="gramStart"/>
      <w:r w:rsidRPr="00CC63A8">
        <w:rPr>
          <w:rFonts w:ascii="Times New Roman" w:eastAsia="Calibri" w:hAnsi="Times New Roman" w:cs="Times New Roman"/>
          <w:sz w:val="12"/>
          <w:szCs w:val="12"/>
        </w:rPr>
        <w:t>н(</w:t>
      </w:r>
      <w:proofErr w:type="gramEnd"/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а) по адресу: ______, </w:t>
      </w:r>
      <w:proofErr w:type="spellStart"/>
      <w:r w:rsidRPr="00CC63A8">
        <w:rPr>
          <w:rFonts w:ascii="Times New Roman" w:eastAsia="Calibri" w:hAnsi="Times New Roman" w:cs="Times New Roman"/>
          <w:sz w:val="12"/>
          <w:szCs w:val="12"/>
        </w:rPr>
        <w:t>обл</w:t>
      </w:r>
      <w:proofErr w:type="spellEnd"/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 Самарская, р-н Сергиевский, с _________, </w:t>
      </w:r>
      <w:proofErr w:type="spellStart"/>
      <w:r w:rsidRPr="00CC63A8">
        <w:rPr>
          <w:rFonts w:ascii="Times New Roman" w:eastAsia="Calibri" w:hAnsi="Times New Roman" w:cs="Times New Roman"/>
          <w:sz w:val="12"/>
          <w:szCs w:val="12"/>
        </w:rPr>
        <w:t>ул</w:t>
      </w:r>
      <w:proofErr w:type="spellEnd"/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 _______, д. __ и имеет следующий состав семьи:</w:t>
      </w:r>
    </w:p>
    <w:p w:rsidR="003F44AC" w:rsidRPr="00EB3506" w:rsidRDefault="003F44AC" w:rsidP="003F44A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2"/>
        <w:gridCol w:w="2473"/>
        <w:gridCol w:w="1571"/>
        <w:gridCol w:w="993"/>
        <w:gridCol w:w="1984"/>
      </w:tblGrid>
      <w:tr w:rsidR="003F44AC" w:rsidRPr="00CC63A8" w:rsidTr="00B74288">
        <w:trPr>
          <w:trHeight w:val="20"/>
        </w:trPr>
        <w:tc>
          <w:tcPr>
            <w:tcW w:w="492" w:type="dxa"/>
            <w:hideMark/>
          </w:tcPr>
          <w:p w:rsidR="003F44AC" w:rsidRPr="00CC63A8" w:rsidRDefault="003F44AC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п</w:t>
            </w:r>
            <w:proofErr w:type="gramEnd"/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2473" w:type="dxa"/>
            <w:hideMark/>
          </w:tcPr>
          <w:p w:rsidR="003F44AC" w:rsidRPr="00CC63A8" w:rsidRDefault="003F44AC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Фамилия, имя, отчество члена семьи</w:t>
            </w:r>
          </w:p>
        </w:tc>
        <w:tc>
          <w:tcPr>
            <w:tcW w:w="1571" w:type="dxa"/>
            <w:hideMark/>
          </w:tcPr>
          <w:p w:rsidR="003F44AC" w:rsidRPr="00CC63A8" w:rsidRDefault="003F44AC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Родственные отношения</w:t>
            </w:r>
          </w:p>
        </w:tc>
        <w:tc>
          <w:tcPr>
            <w:tcW w:w="993" w:type="dxa"/>
            <w:hideMark/>
          </w:tcPr>
          <w:p w:rsidR="003F44AC" w:rsidRPr="00CC63A8" w:rsidRDefault="003F44AC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Дата рождения</w:t>
            </w:r>
          </w:p>
        </w:tc>
        <w:tc>
          <w:tcPr>
            <w:tcW w:w="1984" w:type="dxa"/>
            <w:hideMark/>
          </w:tcPr>
          <w:p w:rsidR="003F44AC" w:rsidRPr="00CC63A8" w:rsidRDefault="003F44AC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Адрес регистрации</w:t>
            </w: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</w:t>
            </w:r>
            <w:r w:rsidRPr="00CC63A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(при наличии информации в представленных документах)</w:t>
            </w:r>
          </w:p>
        </w:tc>
      </w:tr>
      <w:tr w:rsidR="003F44AC" w:rsidRPr="00CC63A8" w:rsidTr="00B74288">
        <w:trPr>
          <w:trHeight w:val="20"/>
        </w:trPr>
        <w:tc>
          <w:tcPr>
            <w:tcW w:w="492" w:type="dxa"/>
          </w:tcPr>
          <w:p w:rsidR="003F44AC" w:rsidRPr="00CC63A8" w:rsidRDefault="003F44AC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73" w:type="dxa"/>
          </w:tcPr>
          <w:p w:rsidR="003F44AC" w:rsidRPr="00CC63A8" w:rsidRDefault="003F44AC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71" w:type="dxa"/>
          </w:tcPr>
          <w:p w:rsidR="003F44AC" w:rsidRPr="00CC63A8" w:rsidRDefault="003F44AC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</w:tcPr>
          <w:p w:rsidR="003F44AC" w:rsidRPr="00CC63A8" w:rsidRDefault="003F44AC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</w:tcPr>
          <w:p w:rsidR="003F44AC" w:rsidRPr="00CC63A8" w:rsidRDefault="003F44AC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</w:tbl>
    <w:p w:rsidR="003F44AC" w:rsidRPr="00CC63A8" w:rsidRDefault="003F44AC" w:rsidP="003F44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Основание выдачи справки – документы, представленные заявителем:</w:t>
      </w:r>
    </w:p>
    <w:p w:rsidR="003F44AC" w:rsidRPr="00CC63A8" w:rsidRDefault="003F44AC" w:rsidP="003F44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F44AC" w:rsidRDefault="003F44AC" w:rsidP="003F44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Глава сельского поселения </w:t>
      </w:r>
      <w:r>
        <w:rPr>
          <w:rFonts w:ascii="Times New Roman" w:eastAsia="Calibri" w:hAnsi="Times New Roman" w:cs="Times New Roman"/>
          <w:sz w:val="12"/>
          <w:szCs w:val="12"/>
        </w:rPr>
        <w:t>Черновка</w:t>
      </w:r>
    </w:p>
    <w:p w:rsidR="003F44AC" w:rsidRDefault="003F44AC" w:rsidP="003F44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 xml:space="preserve"> муниципального района Сергиевский</w:t>
      </w:r>
    </w:p>
    <w:p w:rsidR="003F44AC" w:rsidRPr="00CC63A8" w:rsidRDefault="003F44AC" w:rsidP="003F44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F44AC" w:rsidRPr="00CC63A8" w:rsidRDefault="003F44AC" w:rsidP="003F44A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CC63A8">
        <w:rPr>
          <w:rFonts w:ascii="Times New Roman" w:eastAsia="Calibri" w:hAnsi="Times New Roman" w:cs="Times New Roman"/>
          <w:sz w:val="12"/>
          <w:szCs w:val="12"/>
        </w:rPr>
        <w:t>Исполнитель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C63A8">
        <w:rPr>
          <w:rFonts w:ascii="Times New Roman" w:eastAsia="Calibri" w:hAnsi="Times New Roman" w:cs="Times New Roman"/>
          <w:sz w:val="12"/>
          <w:szCs w:val="12"/>
        </w:rPr>
        <w:t>____________Ф.И.О.</w:t>
      </w:r>
    </w:p>
    <w:p w:rsidR="00D303EB" w:rsidRDefault="00D303EB" w:rsidP="00B7428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74288" w:rsidRPr="00C32133" w:rsidRDefault="00B74288" w:rsidP="00B74288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А</w:t>
      </w:r>
      <w:r w:rsidRPr="00C32133">
        <w:rPr>
          <w:rFonts w:ascii="Times New Roman" w:eastAsia="Calibri" w:hAnsi="Times New Roman" w:cs="Times New Roman"/>
          <w:b/>
          <w:sz w:val="12"/>
          <w:szCs w:val="12"/>
        </w:rPr>
        <w:t>ДМИНИСТРАЦИЯ</w:t>
      </w:r>
    </w:p>
    <w:p w:rsidR="00B74288" w:rsidRPr="00C32133" w:rsidRDefault="00B74288" w:rsidP="00B7428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B74288" w:rsidRPr="00C32133" w:rsidRDefault="00B74288" w:rsidP="00B7428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B74288" w:rsidRPr="00C32133" w:rsidRDefault="00B74288" w:rsidP="00B7428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B74288" w:rsidRPr="00C32133" w:rsidRDefault="00B74288" w:rsidP="00B7428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B74288" w:rsidRDefault="00B74288" w:rsidP="00B7428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1110</w:t>
      </w:r>
    </w:p>
    <w:p w:rsidR="00B74288" w:rsidRDefault="00B74288" w:rsidP="00B7428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288">
        <w:rPr>
          <w:rFonts w:ascii="Times New Roman" w:eastAsia="Calibri" w:hAnsi="Times New Roman" w:cs="Times New Roman"/>
          <w:b/>
          <w:sz w:val="12"/>
          <w:szCs w:val="12"/>
        </w:rPr>
        <w:t xml:space="preserve">О внесении изменений в Приложение № 1 к  Постановлению администрации муниципального района Сергиевский </w:t>
      </w:r>
    </w:p>
    <w:p w:rsidR="00B74288" w:rsidRPr="00B74288" w:rsidRDefault="00B74288" w:rsidP="00B7428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288">
        <w:rPr>
          <w:rFonts w:ascii="Times New Roman" w:eastAsia="Calibri" w:hAnsi="Times New Roman" w:cs="Times New Roman"/>
          <w:b/>
          <w:sz w:val="12"/>
          <w:szCs w:val="12"/>
        </w:rPr>
        <w:t>№ 1477 от 20.12.2013г. «Об утверждении муниципальной Программы «Модернизация объектов коммунальной инфраструктуры в муниципальном районе Сергиевский Самарской области на 2014-2016гг.»</w:t>
      </w:r>
    </w:p>
    <w:p w:rsidR="00B74288" w:rsidRPr="00B74288" w:rsidRDefault="00B74288" w:rsidP="00B7428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4288" w:rsidRPr="00B74288" w:rsidRDefault="00B74288" w:rsidP="00B742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B74288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уточнения объемов финансирования муниципальной Программы «Модернизация объектов коммунальной инфраструктуры в муниципальном районе Сергиевский Самарской области на 2014-2016 гг.», администрация муниципального района Сергиевский,</w:t>
      </w:r>
      <w:proofErr w:type="gramEnd"/>
    </w:p>
    <w:p w:rsidR="00B74288" w:rsidRPr="00B74288" w:rsidRDefault="00B74288" w:rsidP="00B742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B74288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B74288" w:rsidRPr="00B74288" w:rsidRDefault="00B74288" w:rsidP="00B742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B74288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 1 к постановлению администрации муниципального района Сергиевский № 1477 от 20.12.2013 года «Об утверждении муниципальной Программы «Модернизация объектов коммунальной инфраструктуры в муниципальном районе Сергиевский Самарской области на 2014-2016 гг.» (далее - Программа) следующего содержания:</w:t>
      </w:r>
    </w:p>
    <w:p w:rsidR="00B74288" w:rsidRPr="00B74288" w:rsidRDefault="00B74288" w:rsidP="00B742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1.1.</w:t>
      </w:r>
      <w:r w:rsidRPr="00B74288">
        <w:rPr>
          <w:rFonts w:ascii="Times New Roman" w:eastAsia="Calibri" w:hAnsi="Times New Roman" w:cs="Times New Roman"/>
          <w:sz w:val="12"/>
          <w:szCs w:val="12"/>
        </w:rPr>
        <w:t xml:space="preserve"> В паспорте Программы позицию «Объемы и источники финансирования Программных мероприятий» изложить в следующей редакции:</w:t>
      </w:r>
    </w:p>
    <w:p w:rsidR="00B74288" w:rsidRPr="00B74288" w:rsidRDefault="00B74288" w:rsidP="00B742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4288">
        <w:rPr>
          <w:rFonts w:ascii="Times New Roman" w:eastAsia="Calibri" w:hAnsi="Times New Roman" w:cs="Times New Roman"/>
          <w:sz w:val="12"/>
          <w:szCs w:val="12"/>
        </w:rPr>
        <w:t>«Объемы и источники финансирования Программных мероприятий.</w:t>
      </w:r>
    </w:p>
    <w:p w:rsidR="00B74288" w:rsidRPr="00B74288" w:rsidRDefault="00B74288" w:rsidP="00B742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4288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 299 062 236,98  рублей, в том числе:</w:t>
      </w:r>
    </w:p>
    <w:p w:rsidR="00B74288" w:rsidRPr="00B74288" w:rsidRDefault="00B74288" w:rsidP="00B742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4288">
        <w:rPr>
          <w:rFonts w:ascii="Times New Roman" w:eastAsia="Calibri" w:hAnsi="Times New Roman" w:cs="Times New Roman"/>
          <w:sz w:val="12"/>
          <w:szCs w:val="12"/>
        </w:rPr>
        <w:lastRenderedPageBreak/>
        <w:t>-средства областного бюджета (прогноз) – 167 187 351,35 рублей:</w:t>
      </w:r>
    </w:p>
    <w:p w:rsidR="00B74288" w:rsidRPr="00B74288" w:rsidRDefault="00B74288" w:rsidP="00B742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4288">
        <w:rPr>
          <w:rFonts w:ascii="Times New Roman" w:eastAsia="Calibri" w:hAnsi="Times New Roman" w:cs="Times New Roman"/>
          <w:sz w:val="12"/>
          <w:szCs w:val="12"/>
        </w:rPr>
        <w:t>2014 год – 108 654 400,00 рублей (прогноз);</w:t>
      </w:r>
    </w:p>
    <w:p w:rsidR="00B74288" w:rsidRPr="00B74288" w:rsidRDefault="00B74288" w:rsidP="00B742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4288">
        <w:rPr>
          <w:rFonts w:ascii="Times New Roman" w:eastAsia="Calibri" w:hAnsi="Times New Roman" w:cs="Times New Roman"/>
          <w:sz w:val="12"/>
          <w:szCs w:val="12"/>
        </w:rPr>
        <w:t>2015 год – 4 973 172,00 рублей (прогноз);</w:t>
      </w:r>
    </w:p>
    <w:p w:rsidR="00B74288" w:rsidRPr="00B74288" w:rsidRDefault="00B74288" w:rsidP="00B742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4288">
        <w:rPr>
          <w:rFonts w:ascii="Times New Roman" w:eastAsia="Calibri" w:hAnsi="Times New Roman" w:cs="Times New Roman"/>
          <w:sz w:val="12"/>
          <w:szCs w:val="12"/>
        </w:rPr>
        <w:t>2016 год – 53 559 779,35 рублей (прогноз).</w:t>
      </w:r>
    </w:p>
    <w:p w:rsidR="00B74288" w:rsidRPr="00B74288" w:rsidRDefault="00B74288" w:rsidP="00B742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4288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104 315 503,54 рублей:</w:t>
      </w:r>
    </w:p>
    <w:p w:rsidR="00B74288" w:rsidRPr="00B74288" w:rsidRDefault="00B74288" w:rsidP="00B742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4288">
        <w:rPr>
          <w:rFonts w:ascii="Times New Roman" w:eastAsia="Calibri" w:hAnsi="Times New Roman" w:cs="Times New Roman"/>
          <w:sz w:val="12"/>
          <w:szCs w:val="12"/>
        </w:rPr>
        <w:t>2014 год – 23 439 851,98 рублей (прогноз);</w:t>
      </w:r>
    </w:p>
    <w:p w:rsidR="00B74288" w:rsidRPr="00B74288" w:rsidRDefault="00B74288" w:rsidP="00B742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4288">
        <w:rPr>
          <w:rFonts w:ascii="Times New Roman" w:eastAsia="Calibri" w:hAnsi="Times New Roman" w:cs="Times New Roman"/>
          <w:sz w:val="12"/>
          <w:szCs w:val="12"/>
        </w:rPr>
        <w:t>2015 год – 64 356 457,22 рублей (прогноз);</w:t>
      </w:r>
    </w:p>
    <w:p w:rsidR="00B74288" w:rsidRPr="00B74288" w:rsidRDefault="00B74288" w:rsidP="00B742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4288">
        <w:rPr>
          <w:rFonts w:ascii="Times New Roman" w:eastAsia="Calibri" w:hAnsi="Times New Roman" w:cs="Times New Roman"/>
          <w:sz w:val="12"/>
          <w:szCs w:val="12"/>
        </w:rPr>
        <w:t>2016 год – 16 519 194,34 рублей (прогноз).</w:t>
      </w:r>
    </w:p>
    <w:p w:rsidR="00B74288" w:rsidRPr="00B74288" w:rsidRDefault="00B74288" w:rsidP="00B742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4288">
        <w:rPr>
          <w:rFonts w:ascii="Times New Roman" w:eastAsia="Calibri" w:hAnsi="Times New Roman" w:cs="Times New Roman"/>
          <w:sz w:val="12"/>
          <w:szCs w:val="12"/>
        </w:rPr>
        <w:t>- внебюджетные средства (прогноз) – 27 559 382,09 рублей:</w:t>
      </w:r>
    </w:p>
    <w:p w:rsidR="00B74288" w:rsidRPr="00B74288" w:rsidRDefault="00B74288" w:rsidP="00B742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4288">
        <w:rPr>
          <w:rFonts w:ascii="Times New Roman" w:eastAsia="Calibri" w:hAnsi="Times New Roman" w:cs="Times New Roman"/>
          <w:sz w:val="12"/>
          <w:szCs w:val="12"/>
        </w:rPr>
        <w:t>2014 год – 13 771 449,83 рублей (прогноз);</w:t>
      </w:r>
    </w:p>
    <w:p w:rsidR="00B74288" w:rsidRPr="00B74288" w:rsidRDefault="00B74288" w:rsidP="00B742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4288">
        <w:rPr>
          <w:rFonts w:ascii="Times New Roman" w:eastAsia="Calibri" w:hAnsi="Times New Roman" w:cs="Times New Roman"/>
          <w:sz w:val="12"/>
          <w:szCs w:val="12"/>
        </w:rPr>
        <w:t>2015 год – 13 787 932,26 рублей (прогноз);</w:t>
      </w:r>
    </w:p>
    <w:p w:rsidR="00B74288" w:rsidRPr="00B74288" w:rsidRDefault="00B74288" w:rsidP="00B742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4288">
        <w:rPr>
          <w:rFonts w:ascii="Times New Roman" w:eastAsia="Calibri" w:hAnsi="Times New Roman" w:cs="Times New Roman"/>
          <w:sz w:val="12"/>
          <w:szCs w:val="12"/>
        </w:rPr>
        <w:t>2016 год – 0,00 рублей (прогноз)».</w:t>
      </w:r>
    </w:p>
    <w:p w:rsidR="00B74288" w:rsidRPr="00B74288" w:rsidRDefault="00B74288" w:rsidP="00B742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4288">
        <w:rPr>
          <w:rFonts w:ascii="Times New Roman" w:eastAsia="Calibri" w:hAnsi="Times New Roman" w:cs="Times New Roman"/>
          <w:sz w:val="12"/>
          <w:szCs w:val="12"/>
        </w:rPr>
        <w:t>1.2. В тексте Программы раздел «Объемы и источники финансирования Программных мероприятий» изложить в следующей редакции:</w:t>
      </w:r>
    </w:p>
    <w:p w:rsidR="00B74288" w:rsidRPr="00B74288" w:rsidRDefault="00B74288" w:rsidP="00B742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4288">
        <w:rPr>
          <w:rFonts w:ascii="Times New Roman" w:eastAsia="Calibri" w:hAnsi="Times New Roman" w:cs="Times New Roman"/>
          <w:sz w:val="12"/>
          <w:szCs w:val="12"/>
        </w:rPr>
        <w:t>«Реализация Программы осуществляется за счет средств федерального, областного и местного бюджетов. Объем финансирования из федерального, областного и местного бюджетов, необходимый для реализации мероприятий Программы, по прогнозным расчетам составит: Объемы и источники финансирования Программных мероприятий.</w:t>
      </w:r>
    </w:p>
    <w:p w:rsidR="00B74288" w:rsidRPr="00B74288" w:rsidRDefault="00B74288" w:rsidP="00B742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4288">
        <w:rPr>
          <w:rFonts w:ascii="Times New Roman" w:eastAsia="Calibri" w:hAnsi="Times New Roman" w:cs="Times New Roman"/>
          <w:sz w:val="12"/>
          <w:szCs w:val="12"/>
        </w:rPr>
        <w:t>Планируемый общий объем финансирования Программы составит 299 062 236,98  рублей, в том числе:</w:t>
      </w:r>
    </w:p>
    <w:p w:rsidR="00B74288" w:rsidRPr="00B74288" w:rsidRDefault="00B74288" w:rsidP="00B742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4288">
        <w:rPr>
          <w:rFonts w:ascii="Times New Roman" w:eastAsia="Calibri" w:hAnsi="Times New Roman" w:cs="Times New Roman"/>
          <w:sz w:val="12"/>
          <w:szCs w:val="12"/>
        </w:rPr>
        <w:t>-средства областного бюджета (прогноз) – 167 187 351,35 рублей:</w:t>
      </w:r>
    </w:p>
    <w:p w:rsidR="00B74288" w:rsidRPr="00B74288" w:rsidRDefault="00B74288" w:rsidP="00B742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4288">
        <w:rPr>
          <w:rFonts w:ascii="Times New Roman" w:eastAsia="Calibri" w:hAnsi="Times New Roman" w:cs="Times New Roman"/>
          <w:sz w:val="12"/>
          <w:szCs w:val="12"/>
        </w:rPr>
        <w:t>2014 год – 108 654 400,00 рублей (прогноз);</w:t>
      </w:r>
    </w:p>
    <w:p w:rsidR="00B74288" w:rsidRPr="00B74288" w:rsidRDefault="00B74288" w:rsidP="00B742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4288">
        <w:rPr>
          <w:rFonts w:ascii="Times New Roman" w:eastAsia="Calibri" w:hAnsi="Times New Roman" w:cs="Times New Roman"/>
          <w:sz w:val="12"/>
          <w:szCs w:val="12"/>
        </w:rPr>
        <w:t>2015 год – 4 973 172,00 рублей (прогноз);</w:t>
      </w:r>
    </w:p>
    <w:p w:rsidR="00B74288" w:rsidRPr="00B74288" w:rsidRDefault="00B74288" w:rsidP="00B742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4288">
        <w:rPr>
          <w:rFonts w:ascii="Times New Roman" w:eastAsia="Calibri" w:hAnsi="Times New Roman" w:cs="Times New Roman"/>
          <w:sz w:val="12"/>
          <w:szCs w:val="12"/>
        </w:rPr>
        <w:t>2016 год – 53 559 779,35 рублей (прогноз).</w:t>
      </w:r>
    </w:p>
    <w:p w:rsidR="00B74288" w:rsidRPr="00B74288" w:rsidRDefault="00B74288" w:rsidP="00B742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4288">
        <w:rPr>
          <w:rFonts w:ascii="Times New Roman" w:eastAsia="Calibri" w:hAnsi="Times New Roman" w:cs="Times New Roman"/>
          <w:sz w:val="12"/>
          <w:szCs w:val="12"/>
        </w:rPr>
        <w:t>- средства местного бюджета (прогноз) – 104 315 503,54 рублей:</w:t>
      </w:r>
    </w:p>
    <w:p w:rsidR="00B74288" w:rsidRPr="00B74288" w:rsidRDefault="00B74288" w:rsidP="00B742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4288">
        <w:rPr>
          <w:rFonts w:ascii="Times New Roman" w:eastAsia="Calibri" w:hAnsi="Times New Roman" w:cs="Times New Roman"/>
          <w:sz w:val="12"/>
          <w:szCs w:val="12"/>
        </w:rPr>
        <w:t>2014 год – 23 439 851,98 рублей (прогноз);</w:t>
      </w:r>
    </w:p>
    <w:p w:rsidR="00B74288" w:rsidRPr="00B74288" w:rsidRDefault="00B74288" w:rsidP="00B742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4288">
        <w:rPr>
          <w:rFonts w:ascii="Times New Roman" w:eastAsia="Calibri" w:hAnsi="Times New Roman" w:cs="Times New Roman"/>
          <w:sz w:val="12"/>
          <w:szCs w:val="12"/>
        </w:rPr>
        <w:t>2015 год – 64 356 457,22 рублей (прогноз);</w:t>
      </w:r>
    </w:p>
    <w:p w:rsidR="00B74288" w:rsidRPr="00B74288" w:rsidRDefault="00B74288" w:rsidP="00B742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4288">
        <w:rPr>
          <w:rFonts w:ascii="Times New Roman" w:eastAsia="Calibri" w:hAnsi="Times New Roman" w:cs="Times New Roman"/>
          <w:sz w:val="12"/>
          <w:szCs w:val="12"/>
        </w:rPr>
        <w:t>2016 год – 16 519 194,34 рублей (прогноз).</w:t>
      </w:r>
    </w:p>
    <w:p w:rsidR="00B74288" w:rsidRPr="00B74288" w:rsidRDefault="00B74288" w:rsidP="00B742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4288">
        <w:rPr>
          <w:rFonts w:ascii="Times New Roman" w:eastAsia="Calibri" w:hAnsi="Times New Roman" w:cs="Times New Roman"/>
          <w:sz w:val="12"/>
          <w:szCs w:val="12"/>
        </w:rPr>
        <w:t>- внебюджетные средства (прогноз) – 27 559 382,09 рублей:</w:t>
      </w:r>
    </w:p>
    <w:p w:rsidR="00B74288" w:rsidRPr="00B74288" w:rsidRDefault="00B74288" w:rsidP="00B742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4288">
        <w:rPr>
          <w:rFonts w:ascii="Times New Roman" w:eastAsia="Calibri" w:hAnsi="Times New Roman" w:cs="Times New Roman"/>
          <w:sz w:val="12"/>
          <w:szCs w:val="12"/>
        </w:rPr>
        <w:t>2014 год – 13 771 449,83 рублей (прогноз);</w:t>
      </w:r>
    </w:p>
    <w:p w:rsidR="00B74288" w:rsidRPr="00B74288" w:rsidRDefault="00B74288" w:rsidP="00B742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4288">
        <w:rPr>
          <w:rFonts w:ascii="Times New Roman" w:eastAsia="Calibri" w:hAnsi="Times New Roman" w:cs="Times New Roman"/>
          <w:sz w:val="12"/>
          <w:szCs w:val="12"/>
        </w:rPr>
        <w:t>2015 год – 13 787 932,26 рублей (прогноз);</w:t>
      </w:r>
    </w:p>
    <w:p w:rsidR="00B74288" w:rsidRPr="00B74288" w:rsidRDefault="00B74288" w:rsidP="00B742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4288">
        <w:rPr>
          <w:rFonts w:ascii="Times New Roman" w:eastAsia="Calibri" w:hAnsi="Times New Roman" w:cs="Times New Roman"/>
          <w:sz w:val="12"/>
          <w:szCs w:val="12"/>
        </w:rPr>
        <w:t>2016 год – 0,00 рублей (прогноз)».</w:t>
      </w:r>
    </w:p>
    <w:p w:rsidR="00B74288" w:rsidRPr="00B74288" w:rsidRDefault="00B74288" w:rsidP="00B742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4288">
        <w:rPr>
          <w:rFonts w:ascii="Times New Roman" w:eastAsia="Calibri" w:hAnsi="Times New Roman" w:cs="Times New Roman"/>
          <w:sz w:val="12"/>
          <w:szCs w:val="12"/>
        </w:rPr>
        <w:t>Расчет средств, необходимых для реализации Программы, приведен в приложении № 3 к настоящей Программе».</w:t>
      </w:r>
    </w:p>
    <w:p w:rsidR="00B74288" w:rsidRPr="00B74288" w:rsidRDefault="00B74288" w:rsidP="00B742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4288">
        <w:rPr>
          <w:rFonts w:ascii="Times New Roman" w:eastAsia="Calibri" w:hAnsi="Times New Roman" w:cs="Times New Roman"/>
          <w:sz w:val="12"/>
          <w:szCs w:val="12"/>
        </w:rPr>
        <w:t>1.3. Приложение № 3 к Программе изложить в редакции согласно приложению № 1 к настоящему постановлению.</w:t>
      </w:r>
    </w:p>
    <w:p w:rsidR="00B74288" w:rsidRPr="00B74288" w:rsidRDefault="00B74288" w:rsidP="00B742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4288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B74288" w:rsidRPr="00B74288" w:rsidRDefault="00B74288" w:rsidP="00B742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4288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 момента его официального опубликования.</w:t>
      </w:r>
    </w:p>
    <w:p w:rsidR="00B74288" w:rsidRPr="00B74288" w:rsidRDefault="00B74288" w:rsidP="00B7428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B74288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B74288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B74288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Муниципального казенного учреждения «Управления заказчика-застройщика, архитектуры и градостроительства» муниципального района Сергиевский Астапову Е.А.</w:t>
      </w:r>
    </w:p>
    <w:p w:rsidR="00B74288" w:rsidRDefault="00B74288" w:rsidP="00B7428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74288">
        <w:rPr>
          <w:rFonts w:ascii="Times New Roman" w:eastAsia="Calibri" w:hAnsi="Times New Roman" w:cs="Times New Roman"/>
          <w:sz w:val="12"/>
          <w:szCs w:val="12"/>
        </w:rPr>
        <w:t>Глава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4288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B74288" w:rsidRPr="00B74288" w:rsidRDefault="00B74288" w:rsidP="00B7428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74288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B74288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B74288" w:rsidRPr="00B74288" w:rsidRDefault="00B74288" w:rsidP="00B7428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74288" w:rsidRPr="00E500D7" w:rsidRDefault="00B74288" w:rsidP="00B7428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B74288" w:rsidRPr="00E500D7" w:rsidRDefault="00B74288" w:rsidP="00B7428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B74288" w:rsidRPr="00E500D7" w:rsidRDefault="00B74288" w:rsidP="00B7428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74288" w:rsidRPr="007B60FA" w:rsidRDefault="00B74288" w:rsidP="00B7428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№1110 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от «</w:t>
      </w:r>
      <w:r>
        <w:rPr>
          <w:rFonts w:ascii="Times New Roman" w:eastAsia="Calibri" w:hAnsi="Times New Roman" w:cs="Times New Roman"/>
          <w:i/>
          <w:sz w:val="12"/>
          <w:szCs w:val="12"/>
        </w:rPr>
        <w:t>12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»</w:t>
      </w:r>
      <w:r>
        <w:rPr>
          <w:rFonts w:ascii="Times New Roman" w:eastAsia="Calibri" w:hAnsi="Times New Roman" w:cs="Times New Roman"/>
          <w:i/>
          <w:sz w:val="12"/>
          <w:szCs w:val="12"/>
        </w:rPr>
        <w:t>октября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 xml:space="preserve"> 2016г.</w:t>
      </w:r>
    </w:p>
    <w:p w:rsidR="00D303EB" w:rsidRDefault="00D303EB" w:rsidP="00B7428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74288" w:rsidRPr="00B74288" w:rsidRDefault="00B74288" w:rsidP="00B7428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288">
        <w:rPr>
          <w:rFonts w:ascii="Times New Roman" w:eastAsia="Calibri" w:hAnsi="Times New Roman" w:cs="Times New Roman"/>
          <w:b/>
          <w:sz w:val="12"/>
          <w:szCs w:val="12"/>
        </w:rPr>
        <w:t>Объем средств, необходимых для финансирования Программы</w:t>
      </w:r>
    </w:p>
    <w:p w:rsidR="00B74288" w:rsidRPr="00B74288" w:rsidRDefault="00B74288" w:rsidP="00B74288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B74288">
        <w:rPr>
          <w:rFonts w:ascii="Times New Roman" w:eastAsia="Calibri" w:hAnsi="Times New Roman" w:cs="Times New Roman"/>
          <w:b/>
          <w:sz w:val="12"/>
          <w:szCs w:val="12"/>
        </w:rPr>
        <w:t>"Модернизация объектов коммунальной инфраструктуры в муниципальном районе Сергиевский на 2014-2016гг."</w:t>
      </w:r>
    </w:p>
    <w:p w:rsidR="00B12807" w:rsidRPr="00B12807" w:rsidRDefault="00B74288" w:rsidP="00B74288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B74288">
        <w:rPr>
          <w:rFonts w:ascii="Times New Roman" w:eastAsia="Calibri" w:hAnsi="Times New Roman" w:cs="Times New Roman"/>
          <w:sz w:val="12"/>
          <w:szCs w:val="12"/>
        </w:rPr>
        <w:t>в рублях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B74288" w:rsidRPr="00B74288" w:rsidTr="009C3767">
        <w:trPr>
          <w:trHeight w:val="138"/>
        </w:trPr>
        <w:tc>
          <w:tcPr>
            <w:tcW w:w="1985" w:type="dxa"/>
            <w:vMerge w:val="restart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</w:t>
            </w:r>
          </w:p>
        </w:tc>
        <w:tc>
          <w:tcPr>
            <w:tcW w:w="425" w:type="dxa"/>
            <w:vMerge w:val="restart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1701" w:type="dxa"/>
            <w:gridSpan w:val="4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2014</w:t>
            </w:r>
          </w:p>
        </w:tc>
        <w:tc>
          <w:tcPr>
            <w:tcW w:w="1701" w:type="dxa"/>
            <w:gridSpan w:val="4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2015</w:t>
            </w:r>
          </w:p>
        </w:tc>
        <w:tc>
          <w:tcPr>
            <w:tcW w:w="1701" w:type="dxa"/>
            <w:gridSpan w:val="4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</w:p>
        </w:tc>
      </w:tr>
      <w:tr w:rsidR="009C3767" w:rsidRPr="00B74288" w:rsidTr="009C3767">
        <w:trPr>
          <w:cantSplit/>
          <w:trHeight w:val="1134"/>
        </w:trPr>
        <w:tc>
          <w:tcPr>
            <w:tcW w:w="1985" w:type="dxa"/>
            <w:vMerge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extDirection w:val="tbRl"/>
            <w:hideMark/>
          </w:tcPr>
          <w:p w:rsidR="00B74288" w:rsidRPr="00B74288" w:rsidRDefault="00B74288" w:rsidP="009C376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textDirection w:val="tbRl"/>
            <w:hideMark/>
          </w:tcPr>
          <w:p w:rsidR="00B74288" w:rsidRPr="00B74288" w:rsidRDefault="00B74288" w:rsidP="009C376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textDirection w:val="tbRl"/>
            <w:hideMark/>
          </w:tcPr>
          <w:p w:rsidR="00B74288" w:rsidRPr="00B74288" w:rsidRDefault="00B74288" w:rsidP="009C376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textDirection w:val="tbRl"/>
            <w:hideMark/>
          </w:tcPr>
          <w:p w:rsidR="00B74288" w:rsidRPr="00B74288" w:rsidRDefault="00B74288" w:rsidP="009C376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textDirection w:val="tbRl"/>
            <w:hideMark/>
          </w:tcPr>
          <w:p w:rsidR="00B74288" w:rsidRPr="00B74288" w:rsidRDefault="00B74288" w:rsidP="009C376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textDirection w:val="tbRl"/>
            <w:hideMark/>
          </w:tcPr>
          <w:p w:rsidR="00B74288" w:rsidRPr="00B74288" w:rsidRDefault="00B74288" w:rsidP="009C376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textDirection w:val="tbRl"/>
            <w:hideMark/>
          </w:tcPr>
          <w:p w:rsidR="00B74288" w:rsidRPr="00B74288" w:rsidRDefault="00B74288" w:rsidP="009C376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textDirection w:val="tbRl"/>
            <w:hideMark/>
          </w:tcPr>
          <w:p w:rsidR="00B74288" w:rsidRPr="00B74288" w:rsidRDefault="00B74288" w:rsidP="009C376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425" w:type="dxa"/>
            <w:textDirection w:val="tbRl"/>
            <w:hideMark/>
          </w:tcPr>
          <w:p w:rsidR="00B74288" w:rsidRPr="00B74288" w:rsidRDefault="00B74288" w:rsidP="009C376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426" w:type="dxa"/>
            <w:textDirection w:val="tbRl"/>
            <w:hideMark/>
          </w:tcPr>
          <w:p w:rsidR="00B74288" w:rsidRPr="00B74288" w:rsidRDefault="00B74288" w:rsidP="009C376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25" w:type="dxa"/>
            <w:textDirection w:val="tbRl"/>
            <w:hideMark/>
          </w:tcPr>
          <w:p w:rsidR="00B74288" w:rsidRPr="00B74288" w:rsidRDefault="00B74288" w:rsidP="009C376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25" w:type="dxa"/>
            <w:textDirection w:val="tbRl"/>
            <w:hideMark/>
          </w:tcPr>
          <w:p w:rsidR="00B74288" w:rsidRPr="00B74288" w:rsidRDefault="00B74288" w:rsidP="009C3767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9C3767" w:rsidRPr="00B74288" w:rsidTr="009C3767">
        <w:trPr>
          <w:trHeight w:val="20"/>
        </w:trPr>
        <w:tc>
          <w:tcPr>
            <w:tcW w:w="198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Оказание помощи по текущему и капитальному ремонту жилых помещений граждан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1 450 074,46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200 000,00</w:t>
            </w:r>
          </w:p>
        </w:tc>
        <w:tc>
          <w:tcPr>
            <w:tcW w:w="426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200 000,00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381 131,90</w:t>
            </w:r>
          </w:p>
        </w:tc>
        <w:tc>
          <w:tcPr>
            <w:tcW w:w="426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381 131,90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868 942,56</w:t>
            </w:r>
          </w:p>
        </w:tc>
        <w:tc>
          <w:tcPr>
            <w:tcW w:w="426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868 942,56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C3767" w:rsidRPr="00B74288" w:rsidTr="009C3767">
        <w:trPr>
          <w:trHeight w:val="20"/>
        </w:trPr>
        <w:tc>
          <w:tcPr>
            <w:tcW w:w="198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Содержание, тек</w:t>
            </w:r>
            <w:r w:rsidR="005C05DA">
              <w:rPr>
                <w:rFonts w:ascii="Times New Roman" w:eastAsia="Calibri" w:hAnsi="Times New Roman" w:cs="Times New Roman"/>
                <w:sz w:val="12"/>
                <w:szCs w:val="12"/>
              </w:rPr>
              <w:t>у</w:t>
            </w: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щий ремонт, обследование и оплата коммунальных услуг муниципального жилищного фонда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300 000,00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300 000,00</w:t>
            </w:r>
          </w:p>
        </w:tc>
        <w:tc>
          <w:tcPr>
            <w:tcW w:w="426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300 000,00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C3767" w:rsidRPr="00B74288" w:rsidTr="009C3767">
        <w:trPr>
          <w:trHeight w:val="20"/>
        </w:trPr>
        <w:tc>
          <w:tcPr>
            <w:tcW w:w="198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*Проектирование и строительство Сергиевского группового водопровода с.Сергиевск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166 056 791,35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114 373 053,00</w:t>
            </w:r>
          </w:p>
        </w:tc>
        <w:tc>
          <w:tcPr>
            <w:tcW w:w="426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108 654 400,00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5 718 653,00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51 683 738,35</w:t>
            </w:r>
          </w:p>
        </w:tc>
        <w:tc>
          <w:tcPr>
            <w:tcW w:w="426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51 683 338,35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400,00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C3767" w:rsidRPr="00B74288" w:rsidTr="009C3767">
        <w:trPr>
          <w:trHeight w:val="20"/>
        </w:trPr>
        <w:tc>
          <w:tcPr>
            <w:tcW w:w="198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Капитальный и текущий ремонт инженерных коммуникаций, приобретение коммунальной техники и оборудования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68 038 856,68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26 818 699,56</w:t>
            </w:r>
          </w:p>
        </w:tc>
        <w:tc>
          <w:tcPr>
            <w:tcW w:w="426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13 717 907,83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13 100 791,73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30 801 154,79</w:t>
            </w:r>
          </w:p>
        </w:tc>
        <w:tc>
          <w:tcPr>
            <w:tcW w:w="426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17 020 285,28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13 780 869,51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10 419 002,33</w:t>
            </w:r>
          </w:p>
        </w:tc>
        <w:tc>
          <w:tcPr>
            <w:tcW w:w="426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10 419 002,33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C3767" w:rsidRPr="00B74288" w:rsidTr="009C3767">
        <w:trPr>
          <w:trHeight w:val="20"/>
        </w:trPr>
        <w:tc>
          <w:tcPr>
            <w:tcW w:w="198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Услуги по осуществлению технологического присоединения </w:t>
            </w: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к инженерным сетям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3 052 774,82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50 716,44</w:t>
            </w:r>
          </w:p>
        </w:tc>
        <w:tc>
          <w:tcPr>
            <w:tcW w:w="426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50 716,44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1 611 633,05</w:t>
            </w:r>
          </w:p>
        </w:tc>
        <w:tc>
          <w:tcPr>
            <w:tcW w:w="426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1 611 633,05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1 390 425,33</w:t>
            </w:r>
          </w:p>
        </w:tc>
        <w:tc>
          <w:tcPr>
            <w:tcW w:w="426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1 390 425,33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C3767" w:rsidRPr="00B74288" w:rsidTr="009C3767">
        <w:trPr>
          <w:trHeight w:val="20"/>
        </w:trPr>
        <w:tc>
          <w:tcPr>
            <w:tcW w:w="198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экспертиз на проектную и сметную документацию по объектам жилищно-коммунального хозяйства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2 832 670,64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619 941,66</w:t>
            </w:r>
          </w:p>
        </w:tc>
        <w:tc>
          <w:tcPr>
            <w:tcW w:w="426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619 941,66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2 176 785,00</w:t>
            </w:r>
          </w:p>
        </w:tc>
        <w:tc>
          <w:tcPr>
            <w:tcW w:w="426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2 169 722,25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7 062,75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35 943,98</w:t>
            </w:r>
          </w:p>
        </w:tc>
        <w:tc>
          <w:tcPr>
            <w:tcW w:w="426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35 943,98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C3767" w:rsidRPr="00B74288" w:rsidTr="009C3767">
        <w:trPr>
          <w:trHeight w:val="20"/>
        </w:trPr>
        <w:tc>
          <w:tcPr>
            <w:tcW w:w="198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Ремонт муниципальных бань с.Сергиевск и п.Сургут м.р.Сергиевский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4 735 354,01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3 503 291,15</w:t>
            </w:r>
          </w:p>
        </w:tc>
        <w:tc>
          <w:tcPr>
            <w:tcW w:w="426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3 503 291,15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1 232 062,86</w:t>
            </w:r>
          </w:p>
        </w:tc>
        <w:tc>
          <w:tcPr>
            <w:tcW w:w="426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1 232 062,86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C3767" w:rsidRPr="00B74288" w:rsidTr="009C3767">
        <w:trPr>
          <w:trHeight w:val="20"/>
        </w:trPr>
        <w:tc>
          <w:tcPr>
            <w:tcW w:w="198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Возмещение расходов муниципального жилищного фонда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11 033 463,90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7 810 261,44</w:t>
            </w:r>
          </w:p>
        </w:tc>
        <w:tc>
          <w:tcPr>
            <w:tcW w:w="426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7 810 261,44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3 223 202,46</w:t>
            </w:r>
          </w:p>
        </w:tc>
        <w:tc>
          <w:tcPr>
            <w:tcW w:w="426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3 223 202,46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C3767" w:rsidRPr="00B74288" w:rsidTr="009C3767">
        <w:trPr>
          <w:trHeight w:val="20"/>
        </w:trPr>
        <w:tc>
          <w:tcPr>
            <w:tcW w:w="198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Аварийн</w:t>
            </w:r>
            <w:proofErr w:type="gramStart"/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о</w:t>
            </w:r>
            <w:r w:rsidR="005C05DA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  <w:proofErr w:type="gramEnd"/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восстановительные работы по замене водонапорных башен в селе Мордовская Селитьба объемом 50,0 м3, в селе Спасское объемом 50,0 м3, в селе Боровка объемом 25,0 м3 муниципального района Сергиевский Самарской области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7 104 532,44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7 104 532,44</w:t>
            </w:r>
          </w:p>
        </w:tc>
        <w:tc>
          <w:tcPr>
            <w:tcW w:w="426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4 973 172,00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2 131 360,44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C3767" w:rsidRPr="00B74288" w:rsidTr="009C3767">
        <w:trPr>
          <w:trHeight w:val="20"/>
        </w:trPr>
        <w:tc>
          <w:tcPr>
            <w:tcW w:w="198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муниципальных гарантий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32 000 000,00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32 000 000,00</w:t>
            </w:r>
          </w:p>
        </w:tc>
        <w:tc>
          <w:tcPr>
            <w:tcW w:w="426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32 000 000,00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C3767" w:rsidRPr="00B74288" w:rsidTr="009C3767">
        <w:trPr>
          <w:trHeight w:val="20"/>
        </w:trPr>
        <w:tc>
          <w:tcPr>
            <w:tcW w:w="198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Разработка раздела "Проект рекультивации нарушаемых земель" по объекту "Сергиевский групповой водопровод"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80 000,00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80 000,00</w:t>
            </w:r>
          </w:p>
        </w:tc>
        <w:tc>
          <w:tcPr>
            <w:tcW w:w="426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80 000,00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C3767" w:rsidRPr="00B74288" w:rsidTr="009C3767">
        <w:trPr>
          <w:trHeight w:val="20"/>
        </w:trPr>
        <w:tc>
          <w:tcPr>
            <w:tcW w:w="198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Предоставление права ограниченного пользования земельными участками в целях размещения жилищно-коммунальных объектов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2 164,21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2 164,21</w:t>
            </w:r>
          </w:p>
        </w:tc>
        <w:tc>
          <w:tcPr>
            <w:tcW w:w="426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2 164,21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C3767" w:rsidRPr="00B74288" w:rsidTr="009C3767">
        <w:trPr>
          <w:trHeight w:val="20"/>
        </w:trPr>
        <w:tc>
          <w:tcPr>
            <w:tcW w:w="198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Оценка рыночной стоимости земельных участков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30 000,00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30 000,00</w:t>
            </w:r>
          </w:p>
        </w:tc>
        <w:tc>
          <w:tcPr>
            <w:tcW w:w="426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30 000,00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C3767" w:rsidRPr="00B74288" w:rsidTr="009C3767">
        <w:trPr>
          <w:trHeight w:val="20"/>
        </w:trPr>
        <w:tc>
          <w:tcPr>
            <w:tcW w:w="198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Восстановительный ремонт скважин в поселке Светлодольск, селе Сидоровка, селе Чёрновка, селе Успенка муниципального района Сергиевский Самарской области в целях предупреждения чрезвычайных ситуаций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2 345 554,47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426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2 345 554,47</w:t>
            </w:r>
          </w:p>
        </w:tc>
        <w:tc>
          <w:tcPr>
            <w:tcW w:w="426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1 876 441,00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469 113,47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0,00</w:t>
            </w:r>
          </w:p>
        </w:tc>
      </w:tr>
      <w:tr w:rsidR="009C3767" w:rsidRPr="00B74288" w:rsidTr="009C3767">
        <w:trPr>
          <w:trHeight w:val="20"/>
        </w:trPr>
        <w:tc>
          <w:tcPr>
            <w:tcW w:w="198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299 062 236,98</w:t>
            </w:r>
          </w:p>
        </w:tc>
        <w:tc>
          <w:tcPr>
            <w:tcW w:w="425" w:type="dxa"/>
            <w:noWrap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145 865 701,81</w:t>
            </w:r>
          </w:p>
        </w:tc>
        <w:tc>
          <w:tcPr>
            <w:tcW w:w="426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108 654 400,00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23 439 851,98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13 771 449,83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83 117 561,48</w:t>
            </w:r>
          </w:p>
        </w:tc>
        <w:tc>
          <w:tcPr>
            <w:tcW w:w="426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4 973 172,00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64 356 457,22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13 787 932,26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70 078 973,69</w:t>
            </w:r>
          </w:p>
        </w:tc>
        <w:tc>
          <w:tcPr>
            <w:tcW w:w="426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53 559 779,35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16 519 194,34</w:t>
            </w:r>
          </w:p>
        </w:tc>
        <w:tc>
          <w:tcPr>
            <w:tcW w:w="425" w:type="dxa"/>
            <w:hideMark/>
          </w:tcPr>
          <w:p w:rsidR="00B74288" w:rsidRPr="00B74288" w:rsidRDefault="00B74288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</w:t>
            </w:r>
          </w:p>
        </w:tc>
      </w:tr>
      <w:tr w:rsidR="005C05DA" w:rsidRPr="00B74288" w:rsidTr="00955711">
        <w:trPr>
          <w:trHeight w:val="20"/>
        </w:trPr>
        <w:tc>
          <w:tcPr>
            <w:tcW w:w="7513" w:type="dxa"/>
            <w:gridSpan w:val="14"/>
            <w:noWrap/>
            <w:hideMark/>
          </w:tcPr>
          <w:p w:rsidR="005C05DA" w:rsidRPr="00B74288" w:rsidRDefault="005C05DA" w:rsidP="00B74288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B74288">
              <w:rPr>
                <w:rFonts w:ascii="Times New Roman" w:eastAsia="Calibri" w:hAnsi="Times New Roman" w:cs="Times New Roman"/>
                <w:sz w:val="12"/>
                <w:szCs w:val="12"/>
              </w:rPr>
              <w:t>* При условии поступления субвенций из бюджета сельского поселения Сергиевск муниципального района Сергиевский</w:t>
            </w:r>
          </w:p>
        </w:tc>
      </w:tr>
    </w:tbl>
    <w:p w:rsidR="00CF39CE" w:rsidRPr="00CF39CE" w:rsidRDefault="00CF39CE" w:rsidP="00CF39CE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78C3" w:rsidRPr="00C32133" w:rsidRDefault="00FD78C3" w:rsidP="00FD78C3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А</w:t>
      </w:r>
      <w:r w:rsidRPr="00C32133">
        <w:rPr>
          <w:rFonts w:ascii="Times New Roman" w:eastAsia="Calibri" w:hAnsi="Times New Roman" w:cs="Times New Roman"/>
          <w:b/>
          <w:sz w:val="12"/>
          <w:szCs w:val="12"/>
        </w:rPr>
        <w:t>ДМИНИСТРАЦИЯ</w:t>
      </w:r>
    </w:p>
    <w:p w:rsidR="00FD78C3" w:rsidRPr="00C32133" w:rsidRDefault="00FD78C3" w:rsidP="00FD78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D78C3" w:rsidRPr="00C32133" w:rsidRDefault="00FD78C3" w:rsidP="00FD78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FD78C3" w:rsidRPr="00C32133" w:rsidRDefault="00FD78C3" w:rsidP="00FD78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FD78C3" w:rsidRPr="00C32133" w:rsidRDefault="00FD78C3" w:rsidP="00FD78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FD78C3" w:rsidRDefault="00FD78C3" w:rsidP="00FD78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1111</w:t>
      </w:r>
    </w:p>
    <w:p w:rsidR="00FD78C3" w:rsidRPr="00FD78C3" w:rsidRDefault="00FD78C3" w:rsidP="00FD78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78C3">
        <w:rPr>
          <w:rFonts w:ascii="Times New Roman" w:eastAsia="Calibri" w:hAnsi="Times New Roman" w:cs="Times New Roman"/>
          <w:b/>
          <w:sz w:val="12"/>
          <w:szCs w:val="12"/>
        </w:rPr>
        <w:t>О внесении изменений в Приложение № 1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D78C3">
        <w:rPr>
          <w:rFonts w:ascii="Times New Roman" w:eastAsia="Calibri" w:hAnsi="Times New Roman" w:cs="Times New Roman"/>
          <w:b/>
          <w:sz w:val="12"/>
          <w:szCs w:val="12"/>
        </w:rPr>
        <w:t>к  постановлению администрации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D78C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FD78C3" w:rsidRPr="00FD78C3" w:rsidRDefault="00FD78C3" w:rsidP="00FD78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78C3">
        <w:rPr>
          <w:rFonts w:ascii="Times New Roman" w:eastAsia="Calibri" w:hAnsi="Times New Roman" w:cs="Times New Roman"/>
          <w:b/>
          <w:sz w:val="12"/>
          <w:szCs w:val="12"/>
        </w:rPr>
        <w:t>№ 1481 от 20.12.2013г. «Об утверждении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D78C3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D78C3">
        <w:rPr>
          <w:rFonts w:ascii="Times New Roman" w:eastAsia="Calibri" w:hAnsi="Times New Roman" w:cs="Times New Roman"/>
          <w:b/>
          <w:sz w:val="12"/>
          <w:szCs w:val="12"/>
        </w:rPr>
        <w:t>автомобильных дорог общего пользования</w:t>
      </w:r>
    </w:p>
    <w:p w:rsidR="00FD78C3" w:rsidRPr="00FD78C3" w:rsidRDefault="00FD78C3" w:rsidP="00FD78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78C3">
        <w:rPr>
          <w:rFonts w:ascii="Times New Roman" w:eastAsia="Calibri" w:hAnsi="Times New Roman" w:cs="Times New Roman"/>
          <w:b/>
          <w:sz w:val="12"/>
          <w:szCs w:val="12"/>
        </w:rPr>
        <w:t>местного значения в муниципальном районе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FD78C3">
        <w:rPr>
          <w:rFonts w:ascii="Times New Roman" w:eastAsia="Calibri" w:hAnsi="Times New Roman" w:cs="Times New Roman"/>
          <w:b/>
          <w:sz w:val="12"/>
          <w:szCs w:val="12"/>
        </w:rPr>
        <w:t>Сергиевский Самарской области на 2014-2016 годы»</w:t>
      </w:r>
    </w:p>
    <w:p w:rsidR="00FD78C3" w:rsidRPr="00FD78C3" w:rsidRDefault="00FD78C3" w:rsidP="00FD78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78C3" w:rsidRPr="00FD78C3" w:rsidRDefault="00FD78C3" w:rsidP="00FD78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FD78C3">
        <w:rPr>
          <w:rFonts w:ascii="Times New Roman" w:eastAsia="Calibri" w:hAnsi="Times New Roman" w:cs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повышения уровня благоустройства дорог муниципального района Сергиевский и в целях уточнения объемов финансирования муниципальной Программы «Модернизация автомобильных дорог общего пользования местного значения в муниципальном районе Сергиевский Самарской области</w:t>
      </w:r>
      <w:proofErr w:type="gramEnd"/>
      <w:r w:rsidRPr="00FD78C3">
        <w:rPr>
          <w:rFonts w:ascii="Times New Roman" w:eastAsia="Calibri" w:hAnsi="Times New Roman" w:cs="Times New Roman"/>
          <w:sz w:val="12"/>
          <w:szCs w:val="12"/>
        </w:rPr>
        <w:t xml:space="preserve"> на 2014-2016 годы», администрация муниципального района Сергиевский,</w:t>
      </w:r>
    </w:p>
    <w:p w:rsidR="00FD78C3" w:rsidRPr="00FD78C3" w:rsidRDefault="00FD78C3" w:rsidP="00FD78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FD78C3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FD78C3" w:rsidRPr="00FD78C3" w:rsidRDefault="00FD78C3" w:rsidP="00FD78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FD78C3">
        <w:rPr>
          <w:rFonts w:ascii="Times New Roman" w:eastAsia="Calibri" w:hAnsi="Times New Roman" w:cs="Times New Roman"/>
          <w:sz w:val="12"/>
          <w:szCs w:val="12"/>
        </w:rPr>
        <w:t>Внести изменения в Приложение № 1 к постановлению администрации муниципального района Сергиевский № 1481 от 20.12.2013 года «Об утверждении муниципальной Программы «Модернизация автомобильных дорог общего пользования местного значения в муниципальном районе Сергиевский Самарской области на 2014-2016 годы» (далее Программа) следующего содержания:</w:t>
      </w:r>
    </w:p>
    <w:p w:rsidR="00FD78C3" w:rsidRPr="00FD78C3" w:rsidRDefault="00FD78C3" w:rsidP="00FD78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78C3">
        <w:rPr>
          <w:rFonts w:ascii="Times New Roman" w:eastAsia="Calibri" w:hAnsi="Times New Roman" w:cs="Times New Roman"/>
          <w:sz w:val="12"/>
          <w:szCs w:val="12"/>
        </w:rPr>
        <w:t>1.1. В паспорте Программы раздел «Объемы и источники финансирования Программных мероприятий» изложить в следующей редакции:</w:t>
      </w:r>
    </w:p>
    <w:p w:rsidR="00FD78C3" w:rsidRPr="00FD78C3" w:rsidRDefault="00FD78C3" w:rsidP="00FD78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78C3">
        <w:rPr>
          <w:rFonts w:ascii="Times New Roman" w:eastAsia="Calibri" w:hAnsi="Times New Roman" w:cs="Times New Roman"/>
          <w:sz w:val="12"/>
          <w:szCs w:val="12"/>
        </w:rPr>
        <w:lastRenderedPageBreak/>
        <w:t>«Реализация Программы осуществляется за счет средств местного бюджета, в том числе формируемых за счет поступающих в местный бюджет средств областного бюджета,  в пределах ли</w:t>
      </w:r>
      <w:r w:rsidR="006C57A5">
        <w:rPr>
          <w:rFonts w:ascii="Times New Roman" w:eastAsia="Calibri" w:hAnsi="Times New Roman" w:cs="Times New Roman"/>
          <w:sz w:val="12"/>
          <w:szCs w:val="12"/>
        </w:rPr>
        <w:t>митов бюджетных обязательств по</w:t>
      </w:r>
      <w:r w:rsidRPr="00FD78C3">
        <w:rPr>
          <w:rFonts w:ascii="Times New Roman" w:eastAsia="Calibri" w:hAnsi="Times New Roman" w:cs="Times New Roman"/>
          <w:sz w:val="12"/>
          <w:szCs w:val="12"/>
        </w:rPr>
        <w:t xml:space="preserve"> реализации мероприятий </w:t>
      </w:r>
      <w:proofErr w:type="gramStart"/>
      <w:r w:rsidRPr="00FD78C3">
        <w:rPr>
          <w:rFonts w:ascii="Times New Roman" w:eastAsia="Calibri" w:hAnsi="Times New Roman" w:cs="Times New Roman"/>
          <w:sz w:val="12"/>
          <w:szCs w:val="12"/>
        </w:rPr>
        <w:t>Программы</w:t>
      </w:r>
      <w:proofErr w:type="gramEnd"/>
      <w:r w:rsidRPr="00FD78C3">
        <w:rPr>
          <w:rFonts w:ascii="Times New Roman" w:eastAsia="Calibri" w:hAnsi="Times New Roman" w:cs="Times New Roman"/>
          <w:sz w:val="12"/>
          <w:szCs w:val="12"/>
        </w:rPr>
        <w:t xml:space="preserve"> предусматриваемых на соответствующий финансовый год. Планируемый общий объем финансирования Программы составит: </w:t>
      </w:r>
    </w:p>
    <w:p w:rsidR="00FD78C3" w:rsidRPr="00FD78C3" w:rsidRDefault="00FD78C3" w:rsidP="00FD78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78C3">
        <w:rPr>
          <w:rFonts w:ascii="Times New Roman" w:eastAsia="Calibri" w:hAnsi="Times New Roman" w:cs="Times New Roman"/>
          <w:sz w:val="12"/>
          <w:szCs w:val="12"/>
        </w:rPr>
        <w:t>131 125,84814 тыс.рублей, в том числе:</w:t>
      </w:r>
    </w:p>
    <w:p w:rsidR="00FD78C3" w:rsidRPr="00FD78C3" w:rsidRDefault="00FD78C3" w:rsidP="00FD78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78C3">
        <w:rPr>
          <w:rFonts w:ascii="Times New Roman" w:eastAsia="Calibri" w:hAnsi="Times New Roman" w:cs="Times New Roman"/>
          <w:sz w:val="12"/>
          <w:szCs w:val="12"/>
        </w:rPr>
        <w:t>-2014г. – 56 263,23551 тыс.рублей:</w:t>
      </w:r>
    </w:p>
    <w:p w:rsidR="00FD78C3" w:rsidRPr="00FD78C3" w:rsidRDefault="00FD78C3" w:rsidP="00FD78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78C3">
        <w:rPr>
          <w:rFonts w:ascii="Times New Roman" w:eastAsia="Calibri" w:hAnsi="Times New Roman" w:cs="Times New Roman"/>
          <w:sz w:val="12"/>
          <w:szCs w:val="12"/>
        </w:rPr>
        <w:t>средства местного бюджета (прогноз) – 7 613,44256 тыс.рублей;</w:t>
      </w:r>
    </w:p>
    <w:p w:rsidR="00FD78C3" w:rsidRPr="00FD78C3" w:rsidRDefault="00FD78C3" w:rsidP="00FD78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78C3">
        <w:rPr>
          <w:rFonts w:ascii="Times New Roman" w:eastAsia="Calibri" w:hAnsi="Times New Roman" w:cs="Times New Roman"/>
          <w:sz w:val="12"/>
          <w:szCs w:val="12"/>
        </w:rPr>
        <w:t>средства областного бюджета (прогноз) – 37 699,50000 тыс.рублей;</w:t>
      </w:r>
    </w:p>
    <w:p w:rsidR="00FD78C3" w:rsidRPr="00FD78C3" w:rsidRDefault="00FD78C3" w:rsidP="00FD78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78C3">
        <w:rPr>
          <w:rFonts w:ascii="Times New Roman" w:eastAsia="Calibri" w:hAnsi="Times New Roman" w:cs="Times New Roman"/>
          <w:sz w:val="12"/>
          <w:szCs w:val="12"/>
        </w:rPr>
        <w:t>внебюджетные средства (прогноз) – 10 950,29295 тыс.рублей;</w:t>
      </w:r>
    </w:p>
    <w:p w:rsidR="00FD78C3" w:rsidRPr="00FD78C3" w:rsidRDefault="00FD78C3" w:rsidP="00FD78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78C3">
        <w:rPr>
          <w:rFonts w:ascii="Times New Roman" w:eastAsia="Calibri" w:hAnsi="Times New Roman" w:cs="Times New Roman"/>
          <w:sz w:val="12"/>
          <w:szCs w:val="12"/>
        </w:rPr>
        <w:t>-2015г. – 42 705,55923 тыс.рублей:</w:t>
      </w:r>
    </w:p>
    <w:p w:rsidR="00FD78C3" w:rsidRPr="00FD78C3" w:rsidRDefault="00FD78C3" w:rsidP="00FD78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78C3">
        <w:rPr>
          <w:rFonts w:ascii="Times New Roman" w:eastAsia="Calibri" w:hAnsi="Times New Roman" w:cs="Times New Roman"/>
          <w:sz w:val="12"/>
          <w:szCs w:val="12"/>
        </w:rPr>
        <w:t>средства местного бюджета (прогноз) – 6 050,86034 тыс.рублей;</w:t>
      </w:r>
    </w:p>
    <w:p w:rsidR="00FD78C3" w:rsidRPr="00FD78C3" w:rsidRDefault="00FD78C3" w:rsidP="00FD78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78C3">
        <w:rPr>
          <w:rFonts w:ascii="Times New Roman" w:eastAsia="Calibri" w:hAnsi="Times New Roman" w:cs="Times New Roman"/>
          <w:sz w:val="12"/>
          <w:szCs w:val="12"/>
        </w:rPr>
        <w:t>средства областного бюджета (прогноз) – 26 964,34000 тыс.рублей;</w:t>
      </w:r>
    </w:p>
    <w:p w:rsidR="00FD78C3" w:rsidRPr="00FD78C3" w:rsidRDefault="00FD78C3" w:rsidP="00FD78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78C3">
        <w:rPr>
          <w:rFonts w:ascii="Times New Roman" w:eastAsia="Calibri" w:hAnsi="Times New Roman" w:cs="Times New Roman"/>
          <w:sz w:val="12"/>
          <w:szCs w:val="12"/>
        </w:rPr>
        <w:t>внебюджетные средства (прогноз) – 9 690,35889 тыс.рублей;</w:t>
      </w:r>
    </w:p>
    <w:p w:rsidR="00FD78C3" w:rsidRPr="00FD78C3" w:rsidRDefault="00FD78C3" w:rsidP="00FD78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78C3">
        <w:rPr>
          <w:rFonts w:ascii="Times New Roman" w:eastAsia="Calibri" w:hAnsi="Times New Roman" w:cs="Times New Roman"/>
          <w:sz w:val="12"/>
          <w:szCs w:val="12"/>
        </w:rPr>
        <w:t>-2016г. – 32 157,05340 тыс.рублей:</w:t>
      </w:r>
    </w:p>
    <w:p w:rsidR="00FD78C3" w:rsidRPr="00FD78C3" w:rsidRDefault="00FD78C3" w:rsidP="00FD78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78C3">
        <w:rPr>
          <w:rFonts w:ascii="Times New Roman" w:eastAsia="Calibri" w:hAnsi="Times New Roman" w:cs="Times New Roman"/>
          <w:sz w:val="12"/>
          <w:szCs w:val="12"/>
        </w:rPr>
        <w:t>средства местного бюджета (прогноз) – 4 441,37595 тыс.рублей;</w:t>
      </w:r>
    </w:p>
    <w:p w:rsidR="00FD78C3" w:rsidRPr="00FD78C3" w:rsidRDefault="00FD78C3" w:rsidP="00FD78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78C3">
        <w:rPr>
          <w:rFonts w:ascii="Times New Roman" w:eastAsia="Calibri" w:hAnsi="Times New Roman" w:cs="Times New Roman"/>
          <w:sz w:val="12"/>
          <w:szCs w:val="12"/>
        </w:rPr>
        <w:t>средства областного бюджета (прогноз) – 20 000,00000 тыс.рублей;</w:t>
      </w:r>
    </w:p>
    <w:p w:rsidR="00FD78C3" w:rsidRPr="00FD78C3" w:rsidRDefault="00FD78C3" w:rsidP="00FD78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78C3">
        <w:rPr>
          <w:rFonts w:ascii="Times New Roman" w:eastAsia="Calibri" w:hAnsi="Times New Roman" w:cs="Times New Roman"/>
          <w:sz w:val="12"/>
          <w:szCs w:val="12"/>
        </w:rPr>
        <w:t xml:space="preserve">внебюджетные средства (прогноз) – 7 715,67745 тыс.рублей» </w:t>
      </w:r>
    </w:p>
    <w:p w:rsidR="00FD78C3" w:rsidRPr="00FD78C3" w:rsidRDefault="00FD78C3" w:rsidP="00FD78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78C3">
        <w:rPr>
          <w:rFonts w:ascii="Times New Roman" w:eastAsia="Calibri" w:hAnsi="Times New Roman" w:cs="Times New Roman"/>
          <w:sz w:val="12"/>
          <w:szCs w:val="12"/>
        </w:rPr>
        <w:t>1.2. В Программе «Перечень программных мероприятий» изложить в редакции согласно Приложению №1 к настоящему постановлению.</w:t>
      </w:r>
    </w:p>
    <w:p w:rsidR="00FD78C3" w:rsidRPr="00FD78C3" w:rsidRDefault="00FD78C3" w:rsidP="00FD78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78C3">
        <w:rPr>
          <w:rFonts w:ascii="Times New Roman" w:eastAsia="Calibri" w:hAnsi="Times New Roman" w:cs="Times New Roman"/>
          <w:sz w:val="12"/>
          <w:szCs w:val="12"/>
        </w:rPr>
        <w:t>2.Опубликовать настоящее Постановление в газете «Сергиевский вестник».</w:t>
      </w:r>
    </w:p>
    <w:p w:rsidR="00FD78C3" w:rsidRPr="00FD78C3" w:rsidRDefault="00FD78C3" w:rsidP="00FD78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78C3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 момента его официального опубликования.</w:t>
      </w:r>
    </w:p>
    <w:p w:rsidR="00FD78C3" w:rsidRPr="00FD78C3" w:rsidRDefault="00FD78C3" w:rsidP="00FD78C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FD78C3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FD78C3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FD78C3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возложить на руководителя Муниципального казенного учреждения «Управления заказчика-застройщика, архитектуры и градостроительства» муниципального района Сергиевский Астапову Е.А.</w:t>
      </w:r>
    </w:p>
    <w:p w:rsidR="00FD78C3" w:rsidRDefault="00FD78C3" w:rsidP="00FD78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78C3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FD78C3" w:rsidRPr="00FD78C3" w:rsidRDefault="00FD78C3" w:rsidP="00FD78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FD78C3">
        <w:rPr>
          <w:rFonts w:ascii="Times New Roman" w:eastAsia="Calibri" w:hAnsi="Times New Roman" w:cs="Times New Roman"/>
          <w:sz w:val="12"/>
          <w:szCs w:val="12"/>
        </w:rPr>
        <w:t>А.А.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FD78C3">
        <w:rPr>
          <w:rFonts w:ascii="Times New Roman" w:eastAsia="Calibri" w:hAnsi="Times New Roman" w:cs="Times New Roman"/>
          <w:sz w:val="12"/>
          <w:szCs w:val="12"/>
        </w:rPr>
        <w:t>Веселов</w:t>
      </w:r>
    </w:p>
    <w:p w:rsidR="00FD78C3" w:rsidRPr="00FD78C3" w:rsidRDefault="00FD78C3" w:rsidP="00FD78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FD78C3" w:rsidRPr="00E500D7" w:rsidRDefault="00FD78C3" w:rsidP="00FD78C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FD78C3" w:rsidRPr="00E500D7" w:rsidRDefault="00FD78C3" w:rsidP="00FD78C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FD78C3" w:rsidRPr="00E500D7" w:rsidRDefault="00FD78C3" w:rsidP="00FD78C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FD78C3" w:rsidRPr="007B60FA" w:rsidRDefault="00FD78C3" w:rsidP="00FD78C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№1111 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от «</w:t>
      </w:r>
      <w:r>
        <w:rPr>
          <w:rFonts w:ascii="Times New Roman" w:eastAsia="Calibri" w:hAnsi="Times New Roman" w:cs="Times New Roman"/>
          <w:i/>
          <w:sz w:val="12"/>
          <w:szCs w:val="12"/>
        </w:rPr>
        <w:t>12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»</w:t>
      </w:r>
      <w:r>
        <w:rPr>
          <w:rFonts w:ascii="Times New Roman" w:eastAsia="Calibri" w:hAnsi="Times New Roman" w:cs="Times New Roman"/>
          <w:i/>
          <w:sz w:val="12"/>
          <w:szCs w:val="12"/>
        </w:rPr>
        <w:t>октября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 xml:space="preserve"> 2016г.</w:t>
      </w:r>
    </w:p>
    <w:p w:rsidR="00D303EB" w:rsidRDefault="00D303EB" w:rsidP="00FD78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FD78C3" w:rsidRPr="00FD78C3" w:rsidRDefault="00FD78C3" w:rsidP="00FD78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78C3">
        <w:rPr>
          <w:rFonts w:ascii="Times New Roman" w:eastAsia="Calibri" w:hAnsi="Times New Roman" w:cs="Times New Roman"/>
          <w:b/>
          <w:sz w:val="12"/>
          <w:szCs w:val="12"/>
        </w:rPr>
        <w:t>Перечень программных мероприятий</w:t>
      </w:r>
    </w:p>
    <w:p w:rsidR="003B608F" w:rsidRDefault="00FD78C3" w:rsidP="00FD78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78C3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 «Модернизация автомобильных дорог общего пользования местного значения</w:t>
      </w:r>
    </w:p>
    <w:p w:rsidR="00FD78C3" w:rsidRDefault="00FD78C3" w:rsidP="00FD78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FD78C3">
        <w:rPr>
          <w:rFonts w:ascii="Times New Roman" w:eastAsia="Calibri" w:hAnsi="Times New Roman" w:cs="Times New Roman"/>
          <w:b/>
          <w:sz w:val="12"/>
          <w:szCs w:val="12"/>
        </w:rPr>
        <w:t xml:space="preserve"> в муниципальном районе Сергиевский Самарской области на 2014-2016 годы»</w:t>
      </w:r>
    </w:p>
    <w:p w:rsidR="008D3202" w:rsidRPr="00FD78C3" w:rsidRDefault="008D3202" w:rsidP="00FD78C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2835"/>
        <w:gridCol w:w="425"/>
        <w:gridCol w:w="267"/>
        <w:gridCol w:w="272"/>
        <w:gridCol w:w="11"/>
        <w:gridCol w:w="274"/>
        <w:gridCol w:w="10"/>
        <w:gridCol w:w="276"/>
        <w:gridCol w:w="7"/>
        <w:gridCol w:w="284"/>
        <w:gridCol w:w="288"/>
        <w:gridCol w:w="287"/>
        <w:gridCol w:w="286"/>
        <w:gridCol w:w="286"/>
        <w:gridCol w:w="287"/>
        <w:gridCol w:w="284"/>
        <w:gridCol w:w="283"/>
        <w:gridCol w:w="284"/>
        <w:gridCol w:w="283"/>
      </w:tblGrid>
      <w:tr w:rsidR="00A0463F" w:rsidRPr="00FD78C3" w:rsidTr="00D303EB">
        <w:trPr>
          <w:trHeight w:val="20"/>
        </w:trPr>
        <w:tc>
          <w:tcPr>
            <w:tcW w:w="284" w:type="dxa"/>
            <w:vMerge w:val="restart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835" w:type="dxa"/>
            <w:vMerge w:val="restart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692" w:type="dxa"/>
            <w:gridSpan w:val="2"/>
            <w:vMerge w:val="restart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Ед</w:t>
            </w:r>
            <w:proofErr w:type="spellEnd"/>
            <w:proofErr w:type="gramStart"/>
            <w:r w:rsidR="009D69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изм.</w:t>
            </w:r>
          </w:p>
        </w:tc>
        <w:tc>
          <w:tcPr>
            <w:tcW w:w="3702" w:type="dxa"/>
            <w:gridSpan w:val="16"/>
            <w:noWrap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A0463F" w:rsidRPr="00FD78C3" w:rsidTr="00D303EB">
        <w:trPr>
          <w:trHeight w:val="20"/>
        </w:trPr>
        <w:tc>
          <w:tcPr>
            <w:tcW w:w="284" w:type="dxa"/>
            <w:vMerge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92" w:type="dxa"/>
            <w:gridSpan w:val="2"/>
            <w:vMerge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vMerge w:val="restart"/>
            <w:textDirection w:val="tbRl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139" w:type="dxa"/>
            <w:gridSpan w:val="6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2014 год</w:t>
            </w:r>
          </w:p>
        </w:tc>
        <w:tc>
          <w:tcPr>
            <w:tcW w:w="1146" w:type="dxa"/>
            <w:gridSpan w:val="4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2015 год</w:t>
            </w:r>
          </w:p>
        </w:tc>
        <w:tc>
          <w:tcPr>
            <w:tcW w:w="1134" w:type="dxa"/>
            <w:gridSpan w:val="4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2016 год</w:t>
            </w:r>
          </w:p>
        </w:tc>
      </w:tr>
      <w:tr w:rsidR="00A0463F" w:rsidRPr="00FD78C3" w:rsidTr="00D303EB">
        <w:trPr>
          <w:trHeight w:val="852"/>
        </w:trPr>
        <w:tc>
          <w:tcPr>
            <w:tcW w:w="284" w:type="dxa"/>
            <w:vMerge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692" w:type="dxa"/>
            <w:gridSpan w:val="2"/>
            <w:vMerge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vMerge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283" w:type="dxa"/>
            <w:gridSpan w:val="2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="009D69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284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 w:rsidR="009D69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288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287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286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="009D69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286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 w:rsidR="009D69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287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284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283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="009D69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284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 w:rsidR="009D69B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283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</w:tr>
      <w:tr w:rsidR="00A0463F" w:rsidRPr="00FD78C3" w:rsidTr="00D303EB">
        <w:trPr>
          <w:cantSplit/>
          <w:trHeight w:val="735"/>
        </w:trPr>
        <w:tc>
          <w:tcPr>
            <w:tcW w:w="284" w:type="dxa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5" w:type="dxa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Новое строительство и реконструкция дорог</w:t>
            </w:r>
          </w:p>
        </w:tc>
        <w:tc>
          <w:tcPr>
            <w:tcW w:w="425" w:type="dxa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м.кв.</w:t>
            </w:r>
          </w:p>
        </w:tc>
        <w:tc>
          <w:tcPr>
            <w:tcW w:w="267" w:type="dxa"/>
            <w:textDirection w:val="tbRl"/>
            <w:hideMark/>
          </w:tcPr>
          <w:p w:rsidR="00FD78C3" w:rsidRPr="003B608F" w:rsidRDefault="00FD78C3" w:rsidP="0067633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  <w:gridSpan w:val="2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gridSpan w:val="2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gridSpan w:val="2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8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7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6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6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7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0463F" w:rsidRPr="00FD78C3" w:rsidTr="00D303EB">
        <w:trPr>
          <w:cantSplit/>
          <w:trHeight w:val="976"/>
        </w:trPr>
        <w:tc>
          <w:tcPr>
            <w:tcW w:w="284" w:type="dxa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5" w:type="dxa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Ремонт автодорог с асфальтобетонным покрытием, в том числе:</w:t>
            </w:r>
          </w:p>
        </w:tc>
        <w:tc>
          <w:tcPr>
            <w:tcW w:w="425" w:type="dxa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м.кв.</w:t>
            </w:r>
          </w:p>
        </w:tc>
        <w:tc>
          <w:tcPr>
            <w:tcW w:w="267" w:type="dxa"/>
            <w:textDirection w:val="tbRl"/>
            <w:hideMark/>
          </w:tcPr>
          <w:p w:rsidR="00FD78C3" w:rsidRPr="003B608F" w:rsidRDefault="00FD78C3" w:rsidP="0067633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39467,7</w:t>
            </w:r>
          </w:p>
        </w:tc>
        <w:tc>
          <w:tcPr>
            <w:tcW w:w="283" w:type="dxa"/>
            <w:gridSpan w:val="2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77 934,38546</w:t>
            </w:r>
          </w:p>
        </w:tc>
        <w:tc>
          <w:tcPr>
            <w:tcW w:w="284" w:type="dxa"/>
            <w:gridSpan w:val="2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30 247,67839</w:t>
            </w:r>
          </w:p>
        </w:tc>
        <w:tc>
          <w:tcPr>
            <w:tcW w:w="283" w:type="dxa"/>
            <w:gridSpan w:val="2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998,17839</w:t>
            </w:r>
          </w:p>
        </w:tc>
        <w:tc>
          <w:tcPr>
            <w:tcW w:w="284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29 249,50000</w:t>
            </w:r>
          </w:p>
        </w:tc>
        <w:tc>
          <w:tcPr>
            <w:tcW w:w="288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7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27 236,70707</w:t>
            </w:r>
          </w:p>
        </w:tc>
        <w:tc>
          <w:tcPr>
            <w:tcW w:w="286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272,36707</w:t>
            </w:r>
          </w:p>
        </w:tc>
        <w:tc>
          <w:tcPr>
            <w:tcW w:w="286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26 964,34000</w:t>
            </w:r>
          </w:p>
        </w:tc>
        <w:tc>
          <w:tcPr>
            <w:tcW w:w="287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20 450,00000</w:t>
            </w:r>
          </w:p>
        </w:tc>
        <w:tc>
          <w:tcPr>
            <w:tcW w:w="283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450,00000</w:t>
            </w:r>
          </w:p>
        </w:tc>
        <w:tc>
          <w:tcPr>
            <w:tcW w:w="284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20 000,00000</w:t>
            </w:r>
          </w:p>
        </w:tc>
        <w:tc>
          <w:tcPr>
            <w:tcW w:w="283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0463F" w:rsidRPr="00FD78C3" w:rsidTr="00D303EB">
        <w:trPr>
          <w:cantSplit/>
          <w:trHeight w:val="822"/>
        </w:trPr>
        <w:tc>
          <w:tcPr>
            <w:tcW w:w="284" w:type="dxa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2.1.</w:t>
            </w:r>
          </w:p>
        </w:tc>
        <w:tc>
          <w:tcPr>
            <w:tcW w:w="2835" w:type="dxa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Ремонт автодорог с асфальтобетонным покрытием (за счет средств дорожного фонда)</w:t>
            </w:r>
          </w:p>
        </w:tc>
        <w:tc>
          <w:tcPr>
            <w:tcW w:w="425" w:type="dxa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м.кв.</w:t>
            </w:r>
          </w:p>
        </w:tc>
        <w:tc>
          <w:tcPr>
            <w:tcW w:w="267" w:type="dxa"/>
            <w:textDirection w:val="tbRl"/>
            <w:hideMark/>
          </w:tcPr>
          <w:p w:rsidR="00FD78C3" w:rsidRPr="003B608F" w:rsidRDefault="00FD78C3" w:rsidP="0067633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13227,2</w:t>
            </w:r>
          </w:p>
        </w:tc>
        <w:tc>
          <w:tcPr>
            <w:tcW w:w="283" w:type="dxa"/>
            <w:gridSpan w:val="2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450,00000</w:t>
            </w:r>
          </w:p>
        </w:tc>
        <w:tc>
          <w:tcPr>
            <w:tcW w:w="284" w:type="dxa"/>
            <w:gridSpan w:val="2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gridSpan w:val="2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8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7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6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6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7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450,00000</w:t>
            </w:r>
          </w:p>
        </w:tc>
        <w:tc>
          <w:tcPr>
            <w:tcW w:w="283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450,00000</w:t>
            </w:r>
          </w:p>
        </w:tc>
        <w:tc>
          <w:tcPr>
            <w:tcW w:w="284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0463F" w:rsidRPr="00FD78C3" w:rsidTr="00D303EB">
        <w:trPr>
          <w:cantSplit/>
          <w:trHeight w:val="1000"/>
        </w:trPr>
        <w:tc>
          <w:tcPr>
            <w:tcW w:w="284" w:type="dxa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835" w:type="dxa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Ремонт дворовых территорий многоквартирных домов и проездов к дворовым территориям многоквартирных домов</w:t>
            </w:r>
          </w:p>
        </w:tc>
        <w:tc>
          <w:tcPr>
            <w:tcW w:w="425" w:type="dxa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м.кв.</w:t>
            </w:r>
          </w:p>
        </w:tc>
        <w:tc>
          <w:tcPr>
            <w:tcW w:w="267" w:type="dxa"/>
            <w:textDirection w:val="tbRl"/>
            <w:hideMark/>
          </w:tcPr>
          <w:p w:rsidR="00FD78C3" w:rsidRPr="003B608F" w:rsidRDefault="00FD78C3" w:rsidP="0067633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17616,6</w:t>
            </w:r>
          </w:p>
        </w:tc>
        <w:tc>
          <w:tcPr>
            <w:tcW w:w="283" w:type="dxa"/>
            <w:gridSpan w:val="2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31 416,13231</w:t>
            </w:r>
          </w:p>
        </w:tc>
        <w:tc>
          <w:tcPr>
            <w:tcW w:w="284" w:type="dxa"/>
            <w:gridSpan w:val="2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23 700,45486</w:t>
            </w:r>
          </w:p>
        </w:tc>
        <w:tc>
          <w:tcPr>
            <w:tcW w:w="283" w:type="dxa"/>
            <w:gridSpan w:val="2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4 582,11291</w:t>
            </w:r>
          </w:p>
        </w:tc>
        <w:tc>
          <w:tcPr>
            <w:tcW w:w="284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8 450,00000</w:t>
            </w:r>
          </w:p>
        </w:tc>
        <w:tc>
          <w:tcPr>
            <w:tcW w:w="288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10 668,34195</w:t>
            </w:r>
          </w:p>
        </w:tc>
        <w:tc>
          <w:tcPr>
            <w:tcW w:w="287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6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6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7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7 715,67745</w:t>
            </w:r>
          </w:p>
        </w:tc>
        <w:tc>
          <w:tcPr>
            <w:tcW w:w="283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7 715,67745</w:t>
            </w:r>
          </w:p>
        </w:tc>
      </w:tr>
      <w:tr w:rsidR="00A0463F" w:rsidRPr="00FD78C3" w:rsidTr="00D303EB">
        <w:trPr>
          <w:trHeight w:val="972"/>
        </w:trPr>
        <w:tc>
          <w:tcPr>
            <w:tcW w:w="284" w:type="dxa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5" w:type="dxa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Ремонт дворовых территорий многоквартирных домов и проездов к дворовым территориям многоквартирных домов, в том числе:</w:t>
            </w:r>
          </w:p>
        </w:tc>
        <w:tc>
          <w:tcPr>
            <w:tcW w:w="425" w:type="dxa"/>
            <w:vMerge w:val="restart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м.кв.</w:t>
            </w:r>
          </w:p>
        </w:tc>
        <w:tc>
          <w:tcPr>
            <w:tcW w:w="267" w:type="dxa"/>
            <w:vMerge w:val="restart"/>
            <w:textDirection w:val="tbRl"/>
            <w:hideMark/>
          </w:tcPr>
          <w:p w:rsidR="00FD78C3" w:rsidRPr="003B608F" w:rsidRDefault="00FD78C3" w:rsidP="0067633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891,9</w:t>
            </w:r>
          </w:p>
        </w:tc>
        <w:tc>
          <w:tcPr>
            <w:tcW w:w="283" w:type="dxa"/>
            <w:gridSpan w:val="2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20 611,02606</w:t>
            </w:r>
          </w:p>
        </w:tc>
        <w:tc>
          <w:tcPr>
            <w:tcW w:w="284" w:type="dxa"/>
            <w:gridSpan w:val="2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1 782,04500</w:t>
            </w:r>
          </w:p>
        </w:tc>
        <w:tc>
          <w:tcPr>
            <w:tcW w:w="283" w:type="dxa"/>
            <w:gridSpan w:val="2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1 782,04500</w:t>
            </w:r>
          </w:p>
        </w:tc>
        <w:tc>
          <w:tcPr>
            <w:tcW w:w="284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8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7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15 136,83524</w:t>
            </w:r>
          </w:p>
        </w:tc>
        <w:tc>
          <w:tcPr>
            <w:tcW w:w="286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5 591,71235</w:t>
            </w:r>
          </w:p>
        </w:tc>
        <w:tc>
          <w:tcPr>
            <w:tcW w:w="286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7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9 545,12289</w:t>
            </w:r>
          </w:p>
        </w:tc>
        <w:tc>
          <w:tcPr>
            <w:tcW w:w="284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3 692,14582</w:t>
            </w:r>
          </w:p>
        </w:tc>
        <w:tc>
          <w:tcPr>
            <w:tcW w:w="283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3 692,14582</w:t>
            </w:r>
          </w:p>
        </w:tc>
        <w:tc>
          <w:tcPr>
            <w:tcW w:w="284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0463F" w:rsidRPr="00FD78C3" w:rsidTr="00D303EB">
        <w:trPr>
          <w:trHeight w:val="1051"/>
        </w:trPr>
        <w:tc>
          <w:tcPr>
            <w:tcW w:w="284" w:type="dxa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4.1</w:t>
            </w:r>
          </w:p>
        </w:tc>
        <w:tc>
          <w:tcPr>
            <w:tcW w:w="2835" w:type="dxa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Ремонт дворовых территорий многоквартирных домов и проездов к дворовым территориям многоквартирных домов (за счет средств дорожного фонда - района)</w:t>
            </w:r>
          </w:p>
        </w:tc>
        <w:tc>
          <w:tcPr>
            <w:tcW w:w="425" w:type="dxa"/>
            <w:vMerge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7" w:type="dxa"/>
            <w:vMerge/>
            <w:textDirection w:val="tbRl"/>
            <w:hideMark/>
          </w:tcPr>
          <w:p w:rsidR="00FD78C3" w:rsidRPr="003B608F" w:rsidRDefault="00FD78C3" w:rsidP="0067633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6 683,71765</w:t>
            </w:r>
          </w:p>
        </w:tc>
        <w:tc>
          <w:tcPr>
            <w:tcW w:w="284" w:type="dxa"/>
            <w:gridSpan w:val="2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1 674,89103</w:t>
            </w:r>
          </w:p>
        </w:tc>
        <w:tc>
          <w:tcPr>
            <w:tcW w:w="283" w:type="dxa"/>
            <w:gridSpan w:val="2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1 674,89103</w:t>
            </w:r>
          </w:p>
        </w:tc>
        <w:tc>
          <w:tcPr>
            <w:tcW w:w="284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8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7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1 316,68080</w:t>
            </w:r>
          </w:p>
        </w:tc>
        <w:tc>
          <w:tcPr>
            <w:tcW w:w="286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1 316,68080</w:t>
            </w:r>
          </w:p>
        </w:tc>
        <w:tc>
          <w:tcPr>
            <w:tcW w:w="286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7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3 692,14582</w:t>
            </w:r>
          </w:p>
        </w:tc>
        <w:tc>
          <w:tcPr>
            <w:tcW w:w="283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3 692,14582</w:t>
            </w:r>
          </w:p>
        </w:tc>
        <w:tc>
          <w:tcPr>
            <w:tcW w:w="284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0463F" w:rsidRPr="00FD78C3" w:rsidTr="00D303EB">
        <w:trPr>
          <w:trHeight w:val="909"/>
        </w:trPr>
        <w:tc>
          <w:tcPr>
            <w:tcW w:w="284" w:type="dxa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4.2</w:t>
            </w:r>
          </w:p>
        </w:tc>
        <w:tc>
          <w:tcPr>
            <w:tcW w:w="2835" w:type="dxa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Ремонт дворовых территорий многоквартирных домов и проездов к дворовым территориям многоквартирных домов</w:t>
            </w:r>
          </w:p>
        </w:tc>
        <w:tc>
          <w:tcPr>
            <w:tcW w:w="425" w:type="dxa"/>
            <w:vMerge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7" w:type="dxa"/>
            <w:vMerge/>
            <w:textDirection w:val="tbRl"/>
            <w:hideMark/>
          </w:tcPr>
          <w:p w:rsidR="00FD78C3" w:rsidRPr="003B608F" w:rsidRDefault="00FD78C3" w:rsidP="0067633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13 927,30841</w:t>
            </w:r>
          </w:p>
        </w:tc>
        <w:tc>
          <w:tcPr>
            <w:tcW w:w="284" w:type="dxa"/>
            <w:gridSpan w:val="2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107,15397</w:t>
            </w:r>
          </w:p>
        </w:tc>
        <w:tc>
          <w:tcPr>
            <w:tcW w:w="283" w:type="dxa"/>
            <w:gridSpan w:val="2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107,15397</w:t>
            </w:r>
          </w:p>
        </w:tc>
        <w:tc>
          <w:tcPr>
            <w:tcW w:w="284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8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7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13 820,15444</w:t>
            </w:r>
          </w:p>
        </w:tc>
        <w:tc>
          <w:tcPr>
            <w:tcW w:w="286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4 275,03155</w:t>
            </w:r>
          </w:p>
        </w:tc>
        <w:tc>
          <w:tcPr>
            <w:tcW w:w="286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7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9 545,12289</w:t>
            </w:r>
          </w:p>
        </w:tc>
        <w:tc>
          <w:tcPr>
            <w:tcW w:w="284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0463F" w:rsidRPr="00FD78C3" w:rsidTr="00D303EB">
        <w:trPr>
          <w:trHeight w:val="709"/>
        </w:trPr>
        <w:tc>
          <w:tcPr>
            <w:tcW w:w="284" w:type="dxa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4.3.</w:t>
            </w:r>
          </w:p>
        </w:tc>
        <w:tc>
          <w:tcPr>
            <w:tcW w:w="2835" w:type="dxa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Ремонт дворовых территорий многоквартирных домов и проездов к дворовым территориям многоквартирных домов (за счет средств дорожного фонда - поселения)</w:t>
            </w:r>
          </w:p>
        </w:tc>
        <w:tc>
          <w:tcPr>
            <w:tcW w:w="425" w:type="dxa"/>
            <w:vMerge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7" w:type="dxa"/>
            <w:vMerge/>
            <w:textDirection w:val="tbRl"/>
            <w:hideMark/>
          </w:tcPr>
          <w:p w:rsidR="00FD78C3" w:rsidRPr="003B608F" w:rsidRDefault="00FD78C3" w:rsidP="0067633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gridSpan w:val="2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gridSpan w:val="2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8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7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6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6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7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0463F" w:rsidRPr="00FD78C3" w:rsidTr="00D303EB">
        <w:trPr>
          <w:cantSplit/>
          <w:trHeight w:val="903"/>
        </w:trPr>
        <w:tc>
          <w:tcPr>
            <w:tcW w:w="284" w:type="dxa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835" w:type="dxa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Проверка достоверности определения сметной документации, в том числе:</w:t>
            </w:r>
          </w:p>
        </w:tc>
        <w:tc>
          <w:tcPr>
            <w:tcW w:w="425" w:type="dxa"/>
            <w:vMerge w:val="restart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руб.</w:t>
            </w:r>
          </w:p>
        </w:tc>
        <w:tc>
          <w:tcPr>
            <w:tcW w:w="267" w:type="dxa"/>
            <w:vMerge w:val="restart"/>
            <w:textDirection w:val="tbRl"/>
            <w:hideMark/>
          </w:tcPr>
          <w:p w:rsidR="00FD78C3" w:rsidRPr="003B608F" w:rsidRDefault="00FD78C3" w:rsidP="0067633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gridSpan w:val="2"/>
            <w:textDirection w:val="tbRl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324,36423</w:t>
            </w:r>
          </w:p>
        </w:tc>
        <w:tc>
          <w:tcPr>
            <w:tcW w:w="284" w:type="dxa"/>
            <w:gridSpan w:val="2"/>
            <w:textDirection w:val="tbRl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168,50626</w:t>
            </w:r>
          </w:p>
        </w:tc>
        <w:tc>
          <w:tcPr>
            <w:tcW w:w="283" w:type="dxa"/>
            <w:gridSpan w:val="2"/>
            <w:textDirection w:val="tbRl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168,50626</w:t>
            </w:r>
          </w:p>
        </w:tc>
        <w:tc>
          <w:tcPr>
            <w:tcW w:w="284" w:type="dxa"/>
            <w:textDirection w:val="tbRl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8" w:type="dxa"/>
            <w:textDirection w:val="tbRl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7" w:type="dxa"/>
            <w:textDirection w:val="tbRl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155,85797</w:t>
            </w:r>
          </w:p>
        </w:tc>
        <w:tc>
          <w:tcPr>
            <w:tcW w:w="286" w:type="dxa"/>
            <w:textDirection w:val="tbRl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155,85797</w:t>
            </w:r>
          </w:p>
        </w:tc>
        <w:tc>
          <w:tcPr>
            <w:tcW w:w="286" w:type="dxa"/>
            <w:textDirection w:val="tbRl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7" w:type="dxa"/>
            <w:textDirection w:val="tbRl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0463F" w:rsidRPr="00FD78C3" w:rsidTr="00D303EB">
        <w:trPr>
          <w:cantSplit/>
          <w:trHeight w:val="843"/>
        </w:trPr>
        <w:tc>
          <w:tcPr>
            <w:tcW w:w="284" w:type="dxa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5.1.</w:t>
            </w:r>
          </w:p>
        </w:tc>
        <w:tc>
          <w:tcPr>
            <w:tcW w:w="2835" w:type="dxa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Проверка достоверности определения сметной документации (за счет средств дорожного фонда)</w:t>
            </w:r>
          </w:p>
        </w:tc>
        <w:tc>
          <w:tcPr>
            <w:tcW w:w="425" w:type="dxa"/>
            <w:vMerge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7" w:type="dxa"/>
            <w:vMerge/>
            <w:textDirection w:val="tbRl"/>
            <w:hideMark/>
          </w:tcPr>
          <w:p w:rsidR="00FD78C3" w:rsidRPr="003B608F" w:rsidRDefault="00FD78C3" w:rsidP="0067633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extDirection w:val="tbRl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70,17696</w:t>
            </w:r>
          </w:p>
        </w:tc>
        <w:tc>
          <w:tcPr>
            <w:tcW w:w="284" w:type="dxa"/>
            <w:gridSpan w:val="2"/>
            <w:textDirection w:val="tbRl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gridSpan w:val="2"/>
            <w:textDirection w:val="tbRl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8" w:type="dxa"/>
            <w:textDirection w:val="tbRl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7" w:type="dxa"/>
            <w:textDirection w:val="tbRl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70,17696</w:t>
            </w:r>
          </w:p>
        </w:tc>
        <w:tc>
          <w:tcPr>
            <w:tcW w:w="286" w:type="dxa"/>
            <w:textDirection w:val="tbRl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70,17696</w:t>
            </w:r>
          </w:p>
        </w:tc>
        <w:tc>
          <w:tcPr>
            <w:tcW w:w="286" w:type="dxa"/>
            <w:textDirection w:val="tbRl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7" w:type="dxa"/>
            <w:textDirection w:val="tbRl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0463F" w:rsidRPr="00FD78C3" w:rsidTr="00D303EB">
        <w:trPr>
          <w:cantSplit/>
          <w:trHeight w:val="838"/>
        </w:trPr>
        <w:tc>
          <w:tcPr>
            <w:tcW w:w="284" w:type="dxa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5.2.</w:t>
            </w:r>
          </w:p>
        </w:tc>
        <w:tc>
          <w:tcPr>
            <w:tcW w:w="2835" w:type="dxa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Проверка достоверности определения сметной документации</w:t>
            </w:r>
          </w:p>
        </w:tc>
        <w:tc>
          <w:tcPr>
            <w:tcW w:w="425" w:type="dxa"/>
            <w:vMerge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7" w:type="dxa"/>
            <w:vMerge/>
            <w:textDirection w:val="tbRl"/>
            <w:hideMark/>
          </w:tcPr>
          <w:p w:rsidR="00FD78C3" w:rsidRPr="003B608F" w:rsidRDefault="00FD78C3" w:rsidP="0067633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extDirection w:val="tbRl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254,18727</w:t>
            </w:r>
          </w:p>
        </w:tc>
        <w:tc>
          <w:tcPr>
            <w:tcW w:w="284" w:type="dxa"/>
            <w:gridSpan w:val="2"/>
            <w:textDirection w:val="tbRl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168,50626</w:t>
            </w:r>
          </w:p>
        </w:tc>
        <w:tc>
          <w:tcPr>
            <w:tcW w:w="283" w:type="dxa"/>
            <w:gridSpan w:val="2"/>
            <w:textDirection w:val="tbRl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168,50626</w:t>
            </w:r>
          </w:p>
        </w:tc>
        <w:tc>
          <w:tcPr>
            <w:tcW w:w="284" w:type="dxa"/>
            <w:textDirection w:val="tbRl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8" w:type="dxa"/>
            <w:textDirection w:val="tbRl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7" w:type="dxa"/>
            <w:textDirection w:val="tbRl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85,68101</w:t>
            </w:r>
          </w:p>
        </w:tc>
        <w:tc>
          <w:tcPr>
            <w:tcW w:w="286" w:type="dxa"/>
            <w:textDirection w:val="tbRl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85,68101</w:t>
            </w:r>
          </w:p>
        </w:tc>
        <w:tc>
          <w:tcPr>
            <w:tcW w:w="286" w:type="dxa"/>
            <w:textDirection w:val="tbRl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7" w:type="dxa"/>
            <w:textDirection w:val="tbRl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A0463F" w:rsidRPr="00FD78C3" w:rsidTr="00D303EB">
        <w:trPr>
          <w:cantSplit/>
          <w:trHeight w:val="993"/>
        </w:trPr>
        <w:tc>
          <w:tcPr>
            <w:tcW w:w="284" w:type="dxa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35" w:type="dxa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Прочие работы</w:t>
            </w:r>
          </w:p>
        </w:tc>
        <w:tc>
          <w:tcPr>
            <w:tcW w:w="425" w:type="dxa"/>
            <w:hideMark/>
          </w:tcPr>
          <w:p w:rsidR="00FD78C3" w:rsidRPr="003B608F" w:rsidRDefault="00FD78C3" w:rsidP="003B608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руб.</w:t>
            </w:r>
          </w:p>
        </w:tc>
        <w:tc>
          <w:tcPr>
            <w:tcW w:w="267" w:type="dxa"/>
            <w:textDirection w:val="tbRl"/>
            <w:hideMark/>
          </w:tcPr>
          <w:p w:rsidR="00FD78C3" w:rsidRPr="003B608F" w:rsidRDefault="00FD78C3" w:rsidP="0067633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283" w:type="dxa"/>
            <w:gridSpan w:val="2"/>
            <w:textDirection w:val="tbRl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839,94008</w:t>
            </w:r>
          </w:p>
        </w:tc>
        <w:tc>
          <w:tcPr>
            <w:tcW w:w="284" w:type="dxa"/>
            <w:gridSpan w:val="2"/>
            <w:textDirection w:val="tbRl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364,55100</w:t>
            </w:r>
          </w:p>
        </w:tc>
        <w:tc>
          <w:tcPr>
            <w:tcW w:w="283" w:type="dxa"/>
            <w:gridSpan w:val="2"/>
            <w:textDirection w:val="tbRl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82,60000</w:t>
            </w:r>
          </w:p>
        </w:tc>
        <w:tc>
          <w:tcPr>
            <w:tcW w:w="284" w:type="dxa"/>
            <w:textDirection w:val="tbRl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8" w:type="dxa"/>
            <w:textDirection w:val="tbRl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281,95100</w:t>
            </w:r>
          </w:p>
        </w:tc>
        <w:tc>
          <w:tcPr>
            <w:tcW w:w="287" w:type="dxa"/>
            <w:textDirection w:val="tbRl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176,15895</w:t>
            </w:r>
          </w:p>
        </w:tc>
        <w:tc>
          <w:tcPr>
            <w:tcW w:w="286" w:type="dxa"/>
            <w:textDirection w:val="tbRl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30,92295</w:t>
            </w:r>
          </w:p>
        </w:tc>
        <w:tc>
          <w:tcPr>
            <w:tcW w:w="286" w:type="dxa"/>
            <w:textDirection w:val="tbRl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7" w:type="dxa"/>
            <w:textDirection w:val="tbRl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145,23600</w:t>
            </w:r>
          </w:p>
        </w:tc>
        <w:tc>
          <w:tcPr>
            <w:tcW w:w="284" w:type="dxa"/>
            <w:textDirection w:val="tbRl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299,23013</w:t>
            </w:r>
          </w:p>
        </w:tc>
        <w:tc>
          <w:tcPr>
            <w:tcW w:w="283" w:type="dxa"/>
            <w:textDirection w:val="tbRl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299,23013</w:t>
            </w:r>
          </w:p>
        </w:tc>
        <w:tc>
          <w:tcPr>
            <w:tcW w:w="284" w:type="dxa"/>
            <w:textDirection w:val="tbRl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FD78C3" w:rsidRPr="003B608F" w:rsidRDefault="00FD78C3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</w:tr>
      <w:tr w:rsidR="00676336" w:rsidRPr="00FD78C3" w:rsidTr="00D303EB">
        <w:trPr>
          <w:cantSplit/>
          <w:trHeight w:val="976"/>
        </w:trPr>
        <w:tc>
          <w:tcPr>
            <w:tcW w:w="3119" w:type="dxa"/>
            <w:gridSpan w:val="2"/>
            <w:hideMark/>
          </w:tcPr>
          <w:p w:rsidR="00676336" w:rsidRPr="003B608F" w:rsidRDefault="00676336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425" w:type="dxa"/>
            <w:textDirection w:val="tbRl"/>
          </w:tcPr>
          <w:p w:rsidR="00676336" w:rsidRPr="003B608F" w:rsidRDefault="00676336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67" w:type="dxa"/>
            <w:textDirection w:val="tbRl"/>
            <w:hideMark/>
          </w:tcPr>
          <w:p w:rsidR="00676336" w:rsidRPr="003B608F" w:rsidRDefault="00676336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272" w:type="dxa"/>
            <w:textDirection w:val="tbRl"/>
          </w:tcPr>
          <w:p w:rsidR="00676336" w:rsidRPr="003B608F" w:rsidRDefault="00676336" w:rsidP="0067633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131 125,84814</w:t>
            </w:r>
          </w:p>
        </w:tc>
        <w:tc>
          <w:tcPr>
            <w:tcW w:w="285" w:type="dxa"/>
            <w:gridSpan w:val="2"/>
            <w:textDirection w:val="tbRl"/>
          </w:tcPr>
          <w:p w:rsidR="00676336" w:rsidRPr="003B608F" w:rsidRDefault="00676336" w:rsidP="0067633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56 263,23551</w:t>
            </w:r>
          </w:p>
        </w:tc>
        <w:tc>
          <w:tcPr>
            <w:tcW w:w="286" w:type="dxa"/>
            <w:gridSpan w:val="2"/>
            <w:textDirection w:val="tbRl"/>
          </w:tcPr>
          <w:p w:rsidR="00676336" w:rsidRPr="003B608F" w:rsidRDefault="00676336" w:rsidP="0067633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7 613,44256</w:t>
            </w:r>
          </w:p>
        </w:tc>
        <w:tc>
          <w:tcPr>
            <w:tcW w:w="291" w:type="dxa"/>
            <w:gridSpan w:val="2"/>
            <w:textDirection w:val="tbRl"/>
          </w:tcPr>
          <w:p w:rsidR="00676336" w:rsidRPr="003B608F" w:rsidRDefault="00676336" w:rsidP="0067633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37 699,50000</w:t>
            </w:r>
          </w:p>
        </w:tc>
        <w:tc>
          <w:tcPr>
            <w:tcW w:w="288" w:type="dxa"/>
            <w:textDirection w:val="tbRl"/>
          </w:tcPr>
          <w:p w:rsidR="00676336" w:rsidRPr="003B608F" w:rsidRDefault="00676336" w:rsidP="00676336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10 950,29295</w:t>
            </w:r>
          </w:p>
        </w:tc>
        <w:tc>
          <w:tcPr>
            <w:tcW w:w="287" w:type="dxa"/>
            <w:textDirection w:val="tbRl"/>
          </w:tcPr>
          <w:p w:rsidR="00676336" w:rsidRPr="003B608F" w:rsidRDefault="00676336" w:rsidP="006C57A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42 705,55923</w:t>
            </w:r>
          </w:p>
        </w:tc>
        <w:tc>
          <w:tcPr>
            <w:tcW w:w="286" w:type="dxa"/>
            <w:textDirection w:val="tbRl"/>
          </w:tcPr>
          <w:p w:rsidR="00676336" w:rsidRPr="003B608F" w:rsidRDefault="00676336" w:rsidP="006C57A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6 050,86034</w:t>
            </w:r>
          </w:p>
        </w:tc>
        <w:tc>
          <w:tcPr>
            <w:tcW w:w="286" w:type="dxa"/>
            <w:textDirection w:val="tbRl"/>
          </w:tcPr>
          <w:p w:rsidR="00676336" w:rsidRPr="003B608F" w:rsidRDefault="00676336" w:rsidP="006C57A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26 964,34000</w:t>
            </w:r>
          </w:p>
        </w:tc>
        <w:tc>
          <w:tcPr>
            <w:tcW w:w="287" w:type="dxa"/>
            <w:textDirection w:val="tbRl"/>
          </w:tcPr>
          <w:p w:rsidR="00676336" w:rsidRPr="003B608F" w:rsidRDefault="00676336" w:rsidP="006C57A5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9 690,35889</w:t>
            </w:r>
          </w:p>
        </w:tc>
        <w:tc>
          <w:tcPr>
            <w:tcW w:w="284" w:type="dxa"/>
            <w:textDirection w:val="tbRl"/>
          </w:tcPr>
          <w:p w:rsidR="00676336" w:rsidRPr="003B608F" w:rsidRDefault="00676336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32 157,05340</w:t>
            </w:r>
          </w:p>
        </w:tc>
        <w:tc>
          <w:tcPr>
            <w:tcW w:w="283" w:type="dxa"/>
            <w:textDirection w:val="tbRl"/>
            <w:hideMark/>
          </w:tcPr>
          <w:p w:rsidR="00676336" w:rsidRPr="003B608F" w:rsidRDefault="00676336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4 441,37595</w:t>
            </w:r>
          </w:p>
        </w:tc>
        <w:tc>
          <w:tcPr>
            <w:tcW w:w="284" w:type="dxa"/>
            <w:textDirection w:val="tbRl"/>
            <w:hideMark/>
          </w:tcPr>
          <w:p w:rsidR="00676336" w:rsidRPr="003B608F" w:rsidRDefault="00676336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20 000,00000</w:t>
            </w:r>
          </w:p>
        </w:tc>
        <w:tc>
          <w:tcPr>
            <w:tcW w:w="283" w:type="dxa"/>
            <w:textDirection w:val="tbRl"/>
            <w:hideMark/>
          </w:tcPr>
          <w:p w:rsidR="00676336" w:rsidRPr="003B608F" w:rsidRDefault="00676336" w:rsidP="00BE6F2F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3B608F">
              <w:rPr>
                <w:rFonts w:ascii="Times New Roman" w:eastAsia="Calibri" w:hAnsi="Times New Roman" w:cs="Times New Roman"/>
                <w:sz w:val="12"/>
                <w:szCs w:val="12"/>
              </w:rPr>
              <w:t>7 715,67745</w:t>
            </w:r>
          </w:p>
        </w:tc>
      </w:tr>
    </w:tbl>
    <w:p w:rsidR="00D303EB" w:rsidRDefault="00D303EB" w:rsidP="0095571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55711" w:rsidRPr="00C32133" w:rsidRDefault="00955711" w:rsidP="00955711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А</w:t>
      </w:r>
      <w:r w:rsidRPr="00C32133">
        <w:rPr>
          <w:rFonts w:ascii="Times New Roman" w:eastAsia="Calibri" w:hAnsi="Times New Roman" w:cs="Times New Roman"/>
          <w:b/>
          <w:sz w:val="12"/>
          <w:szCs w:val="12"/>
        </w:rPr>
        <w:t>ДМИНИСТРАЦИЯ</w:t>
      </w:r>
    </w:p>
    <w:p w:rsidR="00955711" w:rsidRPr="00C32133" w:rsidRDefault="00955711" w:rsidP="0095571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955711" w:rsidRPr="00C32133" w:rsidRDefault="00955711" w:rsidP="0095571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955711" w:rsidRPr="00C32133" w:rsidRDefault="00955711" w:rsidP="0095571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55711" w:rsidRPr="00C32133" w:rsidRDefault="00955711" w:rsidP="0095571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955711" w:rsidRDefault="00955711" w:rsidP="0095571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1112</w:t>
      </w:r>
    </w:p>
    <w:p w:rsidR="00955711" w:rsidRDefault="00955711" w:rsidP="0095571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55711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муниципальной программы «Обращение с отходами на территории  </w:t>
      </w:r>
    </w:p>
    <w:p w:rsidR="00955711" w:rsidRPr="00955711" w:rsidRDefault="00955711" w:rsidP="0095571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5571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2017-2019 годы»</w:t>
      </w:r>
    </w:p>
    <w:p w:rsidR="00955711" w:rsidRPr="00955711" w:rsidRDefault="00955711" w:rsidP="0095571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955711" w:rsidRPr="00955711" w:rsidRDefault="00955711" w:rsidP="0095571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55711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06.10.2003г № 131-ФЗ «Об общих принципах организации местного самоуправления в РФ», руководствуясь Уставом муниципального района Сергиевский, и в целях обеспечения экологической безопасности жителей муниципального района Сергиевский,  сохранения стабильности  экологической обстановки в районе, администрация муниципально</w:t>
      </w:r>
      <w:r>
        <w:rPr>
          <w:rFonts w:ascii="Times New Roman" w:eastAsia="Calibri" w:hAnsi="Times New Roman" w:cs="Times New Roman"/>
          <w:sz w:val="12"/>
          <w:szCs w:val="12"/>
        </w:rPr>
        <w:t>го района Сергиевский</w:t>
      </w:r>
    </w:p>
    <w:p w:rsidR="00955711" w:rsidRPr="00955711" w:rsidRDefault="00955711" w:rsidP="0095571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955711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955711" w:rsidRDefault="00955711" w:rsidP="0095571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955711">
        <w:rPr>
          <w:rFonts w:ascii="Times New Roman" w:eastAsia="Calibri" w:hAnsi="Times New Roman" w:cs="Times New Roman"/>
          <w:sz w:val="12"/>
          <w:szCs w:val="12"/>
        </w:rPr>
        <w:t xml:space="preserve">Утвердить муниципальную программу «Обращение с отходами на территории муниципального района Сергиевский  на 2017 – 2019 годы» согласно Приложению к настоящему постановлению. </w:t>
      </w:r>
    </w:p>
    <w:p w:rsidR="00955711" w:rsidRDefault="00955711" w:rsidP="0095571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55711">
        <w:rPr>
          <w:rFonts w:ascii="Times New Roman" w:eastAsia="Calibri" w:hAnsi="Times New Roman" w:cs="Times New Roman"/>
          <w:sz w:val="12"/>
          <w:szCs w:val="12"/>
        </w:rPr>
        <w:t xml:space="preserve">2. Установить, что расходные обязательства, возникающие в результате принятия настоящего постановления, исполняются за счет средств бюджета муниципального района Сергиевский, в пределах общего объема бюджетных ассигнований, предусмотренных в установленном порядке администрации муниципального района Сергиевский как главному распорядителю средств бюджета муниципального района Сергиевский на соответствующий  финансовый год. </w:t>
      </w:r>
    </w:p>
    <w:p w:rsidR="00955711" w:rsidRPr="00955711" w:rsidRDefault="00955711" w:rsidP="0095571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55711">
        <w:rPr>
          <w:rFonts w:ascii="Times New Roman" w:eastAsia="Calibri" w:hAnsi="Times New Roman" w:cs="Times New Roman"/>
          <w:sz w:val="12"/>
          <w:szCs w:val="12"/>
        </w:rPr>
        <w:t>3. Опубликовать настоящее постановление в газете «Сергиевский вестник».</w:t>
      </w:r>
    </w:p>
    <w:p w:rsidR="00955711" w:rsidRPr="00955711" w:rsidRDefault="00955711" w:rsidP="0095571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lastRenderedPageBreak/>
        <w:t>4.</w:t>
      </w:r>
      <w:r w:rsidRPr="00955711">
        <w:rPr>
          <w:rFonts w:ascii="Times New Roman" w:eastAsia="Calibri" w:hAnsi="Times New Roman" w:cs="Times New Roman"/>
          <w:sz w:val="12"/>
          <w:szCs w:val="12"/>
        </w:rPr>
        <w:t xml:space="preserve"> Настоящее Постановление вступает в силу с 1 января  2017 года.</w:t>
      </w:r>
    </w:p>
    <w:p w:rsidR="00955711" w:rsidRDefault="00955711" w:rsidP="0095571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955711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955711">
        <w:rPr>
          <w:rFonts w:ascii="Times New Roman" w:eastAsia="Calibri" w:hAnsi="Times New Roman" w:cs="Times New Roman"/>
          <w:sz w:val="12"/>
          <w:szCs w:val="12"/>
        </w:rPr>
        <w:t xml:space="preserve">  выполнением настоящего постановления возложить на заместителя Главы муниципального района Сергиевский </w:t>
      </w:r>
    </w:p>
    <w:p w:rsidR="00955711" w:rsidRPr="00955711" w:rsidRDefault="00955711" w:rsidP="00955711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55711">
        <w:rPr>
          <w:rFonts w:ascii="Times New Roman" w:eastAsia="Calibri" w:hAnsi="Times New Roman" w:cs="Times New Roman"/>
          <w:sz w:val="12"/>
          <w:szCs w:val="12"/>
        </w:rPr>
        <w:t>Чернова А.Е.</w:t>
      </w:r>
    </w:p>
    <w:p w:rsidR="00955711" w:rsidRDefault="00955711" w:rsidP="0095571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55711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955711" w:rsidRPr="00955711" w:rsidRDefault="00955711" w:rsidP="0095571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55711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955711" w:rsidRPr="00955711" w:rsidRDefault="00955711" w:rsidP="0095571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55711" w:rsidRPr="00E500D7" w:rsidRDefault="00955711" w:rsidP="0095571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955711" w:rsidRPr="00E500D7" w:rsidRDefault="00955711" w:rsidP="0095571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955711" w:rsidRPr="00E500D7" w:rsidRDefault="00955711" w:rsidP="0095571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955711" w:rsidRPr="007B60FA" w:rsidRDefault="00955711" w:rsidP="0095571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№1112 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от «</w:t>
      </w:r>
      <w:r>
        <w:rPr>
          <w:rFonts w:ascii="Times New Roman" w:eastAsia="Calibri" w:hAnsi="Times New Roman" w:cs="Times New Roman"/>
          <w:i/>
          <w:sz w:val="12"/>
          <w:szCs w:val="12"/>
        </w:rPr>
        <w:t>12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»</w:t>
      </w:r>
      <w:r>
        <w:rPr>
          <w:rFonts w:ascii="Times New Roman" w:eastAsia="Calibri" w:hAnsi="Times New Roman" w:cs="Times New Roman"/>
          <w:i/>
          <w:sz w:val="12"/>
          <w:szCs w:val="12"/>
        </w:rPr>
        <w:t>октября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 xml:space="preserve"> 2016г.</w:t>
      </w:r>
    </w:p>
    <w:p w:rsidR="00955711" w:rsidRPr="00955711" w:rsidRDefault="00955711" w:rsidP="0095571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55711">
        <w:rPr>
          <w:rFonts w:ascii="Times New Roman" w:eastAsia="Calibri" w:hAnsi="Times New Roman" w:cs="Times New Roman"/>
          <w:b/>
          <w:sz w:val="12"/>
          <w:szCs w:val="12"/>
        </w:rPr>
        <w:t>МУНИЦИПАЛЬНАЯ</w:t>
      </w:r>
      <w:r w:rsidRPr="00955711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 ПРОГРАММА</w:t>
      </w:r>
    </w:p>
    <w:p w:rsidR="00955711" w:rsidRPr="00955711" w:rsidRDefault="00955711" w:rsidP="0095571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55711">
        <w:rPr>
          <w:rFonts w:ascii="Times New Roman" w:eastAsia="Calibri" w:hAnsi="Times New Roman" w:cs="Times New Roman"/>
          <w:b/>
          <w:bCs/>
          <w:sz w:val="12"/>
          <w:szCs w:val="12"/>
        </w:rPr>
        <w:t>«Обращение с отходами на территории муниципального района Сергиевский на 2017-2019 годы»</w:t>
      </w:r>
    </w:p>
    <w:p w:rsidR="00955711" w:rsidRPr="00955711" w:rsidRDefault="00955711" w:rsidP="0095571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955711">
        <w:rPr>
          <w:rFonts w:ascii="Times New Roman" w:eastAsia="Calibri" w:hAnsi="Times New Roman" w:cs="Times New Roman"/>
          <w:bCs/>
          <w:sz w:val="12"/>
          <w:szCs w:val="12"/>
        </w:rPr>
        <w:t>с. Сергиевск</w:t>
      </w:r>
    </w:p>
    <w:p w:rsidR="00955711" w:rsidRDefault="00955711" w:rsidP="0095571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  <w:r w:rsidRPr="00955711">
        <w:rPr>
          <w:rFonts w:ascii="Times New Roman" w:eastAsia="Calibri" w:hAnsi="Times New Roman" w:cs="Times New Roman"/>
          <w:bCs/>
          <w:sz w:val="12"/>
          <w:szCs w:val="12"/>
        </w:rPr>
        <w:t>2016 год</w:t>
      </w:r>
    </w:p>
    <w:p w:rsidR="00955711" w:rsidRPr="00955711" w:rsidRDefault="00955711" w:rsidP="0095571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955711" w:rsidRPr="00955711" w:rsidRDefault="00955711" w:rsidP="0095571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55711">
        <w:rPr>
          <w:rFonts w:ascii="Times New Roman" w:eastAsia="Calibri" w:hAnsi="Times New Roman" w:cs="Times New Roman"/>
          <w:b/>
          <w:bCs/>
          <w:sz w:val="12"/>
          <w:szCs w:val="12"/>
        </w:rPr>
        <w:t>ПАСПОРТ</w:t>
      </w:r>
    </w:p>
    <w:p w:rsidR="00955711" w:rsidRPr="00955711" w:rsidRDefault="00955711" w:rsidP="0095571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55711">
        <w:rPr>
          <w:rFonts w:ascii="Times New Roman" w:eastAsia="Calibri" w:hAnsi="Times New Roman" w:cs="Times New Roman"/>
          <w:b/>
          <w:bCs/>
          <w:sz w:val="12"/>
          <w:szCs w:val="12"/>
        </w:rPr>
        <w:t>МУНИЦИПАЛЬНОЙ ПРОГРАММЫ</w:t>
      </w:r>
    </w:p>
    <w:p w:rsidR="00955711" w:rsidRPr="00955711" w:rsidRDefault="00955711" w:rsidP="0095571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955711">
        <w:rPr>
          <w:rFonts w:ascii="Times New Roman" w:eastAsia="Calibri" w:hAnsi="Times New Roman" w:cs="Times New Roman"/>
          <w:b/>
          <w:bCs/>
          <w:sz w:val="12"/>
          <w:szCs w:val="12"/>
        </w:rPr>
        <w:t>«Обращение с отходами на территории муниципального района Сергиевский на 2017-2019 годы»</w:t>
      </w:r>
    </w:p>
    <w:tbl>
      <w:tblPr>
        <w:tblStyle w:val="af1"/>
        <w:tblW w:w="7513" w:type="dxa"/>
        <w:tblInd w:w="108" w:type="dxa"/>
        <w:tblLook w:val="04A0" w:firstRow="1" w:lastRow="0" w:firstColumn="1" w:lastColumn="0" w:noHBand="0" w:noVBand="1"/>
      </w:tblPr>
      <w:tblGrid>
        <w:gridCol w:w="1701"/>
        <w:gridCol w:w="5812"/>
      </w:tblGrid>
      <w:tr w:rsidR="00955711" w:rsidRPr="00955711" w:rsidTr="00955711">
        <w:trPr>
          <w:trHeight w:val="20"/>
        </w:trPr>
        <w:tc>
          <w:tcPr>
            <w:tcW w:w="1701" w:type="dxa"/>
          </w:tcPr>
          <w:p w:rsidR="00955711" w:rsidRPr="00955711" w:rsidRDefault="00955711" w:rsidP="0095571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Наименование муниципальной программы </w:t>
            </w:r>
          </w:p>
        </w:tc>
        <w:tc>
          <w:tcPr>
            <w:tcW w:w="5812" w:type="dxa"/>
          </w:tcPr>
          <w:p w:rsidR="00955711" w:rsidRPr="00955711" w:rsidRDefault="00955711" w:rsidP="0095571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71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Обращение с отходами на территории муниципального района Сергиевский  на 2017-2019 годы </w:t>
            </w:r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>(далее - Программа).</w:t>
            </w:r>
          </w:p>
        </w:tc>
      </w:tr>
      <w:tr w:rsidR="00955711" w:rsidRPr="00955711" w:rsidTr="00955711">
        <w:trPr>
          <w:trHeight w:val="20"/>
        </w:trPr>
        <w:tc>
          <w:tcPr>
            <w:tcW w:w="1701" w:type="dxa"/>
          </w:tcPr>
          <w:p w:rsidR="00955711" w:rsidRPr="00955711" w:rsidRDefault="00955711" w:rsidP="0095571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Дата принятия решения о разработке муниципальной программы  </w:t>
            </w:r>
          </w:p>
        </w:tc>
        <w:tc>
          <w:tcPr>
            <w:tcW w:w="5812" w:type="dxa"/>
          </w:tcPr>
          <w:p w:rsidR="00955711" w:rsidRPr="00955711" w:rsidRDefault="00955711" w:rsidP="0095571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71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Распоряжение администрации муниципального района Сергиевский №794р от 01.06.2016 года «О создании программного комитета администрации муниципального района Сергиевский по рассмотрению муниципальной программы «Обращение с отходами на территории муниципального района Сергиевский на 2017-2019 годы»</w:t>
            </w:r>
          </w:p>
        </w:tc>
      </w:tr>
      <w:tr w:rsidR="00955711" w:rsidRPr="00955711" w:rsidTr="00955711">
        <w:trPr>
          <w:trHeight w:val="20"/>
        </w:trPr>
        <w:tc>
          <w:tcPr>
            <w:tcW w:w="1701" w:type="dxa"/>
          </w:tcPr>
          <w:p w:rsidR="00955711" w:rsidRPr="00955711" w:rsidRDefault="00955711" w:rsidP="0095571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Муниципальный заказчик муниципальной программы</w:t>
            </w:r>
          </w:p>
        </w:tc>
        <w:tc>
          <w:tcPr>
            <w:tcW w:w="5812" w:type="dxa"/>
          </w:tcPr>
          <w:p w:rsidR="00955711" w:rsidRPr="00955711" w:rsidRDefault="00955711" w:rsidP="0095571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</w:tr>
      <w:tr w:rsidR="00955711" w:rsidRPr="00955711" w:rsidTr="00955711">
        <w:trPr>
          <w:trHeight w:val="20"/>
        </w:trPr>
        <w:tc>
          <w:tcPr>
            <w:tcW w:w="1701" w:type="dxa"/>
          </w:tcPr>
          <w:p w:rsidR="00955711" w:rsidRPr="00955711" w:rsidRDefault="00955711" w:rsidP="0095571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>Разработчик муниципальной программы</w:t>
            </w:r>
          </w:p>
        </w:tc>
        <w:tc>
          <w:tcPr>
            <w:tcW w:w="5812" w:type="dxa"/>
          </w:tcPr>
          <w:p w:rsidR="00955711" w:rsidRPr="00955711" w:rsidRDefault="00955711" w:rsidP="0095571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>Отдел экологии и природных ресурсов  администрации муниципального района Сергиевский.</w:t>
            </w:r>
          </w:p>
        </w:tc>
      </w:tr>
      <w:tr w:rsidR="00955711" w:rsidRPr="00955711" w:rsidTr="00955711">
        <w:trPr>
          <w:trHeight w:val="20"/>
        </w:trPr>
        <w:tc>
          <w:tcPr>
            <w:tcW w:w="1701" w:type="dxa"/>
          </w:tcPr>
          <w:p w:rsidR="00955711" w:rsidRPr="00955711" w:rsidRDefault="00955711" w:rsidP="0095571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Исполнитель муниципальной программы</w:t>
            </w:r>
          </w:p>
        </w:tc>
        <w:tc>
          <w:tcPr>
            <w:tcW w:w="5812" w:type="dxa"/>
          </w:tcPr>
          <w:p w:rsidR="00955711" w:rsidRPr="00955711" w:rsidRDefault="00955711" w:rsidP="0095571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71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Исполнение программы осуществляет администрация муниципального района Сергиевский и МКУ «Управление заказчика-застройщика, архитектуры и градостроительства»  муниципального района Сергиевский.</w:t>
            </w:r>
          </w:p>
        </w:tc>
      </w:tr>
      <w:tr w:rsidR="00955711" w:rsidRPr="00955711" w:rsidTr="00955711">
        <w:trPr>
          <w:trHeight w:val="20"/>
        </w:trPr>
        <w:tc>
          <w:tcPr>
            <w:tcW w:w="1701" w:type="dxa"/>
          </w:tcPr>
          <w:p w:rsidR="00955711" w:rsidRPr="00955711" w:rsidRDefault="00955711" w:rsidP="0095571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>Цели  муниципальной программы</w:t>
            </w:r>
          </w:p>
        </w:tc>
        <w:tc>
          <w:tcPr>
            <w:tcW w:w="5812" w:type="dxa"/>
          </w:tcPr>
          <w:p w:rsidR="00955711" w:rsidRPr="00955711" w:rsidRDefault="00955711" w:rsidP="00955711">
            <w:pPr>
              <w:tabs>
                <w:tab w:val="left" w:pos="284"/>
              </w:tabs>
              <w:ind w:left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1. </w:t>
            </w:r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>Улучшение экологической и санитарной обстановки в районе, снижение уровня загрязнения окружающей среды, улучшение санитарного состояния населенных пунктов района, формирование экологически благополучного имиджа района для комфортного проживания населения и развития туризма;</w:t>
            </w:r>
          </w:p>
          <w:p w:rsidR="00955711" w:rsidRPr="00955711" w:rsidRDefault="00955711" w:rsidP="00955711">
            <w:pPr>
              <w:tabs>
                <w:tab w:val="left" w:pos="284"/>
              </w:tabs>
              <w:ind w:left="34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2. </w:t>
            </w:r>
            <w:r w:rsidRPr="0095571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Создание на территории муниципального района Сергиевский комплексной, самоокупаемой и инвестиционно-привлекательной системы управления твердыми коммунальными отходами.</w:t>
            </w:r>
          </w:p>
        </w:tc>
      </w:tr>
      <w:tr w:rsidR="00955711" w:rsidRPr="00955711" w:rsidTr="00955711">
        <w:trPr>
          <w:trHeight w:val="20"/>
        </w:trPr>
        <w:tc>
          <w:tcPr>
            <w:tcW w:w="1701" w:type="dxa"/>
          </w:tcPr>
          <w:p w:rsidR="00955711" w:rsidRPr="00955711" w:rsidRDefault="00955711" w:rsidP="0095571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>Задачи муниципальной программы</w:t>
            </w:r>
          </w:p>
          <w:p w:rsidR="00955711" w:rsidRPr="00955711" w:rsidRDefault="00955711" w:rsidP="0095571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5812" w:type="dxa"/>
          </w:tcPr>
          <w:p w:rsidR="00955711" w:rsidRPr="00955711" w:rsidRDefault="00955711" w:rsidP="0095571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>1. Создание эффективной системы управления твёрдыми коммунальными отходами.</w:t>
            </w:r>
          </w:p>
          <w:p w:rsidR="00955711" w:rsidRPr="00955711" w:rsidRDefault="00955711" w:rsidP="0095571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>2. Предотвращение появления новых несанкционирован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ных мест размещения отходов.</w:t>
            </w:r>
          </w:p>
          <w:p w:rsidR="00955711" w:rsidRPr="00955711" w:rsidRDefault="00955711" w:rsidP="0095571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>3. Обустройство в соответствии с санитарными и экологическими требованиями  мест сбора отходов.</w:t>
            </w:r>
          </w:p>
          <w:p w:rsidR="00955711" w:rsidRPr="00955711" w:rsidRDefault="00955711" w:rsidP="0095571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>4. Организация централизованного сбора отходов из всех населённых пунктов района.</w:t>
            </w:r>
          </w:p>
          <w:p w:rsidR="00955711" w:rsidRPr="00955711" w:rsidRDefault="00955711" w:rsidP="0095571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>5. Внедрение механизма централизованного сбора отработанных ртутьсоде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р</w:t>
            </w:r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жащих и люминесцентных ламп от населения и предприятий района. </w:t>
            </w:r>
          </w:p>
          <w:p w:rsidR="00955711" w:rsidRPr="00955711" w:rsidRDefault="00955711" w:rsidP="0095571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>6. Формирование у населения культуры цивилизованного обращения с отходами.</w:t>
            </w:r>
          </w:p>
          <w:p w:rsidR="00955711" w:rsidRPr="00955711" w:rsidRDefault="00955711" w:rsidP="0095571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>7. Извлечение из общего объема отходов до 40% вторичных ресурсов. </w:t>
            </w:r>
          </w:p>
        </w:tc>
      </w:tr>
      <w:tr w:rsidR="00955711" w:rsidRPr="00955711" w:rsidTr="00955711">
        <w:trPr>
          <w:trHeight w:val="20"/>
        </w:trPr>
        <w:tc>
          <w:tcPr>
            <w:tcW w:w="1701" w:type="dxa"/>
          </w:tcPr>
          <w:p w:rsidR="00955711" w:rsidRPr="00955711" w:rsidRDefault="00955711" w:rsidP="0095571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>Сроки и этапы  реализации муниципальной программы</w:t>
            </w:r>
          </w:p>
        </w:tc>
        <w:tc>
          <w:tcPr>
            <w:tcW w:w="5812" w:type="dxa"/>
          </w:tcPr>
          <w:p w:rsidR="00955711" w:rsidRPr="00955711" w:rsidRDefault="00955711" w:rsidP="0095571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>Сроки реализации муниципальной программы с 2017-2019 годы.</w:t>
            </w:r>
          </w:p>
        </w:tc>
      </w:tr>
      <w:tr w:rsidR="00955711" w:rsidRPr="00955711" w:rsidTr="00955711">
        <w:trPr>
          <w:trHeight w:val="20"/>
        </w:trPr>
        <w:tc>
          <w:tcPr>
            <w:tcW w:w="1701" w:type="dxa"/>
          </w:tcPr>
          <w:p w:rsidR="00955711" w:rsidRPr="00955711" w:rsidRDefault="00955711" w:rsidP="0095571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>Важнейшие целевые индикаторы и показатели муниципальной программы</w:t>
            </w:r>
          </w:p>
        </w:tc>
        <w:tc>
          <w:tcPr>
            <w:tcW w:w="5812" w:type="dxa"/>
          </w:tcPr>
          <w:p w:rsidR="00955711" w:rsidRPr="00955711" w:rsidRDefault="00955711" w:rsidP="0095571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>Важнейшие целевые индикаторы и показатели.</w:t>
            </w:r>
          </w:p>
          <w:p w:rsidR="00955711" w:rsidRPr="00955711" w:rsidRDefault="00955711" w:rsidP="0095571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1. </w:t>
            </w:r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Ликвидация  несанкционированных свалок в поселениях района.  </w:t>
            </w:r>
          </w:p>
          <w:p w:rsidR="00955711" w:rsidRPr="00955711" w:rsidRDefault="00955711" w:rsidP="0095571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2. </w:t>
            </w:r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Строительство и обустройство новых контейнерных площадок. </w:t>
            </w:r>
          </w:p>
          <w:p w:rsidR="00955711" w:rsidRPr="00955711" w:rsidRDefault="00955711" w:rsidP="0095571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3. </w:t>
            </w:r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процента охвата населения централизованным сбором и вывозом отходов.</w:t>
            </w:r>
          </w:p>
          <w:p w:rsidR="00955711" w:rsidRPr="00955711" w:rsidRDefault="00955711" w:rsidP="0095571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4. </w:t>
            </w:r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>Увеличение доли используемых вторичных материальных ресурсов от общего количества образуемых отходов.</w:t>
            </w:r>
          </w:p>
          <w:p w:rsidR="00955711" w:rsidRPr="00955711" w:rsidRDefault="00955711" w:rsidP="0095571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5. </w:t>
            </w:r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>Информирование населения по вопросам цивилизованного обращения с отходами через СМИ.</w:t>
            </w:r>
          </w:p>
        </w:tc>
      </w:tr>
      <w:tr w:rsidR="00955711" w:rsidRPr="00955711" w:rsidTr="00955711">
        <w:trPr>
          <w:trHeight w:val="20"/>
        </w:trPr>
        <w:tc>
          <w:tcPr>
            <w:tcW w:w="1701" w:type="dxa"/>
          </w:tcPr>
          <w:p w:rsidR="00955711" w:rsidRPr="00955711" w:rsidRDefault="00955711" w:rsidP="0095571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Перечень программных мероприятий муниципальной программы </w:t>
            </w:r>
          </w:p>
        </w:tc>
        <w:tc>
          <w:tcPr>
            <w:tcW w:w="5812" w:type="dxa"/>
          </w:tcPr>
          <w:p w:rsidR="00955711" w:rsidRPr="00955711" w:rsidRDefault="00955711" w:rsidP="0079315C">
            <w:pPr>
              <w:tabs>
                <w:tab w:val="left" w:pos="284"/>
              </w:tabs>
              <w:ind w:left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1. </w:t>
            </w:r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Выполнение мероприятий в соответствии со Схемой санитарной очистки территории муниципального района Сергиевский от твердых бытовых отходов. </w:t>
            </w:r>
          </w:p>
          <w:p w:rsidR="00955711" w:rsidRPr="00955711" w:rsidRDefault="00955711" w:rsidP="0079315C">
            <w:pPr>
              <w:tabs>
                <w:tab w:val="left" w:pos="284"/>
              </w:tabs>
              <w:ind w:left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2. </w:t>
            </w:r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>Создание эффективного правового поля, необходимого для реализации проекта комплексной системы управления отходами.</w:t>
            </w:r>
          </w:p>
          <w:p w:rsidR="00955711" w:rsidRPr="00955711" w:rsidRDefault="00955711" w:rsidP="0079315C">
            <w:pPr>
              <w:tabs>
                <w:tab w:val="left" w:pos="284"/>
              </w:tabs>
              <w:ind w:left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3. </w:t>
            </w:r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>Анализ действующей и формирование новой тарифной политики в сфере обращения с отходами.</w:t>
            </w:r>
          </w:p>
          <w:p w:rsidR="00955711" w:rsidRPr="00955711" w:rsidRDefault="00955711" w:rsidP="0079315C">
            <w:pPr>
              <w:tabs>
                <w:tab w:val="left" w:pos="284"/>
              </w:tabs>
              <w:ind w:left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4. </w:t>
            </w:r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>Определение рынка сбыта вторичных материальных ресурсов. Изучение опыта других муниципальных районов или областей.</w:t>
            </w:r>
          </w:p>
          <w:p w:rsidR="00955711" w:rsidRPr="00955711" w:rsidRDefault="00955711" w:rsidP="0079315C">
            <w:pPr>
              <w:tabs>
                <w:tab w:val="left" w:pos="284"/>
              </w:tabs>
              <w:ind w:left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5. </w:t>
            </w:r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Разработка плана мероприятий информирования населения о целях и задачах проводимой работы и материалов по пропаганде цивилизованного обращения с отходами в школах, детсадах, колледжах, среди предприятий ЖКХ и других предприятий. Реализация плана мероприятий по информированию населения.</w:t>
            </w:r>
          </w:p>
          <w:p w:rsidR="00955711" w:rsidRPr="00955711" w:rsidRDefault="00955711" w:rsidP="0079315C">
            <w:pPr>
              <w:tabs>
                <w:tab w:val="left" w:pos="284"/>
              </w:tabs>
              <w:ind w:left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6. </w:t>
            </w:r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Строительство зоны  </w:t>
            </w:r>
            <w:r w:rsidR="0079315C">
              <w:rPr>
                <w:rFonts w:ascii="Times New Roman" w:eastAsia="Calibri" w:hAnsi="Times New Roman" w:cs="Times New Roman"/>
                <w:sz w:val="12"/>
                <w:szCs w:val="12"/>
              </w:rPr>
              <w:t>первичной сортировки отходов.</w:t>
            </w:r>
          </w:p>
          <w:p w:rsidR="00955711" w:rsidRPr="00955711" w:rsidRDefault="00955711" w:rsidP="0079315C">
            <w:pPr>
              <w:tabs>
                <w:tab w:val="left" w:pos="284"/>
              </w:tabs>
              <w:ind w:left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7. </w:t>
            </w:r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Строительство и обустройство недостающего количества контейнерных площадок. </w:t>
            </w:r>
          </w:p>
          <w:p w:rsidR="00955711" w:rsidRPr="00955711" w:rsidRDefault="0079315C" w:rsidP="0079315C">
            <w:pPr>
              <w:tabs>
                <w:tab w:val="left" w:pos="284"/>
              </w:tabs>
              <w:ind w:left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8. </w:t>
            </w:r>
            <w:r w:rsidR="00955711"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Оборудование мест массового отдыха населения  в </w:t>
            </w:r>
            <w:proofErr w:type="spellStart"/>
            <w:r w:rsidR="00955711"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>водоохранных</w:t>
            </w:r>
            <w:proofErr w:type="spellEnd"/>
            <w:r w:rsidR="00955711"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зонах, на ООПТ элементами системы сбора и удаления отходов. </w:t>
            </w:r>
          </w:p>
          <w:p w:rsidR="00955711" w:rsidRPr="00955711" w:rsidRDefault="0079315C" w:rsidP="0079315C">
            <w:pPr>
              <w:tabs>
                <w:tab w:val="left" w:pos="284"/>
              </w:tabs>
              <w:ind w:left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9. </w:t>
            </w:r>
            <w:r w:rsidR="00955711"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Оснащение специального автомобильного парка для организации нормативной транспортировки ТБО на территории муниципального района Сергиевский. </w:t>
            </w:r>
          </w:p>
          <w:p w:rsidR="00955711" w:rsidRPr="00955711" w:rsidRDefault="0079315C" w:rsidP="0079315C">
            <w:pPr>
              <w:tabs>
                <w:tab w:val="left" w:pos="284"/>
              </w:tabs>
              <w:ind w:left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10. </w:t>
            </w:r>
            <w:r w:rsidR="00955711"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>Поэтапное создание рациональной комплексной системы управления ТКО на территории муниципального  района Сергиевский.</w:t>
            </w:r>
          </w:p>
          <w:p w:rsidR="00955711" w:rsidRPr="00955711" w:rsidRDefault="0079315C" w:rsidP="0079315C">
            <w:pPr>
              <w:tabs>
                <w:tab w:val="left" w:pos="284"/>
              </w:tabs>
              <w:ind w:left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11. </w:t>
            </w:r>
            <w:r w:rsidR="00955711"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>Содействие в организации предприятий на территории района, осуществляющих сбор, сортировку, обработку и утилизацию вторичного сырья.</w:t>
            </w:r>
          </w:p>
          <w:p w:rsidR="00955711" w:rsidRPr="00955711" w:rsidRDefault="0079315C" w:rsidP="0079315C">
            <w:pPr>
              <w:tabs>
                <w:tab w:val="left" w:pos="284"/>
              </w:tabs>
              <w:ind w:left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12. </w:t>
            </w:r>
            <w:r w:rsidR="00955711"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Принятие всесторонних мер по недопущению образования новых несанкционированных свалок в </w:t>
            </w:r>
            <w:r w:rsidR="00955711"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районе в целях их полного исключения.</w:t>
            </w:r>
          </w:p>
          <w:p w:rsidR="00955711" w:rsidRPr="00955711" w:rsidRDefault="0079315C" w:rsidP="0079315C">
            <w:pPr>
              <w:tabs>
                <w:tab w:val="left" w:pos="284"/>
              </w:tabs>
              <w:ind w:left="34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13. </w:t>
            </w:r>
            <w:r w:rsidR="00955711"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Рекультивация существующих мест несанкционированного размещения ТКО на территории поселений района  после перевода этих поселений на централизованный сбор и вывоз отходов 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на специализированный полигон.</w:t>
            </w:r>
          </w:p>
        </w:tc>
      </w:tr>
      <w:tr w:rsidR="00955711" w:rsidRPr="00955711" w:rsidTr="00955711">
        <w:trPr>
          <w:trHeight w:val="20"/>
        </w:trPr>
        <w:tc>
          <w:tcPr>
            <w:tcW w:w="1701" w:type="dxa"/>
          </w:tcPr>
          <w:p w:rsidR="00955711" w:rsidRPr="00955711" w:rsidRDefault="00955711" w:rsidP="007931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>Объемы и источники финансирования муниципальной программы</w:t>
            </w:r>
          </w:p>
        </w:tc>
        <w:tc>
          <w:tcPr>
            <w:tcW w:w="5812" w:type="dxa"/>
          </w:tcPr>
          <w:p w:rsidR="0079315C" w:rsidRDefault="00955711" w:rsidP="0095571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>Общий объем финансирования Программы составляет 2 570 тысяч рублей. Суммы ежегодного финансирования составляют:</w:t>
            </w:r>
          </w:p>
          <w:p w:rsidR="00955711" w:rsidRPr="00955711" w:rsidRDefault="00955711" w:rsidP="0095571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>- в 2017 г. – 820,0 тысяч рублей;</w:t>
            </w:r>
          </w:p>
          <w:p w:rsidR="00955711" w:rsidRPr="00955711" w:rsidRDefault="00955711" w:rsidP="0095571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>- в 2018 г. – 835,0 тысяч рублей;</w:t>
            </w:r>
          </w:p>
          <w:p w:rsidR="00955711" w:rsidRPr="00955711" w:rsidRDefault="00955711" w:rsidP="0095571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>- в 2019 г. – 915,0 тысяч рублей.</w:t>
            </w:r>
          </w:p>
          <w:p w:rsidR="00955711" w:rsidRPr="00955711" w:rsidRDefault="00955711" w:rsidP="0095571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Источники финансирования: бюджет муниципального района Сергиевский по разделу «Охрана окружающей среды» и внебюджетные источники. В ходе реализации Программы объемы финансирования подлежат ежегодному уточнению с учетом реальных возможностей бюджета муниципального района Сергиевский и принимаемых мер по увеличению объема средств из внебюджетных источников. </w:t>
            </w:r>
          </w:p>
          <w:p w:rsidR="00955711" w:rsidRPr="00955711" w:rsidRDefault="00955711" w:rsidP="007931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мероприятий требует значительных средств из различных источников, включая средства инвесторов, предприятий и организаций. Программа является частью реализации Федеральных и Областных программ.   </w:t>
            </w:r>
          </w:p>
        </w:tc>
      </w:tr>
      <w:tr w:rsidR="00955711" w:rsidRPr="00955711" w:rsidTr="00955711">
        <w:trPr>
          <w:trHeight w:val="20"/>
        </w:trPr>
        <w:tc>
          <w:tcPr>
            <w:tcW w:w="1701" w:type="dxa"/>
          </w:tcPr>
          <w:p w:rsidR="00955711" w:rsidRPr="00955711" w:rsidRDefault="00955711" w:rsidP="0095571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Показатели социально-экономической эффективности реализации муниципальной программы</w:t>
            </w:r>
          </w:p>
        </w:tc>
        <w:tc>
          <w:tcPr>
            <w:tcW w:w="5812" w:type="dxa"/>
          </w:tcPr>
          <w:p w:rsidR="00955711" w:rsidRPr="00955711" w:rsidRDefault="00955711" w:rsidP="0095571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>1. Улучшение санитарного состояния территории муниципального  района Сергиевский, обеспечение экологической и санитарно-эпидемиологической безопасности населения;</w:t>
            </w:r>
          </w:p>
          <w:p w:rsidR="00955711" w:rsidRPr="00955711" w:rsidRDefault="00955711" w:rsidP="0095571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>2. Снижение влияния отходов на окружающую среду;</w:t>
            </w:r>
          </w:p>
          <w:p w:rsidR="00955711" w:rsidRPr="00955711" w:rsidRDefault="00955711" w:rsidP="0095571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3. Сокращение количества отходов, поступающих на захоронение на 30%, увеличение экологической безопасности и срока эксплуатации полигона на 5 лет; </w:t>
            </w:r>
          </w:p>
          <w:p w:rsidR="00955711" w:rsidRPr="00955711" w:rsidRDefault="00955711" w:rsidP="0095571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>4. Сокращение ТКО за счет извлечения из отходов картона, полиэтилена, бумаги, стекла - извлечение из общего объема образующихся отходов вторичных материальных ресурсов до 40%;</w:t>
            </w:r>
          </w:p>
          <w:p w:rsidR="00955711" w:rsidRPr="00955711" w:rsidRDefault="00955711" w:rsidP="0095571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5. Учет объемов образующихся ТКО на территории района, </w:t>
            </w:r>
            <w:proofErr w:type="gramStart"/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их потоками, повышение качества услуг по их сбору и вывозу;</w:t>
            </w:r>
          </w:p>
          <w:p w:rsidR="00955711" w:rsidRPr="00955711" w:rsidRDefault="00955711" w:rsidP="0095571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6. Обеспечение населения достоверной информацией в сфере обращения с ТКО на территории муниципального района Сергиевский и организация мероприятий публичного обсуждения и изучения вопросов обращения с отходами.</w:t>
            </w:r>
          </w:p>
        </w:tc>
      </w:tr>
      <w:tr w:rsidR="00955711" w:rsidRPr="00955711" w:rsidTr="00955711">
        <w:trPr>
          <w:trHeight w:val="20"/>
        </w:trPr>
        <w:tc>
          <w:tcPr>
            <w:tcW w:w="1701" w:type="dxa"/>
          </w:tcPr>
          <w:p w:rsidR="00955711" w:rsidRPr="00955711" w:rsidRDefault="00955711" w:rsidP="0095571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95571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ходом реализации муниципальной программы</w:t>
            </w:r>
          </w:p>
        </w:tc>
        <w:tc>
          <w:tcPr>
            <w:tcW w:w="5812" w:type="dxa"/>
          </w:tcPr>
          <w:p w:rsidR="00955711" w:rsidRPr="00955711" w:rsidRDefault="00955711" w:rsidP="0079315C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5571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Контроль за целевым и эффективным использованием средств  муниципальной программы осуществляет Управление финансами администрации муниципального района Сергиевский и отдел муниципального контроля администрации муниципального района Сергиевский. </w:t>
            </w:r>
          </w:p>
        </w:tc>
      </w:tr>
    </w:tbl>
    <w:p w:rsidR="00955711" w:rsidRPr="00955711" w:rsidRDefault="00955711" w:rsidP="0095571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</w:p>
    <w:p w:rsidR="0079315C" w:rsidRPr="0079315C" w:rsidRDefault="0079315C" w:rsidP="007931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315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РАЗДЕЛ </w:t>
      </w:r>
      <w:r w:rsidRPr="0079315C">
        <w:rPr>
          <w:rFonts w:ascii="Times New Roman" w:eastAsia="Calibri" w:hAnsi="Times New Roman" w:cs="Times New Roman"/>
          <w:b/>
          <w:bCs/>
          <w:sz w:val="12"/>
          <w:szCs w:val="12"/>
          <w:lang w:val="en-US"/>
        </w:rPr>
        <w:t>I</w:t>
      </w:r>
      <w:r w:rsidRPr="0079315C">
        <w:rPr>
          <w:rFonts w:ascii="Times New Roman" w:eastAsia="Calibri" w:hAnsi="Times New Roman" w:cs="Times New Roman"/>
          <w:b/>
          <w:bCs/>
          <w:sz w:val="12"/>
          <w:szCs w:val="12"/>
        </w:rPr>
        <w:t>.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315C">
        <w:rPr>
          <w:rFonts w:ascii="Times New Roman" w:eastAsia="Calibri" w:hAnsi="Times New Roman" w:cs="Times New Roman"/>
          <w:b/>
          <w:bCs/>
          <w:sz w:val="12"/>
          <w:szCs w:val="12"/>
        </w:rPr>
        <w:t>Содержание проблемы и обоснование необходимости ее решения программными методами.</w:t>
      </w:r>
    </w:p>
    <w:p w:rsidR="0079315C" w:rsidRDefault="0079315C" w:rsidP="007931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1.1. </w:t>
      </w:r>
      <w:r w:rsidRPr="0079315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Постановка проблемы, анализ причин ее возникновения. Обоснование связи проблемы с местными приоритетами 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315C">
        <w:rPr>
          <w:rFonts w:ascii="Times New Roman" w:eastAsia="Calibri" w:hAnsi="Times New Roman" w:cs="Times New Roman"/>
          <w:b/>
          <w:bCs/>
          <w:sz w:val="12"/>
          <w:szCs w:val="12"/>
        </w:rPr>
        <w:t>социально-экономического развития.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 xml:space="preserve">Проблема твердых коммунальных отходов (далее по тексту – ТКО) на территории муниципального района Сергиевский в настоящее время остаётся актуальной.  Общее повышение уровня жизни населения приводит к увеличению потребления товаров и, как следствие, росту числа упаковочных материалов разового пользования, бытовой техники, пищевых отходов, что сильно сказывается на количестве ТКО. За последнее десятилетие количество отходов в виде коммунальных отходов  резко возросло. Ежегодно на территории муниципального района Сергиевский  образуется около 13 тыс. тонн ТКО, которые при неправильном и несвоевременном удалении и обезвреживании могут серьезно загрязнить окружающую среду. 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 xml:space="preserve">Действующая в муниципальном районе Сергиевский система сбора ТКО основана на сборе отходов, образующихся в результате жизнедеятельности населения, в контейнеры, которые опорожняются в мусоровозы и вывозятся специализированной организацией по установленному графику вывоза на полигон твердых бытовых и малотоксичных промышленных отходов Сергиевского района. Данная система сбора охватывает следующие населённые пункты: поселок Суходол, село Сергиевск, п. Сургут, п. Серноводск, с. Калиновка, п. Светлодольск, п. Кутузовский, с. Воротнее, п. Калиновый Ключ, с. Кармало-Аделяково, </w:t>
      </w:r>
      <w:proofErr w:type="gramStart"/>
      <w:r w:rsidRPr="0079315C">
        <w:rPr>
          <w:rFonts w:ascii="Times New Roman" w:eastAsia="Calibri" w:hAnsi="Times New Roman" w:cs="Times New Roman"/>
          <w:sz w:val="12"/>
          <w:szCs w:val="12"/>
        </w:rPr>
        <w:t>с</w:t>
      </w:r>
      <w:proofErr w:type="gramEnd"/>
      <w:r w:rsidRPr="0079315C">
        <w:rPr>
          <w:rFonts w:ascii="Times New Roman" w:eastAsia="Calibri" w:hAnsi="Times New Roman" w:cs="Times New Roman"/>
          <w:sz w:val="12"/>
          <w:szCs w:val="12"/>
        </w:rPr>
        <w:t xml:space="preserve">. Старое Якушкино, п. Антоновка, с. Захаркино, с. Сидоровка.  В остальных населённых пунктах муниципального района Сергиевский  население самостоятельно вывозит ТКО в места временного размещения отходов (несанкционированные  свалки). Отсутствие  </w:t>
      </w:r>
      <w:proofErr w:type="gramStart"/>
      <w:r w:rsidRPr="0079315C">
        <w:rPr>
          <w:rFonts w:ascii="Times New Roman" w:eastAsia="Calibri" w:hAnsi="Times New Roman" w:cs="Times New Roman"/>
          <w:sz w:val="12"/>
          <w:szCs w:val="12"/>
        </w:rPr>
        <w:t>контроля за</w:t>
      </w:r>
      <w:proofErr w:type="gramEnd"/>
      <w:r w:rsidRPr="0079315C">
        <w:rPr>
          <w:rFonts w:ascii="Times New Roman" w:eastAsia="Calibri" w:hAnsi="Times New Roman" w:cs="Times New Roman"/>
          <w:sz w:val="12"/>
          <w:szCs w:val="12"/>
        </w:rPr>
        <w:t xml:space="preserve"> вывозом отходов населением ведет к беспорядочному захламлению территории района  и образованию несанкционированных свалок. 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 xml:space="preserve">Недостаточное количество контейнеров, отсутствие крышек на имеющихся контейнерах приводит к переполнению контейнеров и  растаскиванию мусора бродячими животными и птицами, а также  захламлению контейнерных площадок и антисанитарному состоянию прилегающих территорий. Низкая культура населения в сфере обращения с отходами также приводит к тому, что населенные пункты, и прилегающие к ним земли </w:t>
      </w:r>
      <w:proofErr w:type="gramStart"/>
      <w:r w:rsidRPr="0079315C">
        <w:rPr>
          <w:rFonts w:ascii="Times New Roman" w:eastAsia="Calibri" w:hAnsi="Times New Roman" w:cs="Times New Roman"/>
          <w:sz w:val="12"/>
          <w:szCs w:val="12"/>
        </w:rPr>
        <w:t>захламляются</w:t>
      </w:r>
      <w:proofErr w:type="gramEnd"/>
      <w:r w:rsidRPr="0079315C">
        <w:rPr>
          <w:rFonts w:ascii="Times New Roman" w:eastAsia="Calibri" w:hAnsi="Times New Roman" w:cs="Times New Roman"/>
          <w:sz w:val="12"/>
          <w:szCs w:val="12"/>
        </w:rPr>
        <w:t xml:space="preserve"> отходами.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 xml:space="preserve">Не разработана система  сбора и вывоза крупногабаритных отходов (КГО), отсутствуют специальные площадки для сбора КГО. В результате КГО  складируются у контейнерных площадок, однако из-за отсутствия специальной для его вывоза техники, КГО образуют  в течение долгого периода времени несанкционированные свалки, куда жители не забывают добавлять свою лепту в виде бытового мусора. Наличие больших объемов ветхого и аварийного жилья обуславливает проблему размещения отходов строительства и сноса. Утилизация таких отходов осуществляется </w:t>
      </w:r>
      <w:proofErr w:type="spellStart"/>
      <w:r w:rsidRPr="0079315C">
        <w:rPr>
          <w:rFonts w:ascii="Times New Roman" w:eastAsia="Calibri" w:hAnsi="Times New Roman" w:cs="Times New Roman"/>
          <w:sz w:val="12"/>
          <w:szCs w:val="12"/>
        </w:rPr>
        <w:t>неорганизованно</w:t>
      </w:r>
      <w:proofErr w:type="spellEnd"/>
      <w:r w:rsidRPr="0079315C">
        <w:rPr>
          <w:rFonts w:ascii="Times New Roman" w:eastAsia="Calibri" w:hAnsi="Times New Roman" w:cs="Times New Roman"/>
          <w:sz w:val="12"/>
          <w:szCs w:val="12"/>
        </w:rPr>
        <w:t>, зачастую на несанкционированных свалках. Помимо негативного влияния на состояние окружающей среды, утрачивается возможность дальнейшего использования строительных отходов как ценных строительных материалов для дорожных работ, производства бетона и т.п.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 xml:space="preserve">  Существующая сегодня и наиболее распространенная технология избавления от ТКО путем вывоза их на полигон или  (свалки) не решает должным образом проблемы отходов в районе. Перевозка отходов для захоронения в связи с большими затратами на ГСМ увеличивает тарифы для потребителей, а качество предоставляемых услуг остается прежним. Не хватает спецтехники для сбора и вывоза ТКО. Из-за ежегодного увеличения количества образуемых отходов необходимо строительство новой карты котлован существующего полигона ТБО и малотоксичных промышленных отходов Сергиевского района. 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 xml:space="preserve">Кроме того, при захоронении безвозвратно теряется ценное вторичное сырье (бумага, картон, стекло, пластмасса) и прибыль, которую может принести правильно налаженная переработка ТКО. Большинство несанкционированных свалок </w:t>
      </w:r>
      <w:proofErr w:type="gramStart"/>
      <w:r w:rsidRPr="0079315C">
        <w:rPr>
          <w:rFonts w:ascii="Times New Roman" w:eastAsia="Calibri" w:hAnsi="Times New Roman" w:cs="Times New Roman"/>
          <w:sz w:val="12"/>
          <w:szCs w:val="12"/>
        </w:rPr>
        <w:t>расположены</w:t>
      </w:r>
      <w:proofErr w:type="gramEnd"/>
      <w:r w:rsidRPr="0079315C">
        <w:rPr>
          <w:rFonts w:ascii="Times New Roman" w:eastAsia="Calibri" w:hAnsi="Times New Roman" w:cs="Times New Roman"/>
          <w:sz w:val="12"/>
          <w:szCs w:val="12"/>
        </w:rPr>
        <w:t xml:space="preserve"> на землях </w:t>
      </w:r>
      <w:proofErr w:type="spellStart"/>
      <w:r w:rsidRPr="0079315C">
        <w:rPr>
          <w:rFonts w:ascii="Times New Roman" w:eastAsia="Calibri" w:hAnsi="Times New Roman" w:cs="Times New Roman"/>
          <w:sz w:val="12"/>
          <w:szCs w:val="12"/>
        </w:rPr>
        <w:t>сельхозназначения</w:t>
      </w:r>
      <w:proofErr w:type="spellEnd"/>
      <w:r w:rsidRPr="0079315C">
        <w:rPr>
          <w:rFonts w:ascii="Times New Roman" w:eastAsia="Calibri" w:hAnsi="Times New Roman" w:cs="Times New Roman"/>
          <w:sz w:val="12"/>
          <w:szCs w:val="12"/>
        </w:rPr>
        <w:t>,  вблизи населенных пунктов, что приводит к потере земельных ресурсов. В результате проведенного в течение 2016 г. обследования территории района, прилегающей к населенным пунктам, было выявлено 24 несанкционированные свалки на площади около 23 га. Дополнительное загрязнение земель, прилегающих к свалкам, происходит при ветровом переносе легких фракций отходов по направлению господствующих ветров. В результате примыкающая к свалкам территория на расстоянии не менее 100 м захламлена разлетевшимся мусором.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 xml:space="preserve">Мусор десятилетиями сваливается прямо на почву, без какой-либо защиты, без фильтра, вредные вещества попадают в почву, загрязняя почву и подземные источники воды. Загрязнение земель населенных пунктов, </w:t>
      </w:r>
      <w:proofErr w:type="spellStart"/>
      <w:r w:rsidRPr="0079315C">
        <w:rPr>
          <w:rFonts w:ascii="Times New Roman" w:eastAsia="Calibri" w:hAnsi="Times New Roman" w:cs="Times New Roman"/>
          <w:sz w:val="12"/>
          <w:szCs w:val="12"/>
        </w:rPr>
        <w:t>гослесфонда</w:t>
      </w:r>
      <w:proofErr w:type="spellEnd"/>
      <w:r w:rsidRPr="0079315C">
        <w:rPr>
          <w:rFonts w:ascii="Times New Roman" w:eastAsia="Calibri" w:hAnsi="Times New Roman" w:cs="Times New Roman"/>
          <w:sz w:val="12"/>
          <w:szCs w:val="12"/>
        </w:rPr>
        <w:t xml:space="preserve">, засорение наиболее посещаемых туристами мест, – </w:t>
      </w:r>
      <w:r w:rsidRPr="0079315C">
        <w:rPr>
          <w:rFonts w:ascii="Times New Roman" w:eastAsia="Calibri" w:hAnsi="Times New Roman" w:cs="Times New Roman"/>
          <w:sz w:val="12"/>
          <w:szCs w:val="12"/>
        </w:rPr>
        <w:lastRenderedPageBreak/>
        <w:t>все это способствует формированию непривлекательного имиджа района, и поэтому проблема обращения с твердыми коммунальными отходами на территории района требует  решения.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 xml:space="preserve">  От свалок существует постоянная угроза пожаров, в результате которых   в атмосферный воздух  выбрасываются  загрязняющие вещества (оксид углерода, оксиды азота, сернистый ангидрид, сажа и твердые частицы). Свалки могут стать причиной лесных и степных пожаров.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315C">
        <w:rPr>
          <w:rFonts w:ascii="Times New Roman" w:eastAsia="Calibri" w:hAnsi="Times New Roman" w:cs="Times New Roman"/>
          <w:b/>
          <w:bCs/>
          <w:sz w:val="12"/>
          <w:szCs w:val="12"/>
        </w:rPr>
        <w:t>1.2. Обоснование необходимости решения проблемы программно-целевым методом.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>В период с 2014 по 2016 год в рамках муниципальной программы  «</w:t>
      </w:r>
      <w:r w:rsidRPr="0079315C">
        <w:rPr>
          <w:rFonts w:ascii="Times New Roman" w:eastAsia="Calibri" w:hAnsi="Times New Roman" w:cs="Times New Roman"/>
          <w:bCs/>
          <w:sz w:val="12"/>
          <w:szCs w:val="12"/>
        </w:rPr>
        <w:t>Обращение с отходами на территории муниципального района Сергиевский»</w:t>
      </w:r>
      <w:r w:rsidRPr="0079315C">
        <w:rPr>
          <w:rFonts w:ascii="Times New Roman" w:eastAsia="Calibri" w:hAnsi="Times New Roman" w:cs="Times New Roman"/>
          <w:sz w:val="12"/>
          <w:szCs w:val="12"/>
        </w:rPr>
        <w:t xml:space="preserve"> (постановление администрации муниципального района Сергиевский №1464 от 18.12.2013 года) </w:t>
      </w:r>
      <w:proofErr w:type="gramStart"/>
      <w:r w:rsidRPr="0079315C">
        <w:rPr>
          <w:rFonts w:ascii="Times New Roman" w:eastAsia="Calibri" w:hAnsi="Times New Roman" w:cs="Times New Roman"/>
          <w:sz w:val="12"/>
          <w:szCs w:val="12"/>
        </w:rPr>
        <w:t>решались ряд задач</w:t>
      </w:r>
      <w:proofErr w:type="gramEnd"/>
      <w:r w:rsidRPr="0079315C">
        <w:rPr>
          <w:rFonts w:ascii="Times New Roman" w:eastAsia="Calibri" w:hAnsi="Times New Roman" w:cs="Times New Roman"/>
          <w:sz w:val="12"/>
          <w:szCs w:val="12"/>
        </w:rPr>
        <w:t xml:space="preserve"> в целях улучшения экологической обстановки. В целях стабилизации и улучшения экологической обстановки необходим планомерный и поэтапный подход к реализации планируемых мероприятий, который может быть достигнут только за счет программного планирования, при финансировании программных мероприятий в необходимом и полном объеме.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 xml:space="preserve">В настоящее время около 40% ТКО, </w:t>
      </w:r>
      <w:proofErr w:type="gramStart"/>
      <w:r w:rsidRPr="0079315C">
        <w:rPr>
          <w:rFonts w:ascii="Times New Roman" w:eastAsia="Calibri" w:hAnsi="Times New Roman" w:cs="Times New Roman"/>
          <w:sz w:val="12"/>
          <w:szCs w:val="12"/>
        </w:rPr>
        <w:t>образованных</w:t>
      </w:r>
      <w:proofErr w:type="gramEnd"/>
      <w:r w:rsidRPr="0079315C">
        <w:rPr>
          <w:rFonts w:ascii="Times New Roman" w:eastAsia="Calibri" w:hAnsi="Times New Roman" w:cs="Times New Roman"/>
          <w:sz w:val="12"/>
          <w:szCs w:val="12"/>
        </w:rPr>
        <w:t xml:space="preserve"> в районе, может быть направлено на вторичную переработку. В перспективе при строительстве сортировочной станции  этот объем может быть доведен до 70%. При этом объем вывозимых остатков (так называемых «хвостов») для захоронения (при условии их предварительного прессования) снижается в разы (в перспективе – в десятки раз!). Соответственно во столько же раз снижается нагрузка на полигон, а, следовательно, и на окружающую среду. Коммерческая реализация полезных составляющих ТКО (если это половина от объема, а не несколько процентов) делает данный процесс самоокупаемым. Однако его реализация возможна только при извлечении из ТКО максимально возможного объема полезных фракций, в дальнейшем подлежащих переработке.  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>Введение раздельного сбора отходов преследует три основные цели: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>- сокращение объемов отходов, направляемых на размещение в окружающей природной среде;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>- экономия природных ресурсов;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>- повышение эффективности процессов сортировки, обезвреживания и переработки отходов и качества получаемой продукции (вторичного сырья, компоста).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315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РАЗДЕЛ </w:t>
      </w:r>
      <w:r w:rsidRPr="0079315C">
        <w:rPr>
          <w:rFonts w:ascii="Times New Roman" w:eastAsia="Calibri" w:hAnsi="Times New Roman" w:cs="Times New Roman"/>
          <w:b/>
          <w:bCs/>
          <w:sz w:val="12"/>
          <w:szCs w:val="12"/>
          <w:lang w:val="en-US"/>
        </w:rPr>
        <w:t>II</w:t>
      </w:r>
      <w:r w:rsidRPr="0079315C">
        <w:rPr>
          <w:rFonts w:ascii="Times New Roman" w:eastAsia="Calibri" w:hAnsi="Times New Roman" w:cs="Times New Roman"/>
          <w:b/>
          <w:bCs/>
          <w:sz w:val="12"/>
          <w:szCs w:val="12"/>
        </w:rPr>
        <w:t>.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315C">
        <w:rPr>
          <w:rFonts w:ascii="Times New Roman" w:eastAsia="Calibri" w:hAnsi="Times New Roman" w:cs="Times New Roman"/>
          <w:b/>
          <w:bCs/>
          <w:sz w:val="12"/>
          <w:szCs w:val="12"/>
        </w:rPr>
        <w:t>Основные цели и задачи муниципальной программы.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>Органы местного самоуправления муниципального района Сергиевский заинтересованы в скорейшем и наиболее эффективном решении проблемы отходов на территории района для того, чтобы территория района стала чистой от отходов и экологически привлекательной для комфортного проживания населения и развития туризма. Однако при существующей системе сбора и утилизации отходов в районе невозможно на бездотационной основе решить данную проблему.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>Необходимо улучшение качества предоставляемых услуг по вывозу отходов от населения, обустройство мест размещения отходов в населённых пунктах, а также местах массового отдыха населения в соответствии с экологическими требованиями и снижение уровня загрязнения о</w:t>
      </w:r>
      <w:r>
        <w:rPr>
          <w:rFonts w:ascii="Times New Roman" w:eastAsia="Calibri" w:hAnsi="Times New Roman" w:cs="Times New Roman"/>
          <w:sz w:val="12"/>
          <w:szCs w:val="12"/>
        </w:rPr>
        <w:t>кружающей среды.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 xml:space="preserve">В связи с этим, при разработке и формировании данной программы основные цели направлены не только на решение интересов района, но и на стимулирование деятельности предприятий, работающих в сфере обращения с отходами. </w:t>
      </w:r>
    </w:p>
    <w:p w:rsid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9315C">
        <w:rPr>
          <w:rFonts w:ascii="Times New Roman" w:eastAsia="Calibri" w:hAnsi="Times New Roman" w:cs="Times New Roman"/>
          <w:bCs/>
          <w:sz w:val="12"/>
          <w:szCs w:val="12"/>
        </w:rPr>
        <w:t>Цели, направленные  на решение интересов района</w:t>
      </w:r>
      <w:r>
        <w:rPr>
          <w:rFonts w:ascii="Times New Roman" w:eastAsia="Calibri" w:hAnsi="Times New Roman" w:cs="Times New Roman"/>
          <w:bCs/>
          <w:sz w:val="12"/>
          <w:szCs w:val="12"/>
        </w:rPr>
        <w:t>: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79315C">
        <w:rPr>
          <w:rFonts w:ascii="Times New Roman" w:eastAsia="Calibri" w:hAnsi="Times New Roman" w:cs="Times New Roman"/>
          <w:bCs/>
          <w:sz w:val="12"/>
          <w:szCs w:val="12"/>
        </w:rPr>
        <w:t>улучшение экологической и санитарной обстановки в районе, снижение уровня загрязнения окружающей среды, улучшение санитарного состояния населенных пунктов района, формирование экологически привлекательного имиджа района для комфортного проживания населения и развития туризма, создание на территории муниципального района Сергиевский комплексной, самоокупаемой и инвестиционно-привлекательной системы управления твердыми коммунальными отходами.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bCs/>
          <w:sz w:val="12"/>
          <w:szCs w:val="12"/>
        </w:rPr>
        <w:t>Основными показателями достижения данных целей являются: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>1.Ликвидация  несанкционированных свалок в поселениях района.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 xml:space="preserve">2.Строительство и обустройство новых контейнерных площадок. 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>3.Увеличение процента охвата населения централизованным сбором и вывозом отходов.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>4.Увеличение доли используемых вторичных материальных ресурсов от общего количества образуемых отходов.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 xml:space="preserve">5.Информирование населения по вопросам цивилизованного обращения с отходами через СМИ. 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bCs/>
          <w:sz w:val="12"/>
          <w:szCs w:val="12"/>
        </w:rPr>
        <w:t>Для достижения поставленной цели необходимо решение следующих задач:</w:t>
      </w:r>
      <w:r w:rsidRPr="0079315C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>1. Создание эффективной системы управления твёрдыми коммунальными отходами.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>2.  Предотвращение появления новых несанкционированных мест размещения отходов.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>3. Обустройство в соответствии с санитарными и экологическими требованиями  мест сбора отходов.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>4. Организация централизованного сбора отходов из всех населённых пунктов района.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>5. Внедрение механизма централизованного сбора отработанных ртутьсоде</w:t>
      </w:r>
      <w:r>
        <w:rPr>
          <w:rFonts w:ascii="Times New Roman" w:eastAsia="Calibri" w:hAnsi="Times New Roman" w:cs="Times New Roman"/>
          <w:sz w:val="12"/>
          <w:szCs w:val="12"/>
        </w:rPr>
        <w:t>р</w:t>
      </w:r>
      <w:r w:rsidRPr="0079315C">
        <w:rPr>
          <w:rFonts w:ascii="Times New Roman" w:eastAsia="Calibri" w:hAnsi="Times New Roman" w:cs="Times New Roman"/>
          <w:sz w:val="12"/>
          <w:szCs w:val="12"/>
        </w:rPr>
        <w:t xml:space="preserve">жащих и люминесцентных ламп от населения и предприятий района. 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>6. Формирование у населения культуры цивилизованного обращения с отходами.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>7. Извлечение из общего объема отходов до 40% вторичных ресурсов. 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315C">
        <w:rPr>
          <w:rFonts w:ascii="Times New Roman" w:eastAsia="Calibri" w:hAnsi="Times New Roman" w:cs="Times New Roman"/>
          <w:b/>
          <w:sz w:val="12"/>
          <w:szCs w:val="12"/>
        </w:rPr>
        <w:t xml:space="preserve">РАЗДЕЛ </w:t>
      </w:r>
      <w:r w:rsidRPr="0079315C">
        <w:rPr>
          <w:rFonts w:ascii="Times New Roman" w:eastAsia="Calibri" w:hAnsi="Times New Roman" w:cs="Times New Roman"/>
          <w:b/>
          <w:sz w:val="12"/>
          <w:szCs w:val="12"/>
          <w:lang w:val="en-US"/>
        </w:rPr>
        <w:t>III</w:t>
      </w:r>
      <w:r w:rsidRPr="0079315C">
        <w:rPr>
          <w:rFonts w:ascii="Times New Roman" w:eastAsia="Calibri" w:hAnsi="Times New Roman" w:cs="Times New Roman"/>
          <w:b/>
          <w:sz w:val="12"/>
          <w:szCs w:val="12"/>
        </w:rPr>
        <w:t>.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315C">
        <w:rPr>
          <w:rFonts w:ascii="Times New Roman" w:eastAsia="Calibri" w:hAnsi="Times New Roman" w:cs="Times New Roman"/>
          <w:b/>
          <w:bCs/>
          <w:sz w:val="12"/>
          <w:szCs w:val="12"/>
        </w:rPr>
        <w:t>Перечень основных мероприятий муниципальной программы.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>Для достижения поставленных целей и решения задач муниципальной программы в период с 2017 по 2019 годы необходимо: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79315C">
        <w:rPr>
          <w:rFonts w:ascii="Times New Roman" w:eastAsia="Calibri" w:hAnsi="Times New Roman" w:cs="Times New Roman"/>
          <w:sz w:val="12"/>
          <w:szCs w:val="12"/>
        </w:rPr>
        <w:t xml:space="preserve">Выполнение мероприятий в соответствии со Схемой санитарной очистки территории муниципального района Сергиевский от твердых бытовых отходов. 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Pr="0079315C">
        <w:rPr>
          <w:rFonts w:ascii="Times New Roman" w:eastAsia="Calibri" w:hAnsi="Times New Roman" w:cs="Times New Roman"/>
          <w:sz w:val="12"/>
          <w:szCs w:val="12"/>
        </w:rPr>
        <w:t>Создание эффективного правового поля, необходимого для реализации проекта комплексной системы управления отходами.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79315C">
        <w:rPr>
          <w:rFonts w:ascii="Times New Roman" w:eastAsia="Calibri" w:hAnsi="Times New Roman" w:cs="Times New Roman"/>
          <w:sz w:val="12"/>
          <w:szCs w:val="12"/>
        </w:rPr>
        <w:t>Анализ действующей и формирование новой тарифной политики в сфере обращения с отходами.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>4.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9315C">
        <w:rPr>
          <w:rFonts w:ascii="Times New Roman" w:eastAsia="Calibri" w:hAnsi="Times New Roman" w:cs="Times New Roman"/>
          <w:sz w:val="12"/>
          <w:szCs w:val="12"/>
        </w:rPr>
        <w:t>Определение рынка сбыта вторичных материальных ресурсов. Изучение опыта других муниципальных районов или областей.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>5.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9315C">
        <w:rPr>
          <w:rFonts w:ascii="Times New Roman" w:eastAsia="Calibri" w:hAnsi="Times New Roman" w:cs="Times New Roman"/>
          <w:sz w:val="12"/>
          <w:szCs w:val="12"/>
        </w:rPr>
        <w:t>Разработка плана мероприятий информирования населения о целях и задачах проводимой работы и материалов по пропаганде цивилизованного обращения с отходами в школах, детсадах, колледжах, среди предприятий ЖКХ и других предприятий. Реализация плана мероприятий по информированию населения.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 xml:space="preserve">6. Строительство полигона  размещения отходов с зоной  первичной сортировки  на территории  Сергиевского района. 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>7.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9315C">
        <w:rPr>
          <w:rFonts w:ascii="Times New Roman" w:eastAsia="Calibri" w:hAnsi="Times New Roman" w:cs="Times New Roman"/>
          <w:sz w:val="12"/>
          <w:szCs w:val="12"/>
        </w:rPr>
        <w:t xml:space="preserve">Строительство и обустройство недостающего количества контейнерных площадок. 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>8.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9315C">
        <w:rPr>
          <w:rFonts w:ascii="Times New Roman" w:eastAsia="Calibri" w:hAnsi="Times New Roman" w:cs="Times New Roman"/>
          <w:sz w:val="12"/>
          <w:szCs w:val="12"/>
        </w:rPr>
        <w:t xml:space="preserve">Оборудование мест массового отдыха населения  в </w:t>
      </w:r>
      <w:proofErr w:type="spellStart"/>
      <w:r w:rsidRPr="0079315C">
        <w:rPr>
          <w:rFonts w:ascii="Times New Roman" w:eastAsia="Calibri" w:hAnsi="Times New Roman" w:cs="Times New Roman"/>
          <w:sz w:val="12"/>
          <w:szCs w:val="12"/>
        </w:rPr>
        <w:t>водоохранных</w:t>
      </w:r>
      <w:proofErr w:type="spellEnd"/>
      <w:r w:rsidRPr="0079315C">
        <w:rPr>
          <w:rFonts w:ascii="Times New Roman" w:eastAsia="Calibri" w:hAnsi="Times New Roman" w:cs="Times New Roman"/>
          <w:sz w:val="12"/>
          <w:szCs w:val="12"/>
        </w:rPr>
        <w:t xml:space="preserve"> зонах, на ООПТ элементами системы сбора и удаления отходов. 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>9.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9315C">
        <w:rPr>
          <w:rFonts w:ascii="Times New Roman" w:eastAsia="Calibri" w:hAnsi="Times New Roman" w:cs="Times New Roman"/>
          <w:sz w:val="12"/>
          <w:szCs w:val="12"/>
        </w:rPr>
        <w:t xml:space="preserve">Оснащение специального автомобильного парка для организации нормативной транспортировки ТБО на территории муниципального района Сергиевский. 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>10</w:t>
      </w:r>
      <w:r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Pr="0079315C">
        <w:rPr>
          <w:rFonts w:ascii="Times New Roman" w:eastAsia="Calibri" w:hAnsi="Times New Roman" w:cs="Times New Roman"/>
          <w:sz w:val="12"/>
          <w:szCs w:val="12"/>
        </w:rPr>
        <w:t>Поэтапное создание рациональной комплексной системы управления ТКО на территории муниципального  района Сергиевский.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>11.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9315C">
        <w:rPr>
          <w:rFonts w:ascii="Times New Roman" w:eastAsia="Calibri" w:hAnsi="Times New Roman" w:cs="Times New Roman"/>
          <w:sz w:val="12"/>
          <w:szCs w:val="12"/>
        </w:rPr>
        <w:t>Содействие в организации предприятий на территории района, осуществляющих сбор, сортировку отходов и переработку вторичного сырья.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>12.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9315C">
        <w:rPr>
          <w:rFonts w:ascii="Times New Roman" w:eastAsia="Calibri" w:hAnsi="Times New Roman" w:cs="Times New Roman"/>
          <w:sz w:val="12"/>
          <w:szCs w:val="12"/>
        </w:rPr>
        <w:t>Принятие всесторонних мер по недопущению образования новых несанкционированных свалок в районе в целях их полного исключения.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>13.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9315C">
        <w:rPr>
          <w:rFonts w:ascii="Times New Roman" w:eastAsia="Calibri" w:hAnsi="Times New Roman" w:cs="Times New Roman"/>
          <w:sz w:val="12"/>
          <w:szCs w:val="12"/>
        </w:rPr>
        <w:t>Рекультивация существующих мест несанкционированного размещения ТБО на территории поселений района  после перевода этих поселений на централизованный сбор и вывоз отходов на полигон ТБО и малотоксичных промышленных отходов Сергиевского района.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315C">
        <w:rPr>
          <w:rFonts w:ascii="Times New Roman" w:eastAsia="Calibri" w:hAnsi="Times New Roman" w:cs="Times New Roman"/>
          <w:b/>
          <w:bCs/>
          <w:sz w:val="12"/>
          <w:szCs w:val="12"/>
        </w:rPr>
        <w:lastRenderedPageBreak/>
        <w:t xml:space="preserve">РАЗДЕЛ </w:t>
      </w:r>
      <w:r w:rsidRPr="0079315C">
        <w:rPr>
          <w:rFonts w:ascii="Times New Roman" w:eastAsia="Calibri" w:hAnsi="Times New Roman" w:cs="Times New Roman"/>
          <w:b/>
          <w:bCs/>
          <w:sz w:val="12"/>
          <w:szCs w:val="12"/>
          <w:lang w:val="en-US"/>
        </w:rPr>
        <w:t>IV</w:t>
      </w:r>
      <w:r w:rsidRPr="0079315C">
        <w:rPr>
          <w:rFonts w:ascii="Times New Roman" w:eastAsia="Calibri" w:hAnsi="Times New Roman" w:cs="Times New Roman"/>
          <w:b/>
          <w:bCs/>
          <w:sz w:val="12"/>
          <w:szCs w:val="12"/>
        </w:rPr>
        <w:t>.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9315C">
        <w:rPr>
          <w:rFonts w:ascii="Times New Roman" w:eastAsia="Calibri" w:hAnsi="Times New Roman" w:cs="Times New Roman"/>
          <w:b/>
          <w:bCs/>
          <w:sz w:val="12"/>
          <w:szCs w:val="12"/>
        </w:rPr>
        <w:t>Ресурсное обеспечение муниципальной программы.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 xml:space="preserve"> Финансирование мероприятий муниципальной программы осуществляется за счет бюджетов разных уровней -  местного бюджета, областного бюджета* в соответствии с</w:t>
      </w:r>
      <w:hyperlink r:id="rId21" w:history="1">
        <w:r w:rsidRPr="0079315C">
          <w:rPr>
            <w:rStyle w:val="ae"/>
            <w:rFonts w:ascii="Times New Roman" w:eastAsia="Calibri" w:hAnsi="Times New Roman" w:cs="Times New Roman"/>
            <w:sz w:val="12"/>
            <w:szCs w:val="12"/>
          </w:rPr>
          <w:t xml:space="preserve"> </w:t>
        </w:r>
        <w:r w:rsidRPr="0079315C">
          <w:rPr>
            <w:rStyle w:val="ae"/>
            <w:rFonts w:ascii="Times New Roman" w:eastAsia="Calibri" w:hAnsi="Times New Roman" w:cs="Times New Roman"/>
            <w:bCs/>
            <w:sz w:val="12"/>
            <w:szCs w:val="12"/>
          </w:rPr>
          <w:t xml:space="preserve">государственной программой Самарской области «Развитие коммунальной инфраструктуры и совершенствование системы обращения с отходами в Самарской области» на 2014 - 2020 годы </w:t>
        </w:r>
      </w:hyperlink>
      <w:r w:rsidRPr="0079315C">
        <w:rPr>
          <w:rFonts w:ascii="Times New Roman" w:eastAsia="Calibri" w:hAnsi="Times New Roman" w:cs="Times New Roman"/>
          <w:sz w:val="12"/>
          <w:szCs w:val="12"/>
        </w:rPr>
        <w:t xml:space="preserve"> и внебюджетных источников.  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9315C">
        <w:rPr>
          <w:rFonts w:ascii="Times New Roman" w:eastAsia="Calibri" w:hAnsi="Times New Roman" w:cs="Times New Roman"/>
          <w:bCs/>
          <w:sz w:val="12"/>
          <w:szCs w:val="12"/>
        </w:rPr>
        <w:t>Необходимый объем финансирования Программы на 2017-2019 годы составляет  2 570 тыс. руб., в том числе: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>Необходи</w:t>
      </w:r>
      <w:r w:rsidRPr="0079315C">
        <w:rPr>
          <w:rFonts w:ascii="Times New Roman" w:eastAsia="Calibri" w:hAnsi="Times New Roman" w:cs="Times New Roman"/>
          <w:bCs/>
          <w:sz w:val="12"/>
          <w:szCs w:val="12"/>
        </w:rPr>
        <w:t xml:space="preserve">мый объем финансирования Программы на 2017 год составляет  820  тыс. руб., в том числе: 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-</w:t>
      </w:r>
      <w:r w:rsidRPr="0079315C">
        <w:rPr>
          <w:rFonts w:ascii="Times New Roman" w:eastAsia="Calibri" w:hAnsi="Times New Roman" w:cs="Times New Roman"/>
          <w:sz w:val="12"/>
          <w:szCs w:val="12"/>
        </w:rPr>
        <w:t xml:space="preserve"> средства местного бюджета  – 820 тыс. руб.,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79315C">
        <w:rPr>
          <w:rFonts w:ascii="Times New Roman" w:eastAsia="Calibri" w:hAnsi="Times New Roman" w:cs="Times New Roman"/>
          <w:sz w:val="12"/>
          <w:szCs w:val="12"/>
        </w:rPr>
        <w:t xml:space="preserve">внебюджетные источники  - </w:t>
      </w:r>
      <w:r>
        <w:rPr>
          <w:rFonts w:ascii="Times New Roman" w:eastAsia="Calibri" w:hAnsi="Times New Roman" w:cs="Times New Roman"/>
          <w:sz w:val="12"/>
          <w:szCs w:val="12"/>
        </w:rPr>
        <w:t>0</w:t>
      </w:r>
      <w:r w:rsidRPr="0079315C">
        <w:rPr>
          <w:rFonts w:ascii="Times New Roman" w:eastAsia="Calibri" w:hAnsi="Times New Roman" w:cs="Times New Roman"/>
          <w:sz w:val="12"/>
          <w:szCs w:val="12"/>
        </w:rPr>
        <w:t xml:space="preserve"> тыс. руб.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>Необходи</w:t>
      </w:r>
      <w:r w:rsidRPr="0079315C">
        <w:rPr>
          <w:rFonts w:ascii="Times New Roman" w:eastAsia="Calibri" w:hAnsi="Times New Roman" w:cs="Times New Roman"/>
          <w:bCs/>
          <w:sz w:val="12"/>
          <w:szCs w:val="12"/>
        </w:rPr>
        <w:t xml:space="preserve">мый объем финансирования Программы на 2018 год составляет 835,0  тыс. руб., в том числе: 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79315C">
        <w:rPr>
          <w:rFonts w:ascii="Times New Roman" w:eastAsia="Calibri" w:hAnsi="Times New Roman" w:cs="Times New Roman"/>
          <w:sz w:val="12"/>
          <w:szCs w:val="12"/>
        </w:rPr>
        <w:t xml:space="preserve"> средства местного бюджета – 835,0 тыс. руб., 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79315C">
        <w:rPr>
          <w:rFonts w:ascii="Times New Roman" w:eastAsia="Calibri" w:hAnsi="Times New Roman" w:cs="Times New Roman"/>
          <w:sz w:val="12"/>
          <w:szCs w:val="12"/>
        </w:rPr>
        <w:t xml:space="preserve"> внебюджетные источники – 0 тыс. руб.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>Необходи</w:t>
      </w:r>
      <w:r w:rsidRPr="0079315C">
        <w:rPr>
          <w:rFonts w:ascii="Times New Roman" w:eastAsia="Calibri" w:hAnsi="Times New Roman" w:cs="Times New Roman"/>
          <w:bCs/>
          <w:sz w:val="12"/>
          <w:szCs w:val="12"/>
        </w:rPr>
        <w:t xml:space="preserve">мый объем финансирования Программы на 2019 год составляет 915 тыс. руб., в том числе: 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79315C">
        <w:rPr>
          <w:rFonts w:ascii="Times New Roman" w:eastAsia="Calibri" w:hAnsi="Times New Roman" w:cs="Times New Roman"/>
          <w:sz w:val="12"/>
          <w:szCs w:val="12"/>
        </w:rPr>
        <w:t>средства местного бюджета – 915 тыс. руб.,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Pr="0079315C">
        <w:rPr>
          <w:rFonts w:ascii="Times New Roman" w:eastAsia="Calibri" w:hAnsi="Times New Roman" w:cs="Times New Roman"/>
          <w:sz w:val="12"/>
          <w:szCs w:val="12"/>
        </w:rPr>
        <w:t>внебюджет</w:t>
      </w:r>
      <w:r>
        <w:rPr>
          <w:rFonts w:ascii="Times New Roman" w:eastAsia="Calibri" w:hAnsi="Times New Roman" w:cs="Times New Roman"/>
          <w:sz w:val="12"/>
          <w:szCs w:val="12"/>
        </w:rPr>
        <w:t>ные источники –</w:t>
      </w:r>
      <w:r w:rsidRPr="0079315C">
        <w:rPr>
          <w:rFonts w:ascii="Times New Roman" w:eastAsia="Calibri" w:hAnsi="Times New Roman" w:cs="Times New Roman"/>
          <w:sz w:val="12"/>
          <w:szCs w:val="12"/>
        </w:rPr>
        <w:t xml:space="preserve"> 0 тыс. руб. 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9315C">
        <w:rPr>
          <w:rFonts w:ascii="Times New Roman" w:eastAsia="Calibri" w:hAnsi="Times New Roman" w:cs="Times New Roman"/>
          <w:sz w:val="12"/>
          <w:szCs w:val="12"/>
        </w:rPr>
        <w:t>План основных мероприятий и объем финансовых потребностей муниципальной программы приведены в Приложении № 1 к муниципальной программе.</w:t>
      </w:r>
      <w:proofErr w:type="gramEnd"/>
    </w:p>
    <w:p w:rsidR="0079315C" w:rsidRPr="0079315C" w:rsidRDefault="0079315C" w:rsidP="007931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315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РАЗДЕЛ </w:t>
      </w:r>
      <w:r w:rsidRPr="0079315C">
        <w:rPr>
          <w:rFonts w:ascii="Times New Roman" w:eastAsia="Calibri" w:hAnsi="Times New Roman" w:cs="Times New Roman"/>
          <w:b/>
          <w:bCs/>
          <w:sz w:val="12"/>
          <w:szCs w:val="12"/>
          <w:lang w:val="en-US"/>
        </w:rPr>
        <w:t>V</w:t>
      </w:r>
      <w:r w:rsidRPr="0079315C">
        <w:rPr>
          <w:rFonts w:ascii="Times New Roman" w:eastAsia="Calibri" w:hAnsi="Times New Roman" w:cs="Times New Roman"/>
          <w:b/>
          <w:bCs/>
          <w:sz w:val="12"/>
          <w:szCs w:val="12"/>
        </w:rPr>
        <w:t>.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315C">
        <w:rPr>
          <w:rFonts w:ascii="Times New Roman" w:eastAsia="Calibri" w:hAnsi="Times New Roman" w:cs="Times New Roman"/>
          <w:b/>
          <w:sz w:val="12"/>
          <w:szCs w:val="12"/>
        </w:rPr>
        <w:t xml:space="preserve">Организация управления программой и </w:t>
      </w:r>
      <w:proofErr w:type="gramStart"/>
      <w:r w:rsidRPr="0079315C">
        <w:rPr>
          <w:rFonts w:ascii="Times New Roman" w:eastAsia="Calibri" w:hAnsi="Times New Roman" w:cs="Times New Roman"/>
          <w:b/>
          <w:sz w:val="12"/>
          <w:szCs w:val="12"/>
        </w:rPr>
        <w:t>контроль за</w:t>
      </w:r>
      <w:proofErr w:type="gramEnd"/>
      <w:r w:rsidRPr="0079315C">
        <w:rPr>
          <w:rFonts w:ascii="Times New Roman" w:eastAsia="Calibri" w:hAnsi="Times New Roman" w:cs="Times New Roman"/>
          <w:b/>
          <w:sz w:val="12"/>
          <w:szCs w:val="12"/>
        </w:rPr>
        <w:t xml:space="preserve"> ходом </w:t>
      </w:r>
      <w:proofErr w:type="spellStart"/>
      <w:r w:rsidRPr="0079315C">
        <w:rPr>
          <w:rFonts w:ascii="Times New Roman" w:eastAsia="Calibri" w:hAnsi="Times New Roman" w:cs="Times New Roman"/>
          <w:b/>
          <w:sz w:val="12"/>
          <w:szCs w:val="12"/>
        </w:rPr>
        <w:t>еёреализации</w:t>
      </w:r>
      <w:proofErr w:type="spellEnd"/>
      <w:r w:rsidRPr="0079315C">
        <w:rPr>
          <w:rFonts w:ascii="Times New Roman" w:eastAsia="Calibri" w:hAnsi="Times New Roman" w:cs="Times New Roman"/>
          <w:b/>
          <w:sz w:val="12"/>
          <w:szCs w:val="12"/>
        </w:rPr>
        <w:t>.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 xml:space="preserve">Организационную схему управления Программой осуществляет отдел экологии и природных ресурсов администрации муниципального района Сергиевский. 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79315C">
        <w:rPr>
          <w:rFonts w:ascii="Times New Roman" w:eastAsia="Calibri" w:hAnsi="Times New Roman" w:cs="Times New Roman"/>
          <w:sz w:val="12"/>
          <w:szCs w:val="12"/>
        </w:rPr>
        <w:t xml:space="preserve">Контроль за целевым и эффективным использованием средств муниципальной программы осуществляет Управление финансами  администрации муниципального района Сергиевский и отдел муниципального контроля администрации муниципального района Сергиевский. Исполнение муниципальной программы осуществляет администрация муниципального района Сергиевский и МКУ «Управление заказчика-застройщика, архитектуры и градостроительства»  муниципального района Сергиевский. </w:t>
      </w:r>
      <w:proofErr w:type="gramStart"/>
      <w:r w:rsidRPr="0079315C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79315C">
        <w:rPr>
          <w:rFonts w:ascii="Times New Roman" w:eastAsia="Calibri" w:hAnsi="Times New Roman" w:cs="Times New Roman"/>
          <w:sz w:val="12"/>
          <w:szCs w:val="12"/>
        </w:rPr>
        <w:t xml:space="preserve"> реализацией программы осуществляет администрация муниципального района Сергиевский. 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>Отдел экологии и природных ресурсов администрации муниципального района Сергиевский: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79315C">
        <w:rPr>
          <w:rFonts w:ascii="Times New Roman" w:eastAsia="Calibri" w:hAnsi="Times New Roman" w:cs="Times New Roman"/>
          <w:sz w:val="12"/>
          <w:szCs w:val="12"/>
        </w:rPr>
        <w:t>Подготавливает и направляет в отдел торговли и экономического развития и Управление финансами доклад о ходе реализации муниципальной программы;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>2. Осуществляет ведение ежеквартальной отчетности по реализации муниципальной программы;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>3.  Подготавливает в установленном порядке предложения по уточнению перечня программных мероприятий на очередной финансовый год, уточняет затраты по программным мероприятиям, а также механизм реализации муниципальной программы;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>4. Разрабатывает перечень целевых индикаторов и показателей для мониторинга реализации программных мероприятий;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>5. Разрабатывает методику оценки эффективности реализации муниципальной программы с учетом ее специфики;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>6. Несет ответственность за своевременную и качественную подготовку и реализацию муниципальной программы,  обеспечивает эффективное использование средств, выделяемых на ее реализацию;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 xml:space="preserve">7. Организует внедрение информационных технологий в целях управления реализацией муниципальной программы и </w:t>
      </w:r>
      <w:proofErr w:type="gramStart"/>
      <w:r w:rsidRPr="0079315C">
        <w:rPr>
          <w:rFonts w:ascii="Times New Roman" w:eastAsia="Calibri" w:hAnsi="Times New Roman" w:cs="Times New Roman"/>
          <w:sz w:val="12"/>
          <w:szCs w:val="12"/>
        </w:rPr>
        <w:t>контроля за</w:t>
      </w:r>
      <w:proofErr w:type="gramEnd"/>
      <w:r w:rsidRPr="0079315C">
        <w:rPr>
          <w:rFonts w:ascii="Times New Roman" w:eastAsia="Calibri" w:hAnsi="Times New Roman" w:cs="Times New Roman"/>
          <w:sz w:val="12"/>
          <w:szCs w:val="12"/>
        </w:rPr>
        <w:t xml:space="preserve"> ходом выполнения ее программных мероприятий;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>8. Организует размещение на официальном сайте администрации муниципального района Сергиевский текста муниципальной программы, информацию о ходе реализации муниципальной программы, результатах мониторинга реализации муниципальной программы, об оценке достижения целевых индикаторов и показателей.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>Управление организации торгов, МКУ «Управление заказчика-застройщика, архитектуры и градостроительства» муниципального района Сергиевский.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>1. Осуществляет отбор на конкурсной основе исполнителей работ и           услуг, а также поставщиков продукции по  программным мероприятиям.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>В течение всего периода реализации Программы осуществляются ежеквартальные (по итогам I, II, III кварталов) и ежегодные мониторинги реализации Программы.</w:t>
      </w:r>
    </w:p>
    <w:p w:rsidR="0079315C" w:rsidRPr="0079315C" w:rsidRDefault="0079315C" w:rsidP="0079315C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79315C">
        <w:rPr>
          <w:rFonts w:ascii="Times New Roman" w:eastAsia="Calibri" w:hAnsi="Times New Roman" w:cs="Times New Roman"/>
          <w:sz w:val="12"/>
          <w:szCs w:val="12"/>
        </w:rPr>
        <w:t>Отдел экологии и природных ресурсов администрации   муниципального района Сергиевский ежеквартально в срок до 15 числа месяца, следующего за отчетным периодом подготавливает информацию о ходе реализации Программы «</w:t>
      </w:r>
      <w:r w:rsidRPr="0079315C">
        <w:rPr>
          <w:rFonts w:ascii="Times New Roman" w:eastAsia="Calibri" w:hAnsi="Times New Roman" w:cs="Times New Roman"/>
          <w:bCs/>
          <w:sz w:val="12"/>
          <w:szCs w:val="12"/>
        </w:rPr>
        <w:t xml:space="preserve">Сведения о природоохранных мероприятиях, финансируемых за счет всех источников финансирования» по Форме №11 и </w:t>
      </w:r>
      <w:r w:rsidRPr="0079315C">
        <w:rPr>
          <w:rFonts w:ascii="Times New Roman" w:eastAsia="Calibri" w:hAnsi="Times New Roman" w:cs="Times New Roman"/>
          <w:sz w:val="12"/>
          <w:szCs w:val="12"/>
        </w:rPr>
        <w:t>в срок до 1 марта года, следующего за отчетным, за отчетный год, представляет   оценку показателей эффективности реализации Программы в отдел</w:t>
      </w:r>
      <w:proofErr w:type="gramEnd"/>
      <w:r w:rsidRPr="0079315C">
        <w:rPr>
          <w:rFonts w:ascii="Times New Roman" w:eastAsia="Calibri" w:hAnsi="Times New Roman" w:cs="Times New Roman"/>
          <w:sz w:val="12"/>
          <w:szCs w:val="12"/>
        </w:rPr>
        <w:t xml:space="preserve"> торговли и экономического развития администрации муниципального района Сергиевский Самарской области на рассмотрение.</w:t>
      </w:r>
    </w:p>
    <w:p w:rsidR="0079315C" w:rsidRPr="0079315C" w:rsidRDefault="0079315C" w:rsidP="00E41A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9315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РАЗДЕЛ </w:t>
      </w:r>
      <w:r w:rsidRPr="0079315C">
        <w:rPr>
          <w:rFonts w:ascii="Times New Roman" w:eastAsia="Calibri" w:hAnsi="Times New Roman" w:cs="Times New Roman"/>
          <w:b/>
          <w:bCs/>
          <w:sz w:val="12"/>
          <w:szCs w:val="12"/>
          <w:lang w:val="en-US"/>
        </w:rPr>
        <w:t>VI</w:t>
      </w:r>
      <w:r w:rsidRPr="0079315C">
        <w:rPr>
          <w:rFonts w:ascii="Times New Roman" w:eastAsia="Calibri" w:hAnsi="Times New Roman" w:cs="Times New Roman"/>
          <w:b/>
          <w:bCs/>
          <w:sz w:val="12"/>
          <w:szCs w:val="12"/>
        </w:rPr>
        <w:t>.</w:t>
      </w:r>
    </w:p>
    <w:p w:rsidR="0079315C" w:rsidRPr="0079315C" w:rsidRDefault="0079315C" w:rsidP="00E41A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9315C">
        <w:rPr>
          <w:rFonts w:ascii="Times New Roman" w:eastAsia="Calibri" w:hAnsi="Times New Roman" w:cs="Times New Roman"/>
          <w:b/>
          <w:bCs/>
          <w:sz w:val="12"/>
          <w:szCs w:val="12"/>
        </w:rPr>
        <w:t>Ожидаемые результаты реализации муниципальной программы с указанием целевых индикаторов и показателей.</w:t>
      </w:r>
    </w:p>
    <w:p w:rsidR="0079315C" w:rsidRPr="0079315C" w:rsidRDefault="0079315C" w:rsidP="00E41A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>Эффективность достижения целей и решения задач настоящей муниципальной программы с точки зрения социально-экономического эффекта должны обеспечить:</w:t>
      </w:r>
    </w:p>
    <w:p w:rsidR="0079315C" w:rsidRPr="0079315C" w:rsidRDefault="00E41A9F" w:rsidP="00E41A9F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="0079315C" w:rsidRPr="0079315C">
        <w:rPr>
          <w:rFonts w:ascii="Times New Roman" w:eastAsia="Calibri" w:hAnsi="Times New Roman" w:cs="Times New Roman"/>
          <w:sz w:val="12"/>
          <w:szCs w:val="12"/>
        </w:rPr>
        <w:t>улучшение качества жизни и здоровья населения муниципального района Сергиевский (социальная составляющая);</w:t>
      </w:r>
    </w:p>
    <w:p w:rsidR="0079315C" w:rsidRPr="0079315C" w:rsidRDefault="00E41A9F" w:rsidP="00E41A9F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="0079315C" w:rsidRPr="0079315C">
        <w:rPr>
          <w:rFonts w:ascii="Times New Roman" w:eastAsia="Calibri" w:hAnsi="Times New Roman" w:cs="Times New Roman"/>
          <w:sz w:val="12"/>
          <w:szCs w:val="12"/>
        </w:rPr>
        <w:t>снижение воздействия негативных факторов на окружающую природную среду района, улучшение качества жизни населения (экологическая составляющая);</w:t>
      </w:r>
    </w:p>
    <w:p w:rsidR="0079315C" w:rsidRPr="0079315C" w:rsidRDefault="00E41A9F" w:rsidP="00E41A9F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="0079315C" w:rsidRPr="0079315C">
        <w:rPr>
          <w:rFonts w:ascii="Times New Roman" w:eastAsia="Calibri" w:hAnsi="Times New Roman" w:cs="Times New Roman"/>
          <w:sz w:val="12"/>
          <w:szCs w:val="12"/>
        </w:rPr>
        <w:t>сокращение экономических потерь, которые несет общество при загрязнении окружающей природной среды (экономическая составляющая);</w:t>
      </w:r>
    </w:p>
    <w:p w:rsidR="0079315C" w:rsidRPr="0079315C" w:rsidRDefault="00E41A9F" w:rsidP="00E41A9F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="0079315C" w:rsidRPr="0079315C">
        <w:rPr>
          <w:rFonts w:ascii="Times New Roman" w:eastAsia="Calibri" w:hAnsi="Times New Roman" w:cs="Times New Roman"/>
          <w:sz w:val="12"/>
          <w:szCs w:val="12"/>
        </w:rPr>
        <w:t>повышение уровня экологической безопасности;</w:t>
      </w:r>
    </w:p>
    <w:p w:rsidR="0079315C" w:rsidRPr="0079315C" w:rsidRDefault="00E41A9F" w:rsidP="00E41A9F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="0079315C" w:rsidRPr="0079315C">
        <w:rPr>
          <w:rFonts w:ascii="Times New Roman" w:eastAsia="Calibri" w:hAnsi="Times New Roman" w:cs="Times New Roman"/>
          <w:sz w:val="12"/>
          <w:szCs w:val="12"/>
        </w:rPr>
        <w:t>создание инфраструктуры для привлечения инвестиций.</w:t>
      </w:r>
    </w:p>
    <w:p w:rsidR="0079315C" w:rsidRPr="0079315C" w:rsidRDefault="0079315C" w:rsidP="00E41A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>Для обеспечения анализа хода реализации муниципальной  программы  разработаны целевые индикативные показатели.</w:t>
      </w:r>
    </w:p>
    <w:p w:rsidR="0079315C" w:rsidRPr="0079315C" w:rsidRDefault="0079315C" w:rsidP="00E41A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</w:pPr>
      <w:r w:rsidRPr="0079315C">
        <w:rPr>
          <w:rFonts w:ascii="Times New Roman" w:eastAsia="Calibri" w:hAnsi="Times New Roman" w:cs="Times New Roman"/>
          <w:b/>
          <w:bCs/>
          <w:sz w:val="12"/>
          <w:szCs w:val="12"/>
        </w:rPr>
        <w:t>П</w:t>
      </w:r>
      <w:proofErr w:type="spellStart"/>
      <w:r w:rsidR="00E41A9F" w:rsidRPr="0079315C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>еречень</w:t>
      </w:r>
      <w:proofErr w:type="spellEnd"/>
      <w:r w:rsidRPr="0079315C">
        <w:rPr>
          <w:rFonts w:ascii="Times New Roman" w:eastAsia="Calibri" w:hAnsi="Times New Roman" w:cs="Times New Roman"/>
          <w:b/>
          <w:bCs/>
          <w:sz w:val="12"/>
          <w:szCs w:val="12"/>
          <w:lang w:val="x-none"/>
        </w:rPr>
        <w:t xml:space="preserve"> целевых индикаторов (показателей),</w:t>
      </w:r>
    </w:p>
    <w:p w:rsidR="0079315C" w:rsidRPr="0079315C" w:rsidRDefault="0079315C" w:rsidP="00E41A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proofErr w:type="gramStart"/>
      <w:r w:rsidRPr="0079315C">
        <w:rPr>
          <w:rFonts w:ascii="Times New Roman" w:eastAsia="Calibri" w:hAnsi="Times New Roman" w:cs="Times New Roman"/>
          <w:b/>
          <w:bCs/>
          <w:sz w:val="12"/>
          <w:szCs w:val="12"/>
        </w:rPr>
        <w:t>характеризующих</w:t>
      </w:r>
      <w:proofErr w:type="gramEnd"/>
      <w:r w:rsidRPr="0079315C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ежегодный ход и итоги реализации муниципальной программы</w:t>
      </w:r>
    </w:p>
    <w:p w:rsidR="0079315C" w:rsidRPr="0079315C" w:rsidRDefault="0079315C" w:rsidP="00E41A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>Решение задач в рамках реализации муниципальной программы будет определяться достижением целевых индикаторов (показателей), представленных в таблице 3.</w:t>
      </w:r>
    </w:p>
    <w:p w:rsidR="0079315C" w:rsidRPr="0079315C" w:rsidRDefault="0079315C" w:rsidP="00E41A9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sz w:val="12"/>
          <w:szCs w:val="12"/>
        </w:rPr>
        <w:t>Таблица 3</w:t>
      </w:r>
    </w:p>
    <w:tbl>
      <w:tblPr>
        <w:tblStyle w:val="af1"/>
        <w:tblW w:w="7513" w:type="dxa"/>
        <w:tblInd w:w="108" w:type="dxa"/>
        <w:tblLook w:val="01E0" w:firstRow="1" w:lastRow="1" w:firstColumn="1" w:lastColumn="1" w:noHBand="0" w:noVBand="0"/>
      </w:tblPr>
      <w:tblGrid>
        <w:gridCol w:w="435"/>
        <w:gridCol w:w="4243"/>
        <w:gridCol w:w="847"/>
        <w:gridCol w:w="712"/>
        <w:gridCol w:w="709"/>
        <w:gridCol w:w="567"/>
      </w:tblGrid>
      <w:tr w:rsidR="0079315C" w:rsidRPr="0079315C" w:rsidTr="00E41A9F">
        <w:tc>
          <w:tcPr>
            <w:tcW w:w="435" w:type="dxa"/>
            <w:vMerge w:val="restart"/>
          </w:tcPr>
          <w:p w:rsidR="0079315C" w:rsidRPr="00E41A9F" w:rsidRDefault="0079315C" w:rsidP="00E41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243" w:type="dxa"/>
            <w:vMerge w:val="restart"/>
          </w:tcPr>
          <w:p w:rsidR="0079315C" w:rsidRPr="00E41A9F" w:rsidRDefault="0079315C" w:rsidP="00E41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847" w:type="dxa"/>
            <w:vMerge w:val="restart"/>
          </w:tcPr>
          <w:p w:rsidR="0079315C" w:rsidRPr="00E41A9F" w:rsidRDefault="0079315C" w:rsidP="00E41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Единица</w:t>
            </w:r>
          </w:p>
          <w:p w:rsidR="0079315C" w:rsidRPr="00E41A9F" w:rsidRDefault="0079315C" w:rsidP="00E41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измерения</w:t>
            </w:r>
          </w:p>
        </w:tc>
        <w:tc>
          <w:tcPr>
            <w:tcW w:w="1988" w:type="dxa"/>
            <w:gridSpan w:val="3"/>
          </w:tcPr>
          <w:p w:rsidR="0079315C" w:rsidRPr="00E41A9F" w:rsidRDefault="0079315C" w:rsidP="00E41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Значение целевого индикатора (показателя) по годам</w:t>
            </w:r>
          </w:p>
        </w:tc>
      </w:tr>
      <w:tr w:rsidR="00E41A9F" w:rsidRPr="0079315C" w:rsidTr="00E41A9F">
        <w:tc>
          <w:tcPr>
            <w:tcW w:w="435" w:type="dxa"/>
            <w:vMerge/>
          </w:tcPr>
          <w:p w:rsidR="0079315C" w:rsidRPr="00E41A9F" w:rsidRDefault="0079315C" w:rsidP="00E41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243" w:type="dxa"/>
            <w:vMerge/>
          </w:tcPr>
          <w:p w:rsidR="0079315C" w:rsidRPr="00E41A9F" w:rsidRDefault="0079315C" w:rsidP="00E41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47" w:type="dxa"/>
            <w:vMerge/>
          </w:tcPr>
          <w:p w:rsidR="0079315C" w:rsidRPr="00E41A9F" w:rsidRDefault="0079315C" w:rsidP="00E41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12" w:type="dxa"/>
          </w:tcPr>
          <w:p w:rsidR="0079315C" w:rsidRPr="00E41A9F" w:rsidRDefault="0079315C" w:rsidP="00E41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709" w:type="dxa"/>
          </w:tcPr>
          <w:p w:rsidR="0079315C" w:rsidRPr="00E41A9F" w:rsidRDefault="0079315C" w:rsidP="00E41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567" w:type="dxa"/>
          </w:tcPr>
          <w:p w:rsidR="0079315C" w:rsidRPr="00E41A9F" w:rsidRDefault="0079315C" w:rsidP="00E41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2019</w:t>
            </w:r>
          </w:p>
        </w:tc>
      </w:tr>
      <w:tr w:rsidR="00E41A9F" w:rsidRPr="0079315C" w:rsidTr="00E41A9F">
        <w:tc>
          <w:tcPr>
            <w:tcW w:w="435" w:type="dxa"/>
          </w:tcPr>
          <w:p w:rsidR="0079315C" w:rsidRPr="00E41A9F" w:rsidRDefault="0079315C" w:rsidP="00E41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43" w:type="dxa"/>
          </w:tcPr>
          <w:p w:rsidR="0079315C" w:rsidRPr="00E41A9F" w:rsidRDefault="0079315C" w:rsidP="00E41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Строительство и обустройство контейнерных площадок</w:t>
            </w:r>
          </w:p>
        </w:tc>
        <w:tc>
          <w:tcPr>
            <w:tcW w:w="847" w:type="dxa"/>
          </w:tcPr>
          <w:p w:rsidR="0079315C" w:rsidRPr="00E41A9F" w:rsidRDefault="0079315C" w:rsidP="00E41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штук в год</w:t>
            </w:r>
          </w:p>
        </w:tc>
        <w:tc>
          <w:tcPr>
            <w:tcW w:w="712" w:type="dxa"/>
          </w:tcPr>
          <w:p w:rsidR="0079315C" w:rsidRPr="00E41A9F" w:rsidRDefault="0079315C" w:rsidP="00E41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709" w:type="dxa"/>
          </w:tcPr>
          <w:p w:rsidR="0079315C" w:rsidRPr="00E41A9F" w:rsidRDefault="0079315C" w:rsidP="00E41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567" w:type="dxa"/>
          </w:tcPr>
          <w:p w:rsidR="0079315C" w:rsidRPr="00E41A9F" w:rsidRDefault="0079315C" w:rsidP="00E41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</w:tr>
      <w:tr w:rsidR="00E41A9F" w:rsidRPr="0079315C" w:rsidTr="00E41A9F">
        <w:tc>
          <w:tcPr>
            <w:tcW w:w="435" w:type="dxa"/>
          </w:tcPr>
          <w:p w:rsidR="0079315C" w:rsidRPr="00E41A9F" w:rsidRDefault="0079315C" w:rsidP="00E41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43" w:type="dxa"/>
          </w:tcPr>
          <w:p w:rsidR="0079315C" w:rsidRPr="00E41A9F" w:rsidRDefault="0079315C" w:rsidP="00E41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Площадь несанкционированных свалок ликвидированных, на которых проведена техническая рекультивация и естественная ассимиляция </w:t>
            </w: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 xml:space="preserve">природной средой   </w:t>
            </w:r>
          </w:p>
        </w:tc>
        <w:tc>
          <w:tcPr>
            <w:tcW w:w="847" w:type="dxa"/>
          </w:tcPr>
          <w:p w:rsidR="0079315C" w:rsidRPr="00E41A9F" w:rsidRDefault="0079315C" w:rsidP="00E41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га</w:t>
            </w:r>
          </w:p>
        </w:tc>
        <w:tc>
          <w:tcPr>
            <w:tcW w:w="712" w:type="dxa"/>
          </w:tcPr>
          <w:p w:rsidR="0079315C" w:rsidRPr="00E41A9F" w:rsidRDefault="0079315C" w:rsidP="00E41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09" w:type="dxa"/>
          </w:tcPr>
          <w:p w:rsidR="0079315C" w:rsidRPr="00E41A9F" w:rsidRDefault="0079315C" w:rsidP="00E41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567" w:type="dxa"/>
          </w:tcPr>
          <w:p w:rsidR="0079315C" w:rsidRPr="00E41A9F" w:rsidRDefault="0079315C" w:rsidP="00E41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</w:tr>
      <w:tr w:rsidR="00E41A9F" w:rsidRPr="0079315C" w:rsidTr="00E41A9F">
        <w:tc>
          <w:tcPr>
            <w:tcW w:w="435" w:type="dxa"/>
          </w:tcPr>
          <w:p w:rsidR="0079315C" w:rsidRPr="00E41A9F" w:rsidRDefault="0079315C" w:rsidP="00E41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3</w:t>
            </w:r>
          </w:p>
        </w:tc>
        <w:tc>
          <w:tcPr>
            <w:tcW w:w="4243" w:type="dxa"/>
          </w:tcPr>
          <w:p w:rsidR="0079315C" w:rsidRPr="00E41A9F" w:rsidRDefault="0079315C" w:rsidP="00E41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Количество населенных пунктов, охваченных системой сбора и удаления отходов, по отношению к общему количеству населенных пунктов района</w:t>
            </w:r>
          </w:p>
        </w:tc>
        <w:tc>
          <w:tcPr>
            <w:tcW w:w="847" w:type="dxa"/>
          </w:tcPr>
          <w:p w:rsidR="0079315C" w:rsidRPr="00E41A9F" w:rsidRDefault="0079315C" w:rsidP="00E41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процент</w:t>
            </w:r>
          </w:p>
        </w:tc>
        <w:tc>
          <w:tcPr>
            <w:tcW w:w="712" w:type="dxa"/>
          </w:tcPr>
          <w:p w:rsidR="0079315C" w:rsidRPr="00E41A9F" w:rsidRDefault="0079315C" w:rsidP="00E41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709" w:type="dxa"/>
          </w:tcPr>
          <w:p w:rsidR="0079315C" w:rsidRPr="00E41A9F" w:rsidRDefault="0079315C" w:rsidP="00E41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567" w:type="dxa"/>
          </w:tcPr>
          <w:p w:rsidR="0079315C" w:rsidRPr="00E41A9F" w:rsidRDefault="0079315C" w:rsidP="00E41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45</w:t>
            </w:r>
          </w:p>
        </w:tc>
      </w:tr>
      <w:tr w:rsidR="00E41A9F" w:rsidRPr="0079315C" w:rsidTr="00E41A9F">
        <w:tc>
          <w:tcPr>
            <w:tcW w:w="435" w:type="dxa"/>
          </w:tcPr>
          <w:p w:rsidR="0079315C" w:rsidRPr="00E41A9F" w:rsidRDefault="0079315C" w:rsidP="00E41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43" w:type="dxa"/>
          </w:tcPr>
          <w:p w:rsidR="0079315C" w:rsidRPr="00E41A9F" w:rsidRDefault="0079315C" w:rsidP="00E41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Доля отходов, используемых в качестве вторичных материальных ресурсов, от общего количества образованных отходов с 2014 года.</w:t>
            </w:r>
          </w:p>
        </w:tc>
        <w:tc>
          <w:tcPr>
            <w:tcW w:w="847" w:type="dxa"/>
          </w:tcPr>
          <w:p w:rsidR="0079315C" w:rsidRPr="00E41A9F" w:rsidRDefault="0079315C" w:rsidP="00E41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процент</w:t>
            </w:r>
          </w:p>
        </w:tc>
        <w:tc>
          <w:tcPr>
            <w:tcW w:w="712" w:type="dxa"/>
          </w:tcPr>
          <w:p w:rsidR="0079315C" w:rsidRPr="00E41A9F" w:rsidRDefault="0079315C" w:rsidP="00E41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</w:tcPr>
          <w:p w:rsidR="0079315C" w:rsidRPr="00E41A9F" w:rsidRDefault="0079315C" w:rsidP="00E41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</w:p>
        </w:tc>
        <w:tc>
          <w:tcPr>
            <w:tcW w:w="567" w:type="dxa"/>
          </w:tcPr>
          <w:p w:rsidR="0079315C" w:rsidRPr="00E41A9F" w:rsidRDefault="0079315C" w:rsidP="00E41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</w:tr>
      <w:tr w:rsidR="00E41A9F" w:rsidRPr="0079315C" w:rsidTr="00E41A9F">
        <w:tc>
          <w:tcPr>
            <w:tcW w:w="435" w:type="dxa"/>
          </w:tcPr>
          <w:p w:rsidR="0079315C" w:rsidRPr="00E41A9F" w:rsidRDefault="0079315C" w:rsidP="00E41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43" w:type="dxa"/>
          </w:tcPr>
          <w:p w:rsidR="0079315C" w:rsidRPr="00E41A9F" w:rsidRDefault="0079315C" w:rsidP="00E41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Количество проводимых экологических акций, природоохранных мероприятий по уборке от мусора и бытовых отходов в год</w:t>
            </w:r>
          </w:p>
        </w:tc>
        <w:tc>
          <w:tcPr>
            <w:tcW w:w="847" w:type="dxa"/>
          </w:tcPr>
          <w:p w:rsidR="0079315C" w:rsidRPr="00E41A9F" w:rsidRDefault="0079315C" w:rsidP="00E41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акций в год</w:t>
            </w:r>
          </w:p>
        </w:tc>
        <w:tc>
          <w:tcPr>
            <w:tcW w:w="712" w:type="dxa"/>
          </w:tcPr>
          <w:p w:rsidR="0079315C" w:rsidRPr="00E41A9F" w:rsidRDefault="0079315C" w:rsidP="00E41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709" w:type="dxa"/>
          </w:tcPr>
          <w:p w:rsidR="0079315C" w:rsidRPr="00E41A9F" w:rsidRDefault="0079315C" w:rsidP="00E41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567" w:type="dxa"/>
          </w:tcPr>
          <w:p w:rsidR="0079315C" w:rsidRPr="00E41A9F" w:rsidRDefault="0079315C" w:rsidP="00E41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</w:tr>
      <w:tr w:rsidR="00E41A9F" w:rsidRPr="0079315C" w:rsidTr="00E41A9F">
        <w:tc>
          <w:tcPr>
            <w:tcW w:w="435" w:type="dxa"/>
          </w:tcPr>
          <w:p w:rsidR="0079315C" w:rsidRPr="00E41A9F" w:rsidRDefault="0079315C" w:rsidP="00E41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243" w:type="dxa"/>
          </w:tcPr>
          <w:p w:rsidR="0079315C" w:rsidRPr="00E41A9F" w:rsidRDefault="0079315C" w:rsidP="00E41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Количество публикаций, материалов по экологическому воспитанию и просвещению в сфере обращения с отходами</w:t>
            </w:r>
          </w:p>
        </w:tc>
        <w:tc>
          <w:tcPr>
            <w:tcW w:w="847" w:type="dxa"/>
          </w:tcPr>
          <w:p w:rsidR="0079315C" w:rsidRPr="00E41A9F" w:rsidRDefault="0079315C" w:rsidP="00E41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публикаций в квартал</w:t>
            </w:r>
          </w:p>
        </w:tc>
        <w:tc>
          <w:tcPr>
            <w:tcW w:w="712" w:type="dxa"/>
          </w:tcPr>
          <w:p w:rsidR="0079315C" w:rsidRPr="00E41A9F" w:rsidRDefault="0079315C" w:rsidP="00E41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709" w:type="dxa"/>
          </w:tcPr>
          <w:p w:rsidR="0079315C" w:rsidRPr="00E41A9F" w:rsidRDefault="0079315C" w:rsidP="00E41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567" w:type="dxa"/>
          </w:tcPr>
          <w:p w:rsidR="0079315C" w:rsidRPr="00E41A9F" w:rsidRDefault="0079315C" w:rsidP="00E41A9F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</w:tr>
    </w:tbl>
    <w:p w:rsidR="0079315C" w:rsidRPr="0079315C" w:rsidRDefault="0079315C" w:rsidP="00E41A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9315C">
        <w:rPr>
          <w:rFonts w:ascii="Times New Roman" w:eastAsia="Calibri" w:hAnsi="Times New Roman" w:cs="Times New Roman"/>
          <w:bCs/>
          <w:sz w:val="12"/>
          <w:szCs w:val="12"/>
        </w:rPr>
        <w:t xml:space="preserve"> Ожидаемые результаты реализации муниципальной программы:</w:t>
      </w:r>
    </w:p>
    <w:p w:rsidR="0079315C" w:rsidRPr="0079315C" w:rsidRDefault="00E41A9F" w:rsidP="00E41A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="0079315C" w:rsidRPr="0079315C">
        <w:rPr>
          <w:rFonts w:ascii="Times New Roman" w:eastAsia="Calibri" w:hAnsi="Times New Roman" w:cs="Times New Roman"/>
          <w:sz w:val="12"/>
          <w:szCs w:val="12"/>
        </w:rPr>
        <w:t>улучшение санитарного состояния территории муниципального  района Сергиевский, обеспечение экологической и санитарно-эпидемиологической безопасности населения;</w:t>
      </w:r>
    </w:p>
    <w:p w:rsidR="0079315C" w:rsidRPr="0079315C" w:rsidRDefault="00E41A9F" w:rsidP="00E41A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="0079315C" w:rsidRPr="0079315C">
        <w:rPr>
          <w:rFonts w:ascii="Times New Roman" w:eastAsia="Calibri" w:hAnsi="Times New Roman" w:cs="Times New Roman"/>
          <w:sz w:val="12"/>
          <w:szCs w:val="12"/>
        </w:rPr>
        <w:t>снижение влияния отходов на окружающую среду;</w:t>
      </w:r>
    </w:p>
    <w:p w:rsidR="0079315C" w:rsidRPr="0079315C" w:rsidRDefault="00E41A9F" w:rsidP="00E41A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="0079315C" w:rsidRPr="0079315C">
        <w:rPr>
          <w:rFonts w:ascii="Times New Roman" w:eastAsia="Calibri" w:hAnsi="Times New Roman" w:cs="Times New Roman"/>
          <w:sz w:val="12"/>
          <w:szCs w:val="12"/>
        </w:rPr>
        <w:t>реализация мер, направленных на сокращение ТКО путем извлечения из отходов картона, пластмасс, бумаги, стекла - извлечение из общего объема образующихся отходов до 40% вторичных материальных ресурсов;</w:t>
      </w:r>
    </w:p>
    <w:p w:rsidR="0079315C" w:rsidRPr="0079315C" w:rsidRDefault="00E41A9F" w:rsidP="00E41A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="0079315C" w:rsidRPr="0079315C">
        <w:rPr>
          <w:rFonts w:ascii="Times New Roman" w:eastAsia="Calibri" w:hAnsi="Times New Roman" w:cs="Times New Roman"/>
          <w:sz w:val="12"/>
          <w:szCs w:val="12"/>
        </w:rPr>
        <w:t xml:space="preserve">учет объемов образующихся отходов на территории района, </w:t>
      </w:r>
      <w:proofErr w:type="gramStart"/>
      <w:r w:rsidR="0079315C" w:rsidRPr="0079315C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="0079315C" w:rsidRPr="0079315C">
        <w:rPr>
          <w:rFonts w:ascii="Times New Roman" w:eastAsia="Calibri" w:hAnsi="Times New Roman" w:cs="Times New Roman"/>
          <w:sz w:val="12"/>
          <w:szCs w:val="12"/>
        </w:rPr>
        <w:t xml:space="preserve"> их потоками, повышение качества услуг по сбору и вывозу ТКО;</w:t>
      </w:r>
    </w:p>
    <w:p w:rsidR="0079315C" w:rsidRPr="0079315C" w:rsidRDefault="00E41A9F" w:rsidP="00E41A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="0079315C" w:rsidRPr="0079315C">
        <w:rPr>
          <w:rFonts w:ascii="Times New Roman" w:eastAsia="Calibri" w:hAnsi="Times New Roman" w:cs="Times New Roman"/>
          <w:sz w:val="12"/>
          <w:szCs w:val="12"/>
        </w:rPr>
        <w:t>содействие в строительстве на территории района предприятий по переработке вторичных материальных ресурсов - создание условий для развития малого и среднего предпринимательства, создание дополнительных рабочих мест, привлечение инвестиций в деятельность по переработке отходов;</w:t>
      </w:r>
    </w:p>
    <w:p w:rsidR="0079315C" w:rsidRPr="0079315C" w:rsidRDefault="00E41A9F" w:rsidP="00E41A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="0079315C" w:rsidRPr="0079315C">
        <w:rPr>
          <w:rFonts w:ascii="Times New Roman" w:eastAsia="Calibri" w:hAnsi="Times New Roman" w:cs="Times New Roman"/>
          <w:sz w:val="12"/>
          <w:szCs w:val="12"/>
        </w:rPr>
        <w:t>обеспечение населения достоверной информацией в сфере обращения с ТКО на территории муниципального района Сергиевский и организация мероприятий публичного обсуждения и изучения вопросов обращения с отходами;</w:t>
      </w:r>
    </w:p>
    <w:p w:rsidR="0079315C" w:rsidRPr="0079315C" w:rsidRDefault="00E41A9F" w:rsidP="00E41A9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="0079315C" w:rsidRPr="0079315C">
        <w:rPr>
          <w:rFonts w:ascii="Times New Roman" w:eastAsia="Calibri" w:hAnsi="Times New Roman" w:cs="Times New Roman"/>
          <w:sz w:val="12"/>
          <w:szCs w:val="12"/>
        </w:rPr>
        <w:t>создание рациональной комплексной системы управления ТКО на территории муниципального района Сергиевский.</w:t>
      </w:r>
    </w:p>
    <w:p w:rsidR="00955711" w:rsidRPr="00955711" w:rsidRDefault="00955711" w:rsidP="0095571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E41A9F" w:rsidRPr="00E500D7" w:rsidRDefault="00E41A9F" w:rsidP="00E41A9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E41A9F" w:rsidRDefault="00E41A9F" w:rsidP="00E41A9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 xml:space="preserve">муниципальной программе «Обращение с отходами </w:t>
      </w:r>
    </w:p>
    <w:p w:rsidR="00E41A9F" w:rsidRPr="00E500D7" w:rsidRDefault="00E41A9F" w:rsidP="00E41A9F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на территории муниципального района Сергиевский на 2017-2019 г»</w:t>
      </w:r>
    </w:p>
    <w:p w:rsidR="00E41A9F" w:rsidRPr="007B60FA" w:rsidRDefault="00E41A9F" w:rsidP="00E41A9F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№1112 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от «</w:t>
      </w:r>
      <w:r>
        <w:rPr>
          <w:rFonts w:ascii="Times New Roman" w:eastAsia="Calibri" w:hAnsi="Times New Roman" w:cs="Times New Roman"/>
          <w:i/>
          <w:sz w:val="12"/>
          <w:szCs w:val="12"/>
        </w:rPr>
        <w:t>12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»</w:t>
      </w:r>
      <w:r>
        <w:rPr>
          <w:rFonts w:ascii="Times New Roman" w:eastAsia="Calibri" w:hAnsi="Times New Roman" w:cs="Times New Roman"/>
          <w:i/>
          <w:sz w:val="12"/>
          <w:szCs w:val="12"/>
        </w:rPr>
        <w:t>октября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 xml:space="preserve"> 2016г.</w:t>
      </w:r>
    </w:p>
    <w:p w:rsidR="00955711" w:rsidRPr="00E41A9F" w:rsidRDefault="00E41A9F" w:rsidP="00E41A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41A9F">
        <w:rPr>
          <w:rFonts w:ascii="Times New Roman" w:eastAsia="Calibri" w:hAnsi="Times New Roman" w:cs="Times New Roman"/>
          <w:b/>
          <w:sz w:val="12"/>
          <w:szCs w:val="12"/>
        </w:rPr>
        <w:t>Перечень</w:t>
      </w:r>
    </w:p>
    <w:p w:rsidR="00FD78C3" w:rsidRPr="00E41A9F" w:rsidRDefault="00E41A9F" w:rsidP="00E41A9F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E41A9F">
        <w:rPr>
          <w:rFonts w:ascii="Times New Roman" w:eastAsia="Calibri" w:hAnsi="Times New Roman" w:cs="Times New Roman"/>
          <w:b/>
          <w:sz w:val="12"/>
          <w:szCs w:val="12"/>
        </w:rPr>
        <w:t>природоохранных мероприятий к муниципальной программе "Обр</w:t>
      </w:r>
      <w:r>
        <w:rPr>
          <w:rFonts w:ascii="Times New Roman" w:eastAsia="Calibri" w:hAnsi="Times New Roman" w:cs="Times New Roman"/>
          <w:b/>
          <w:sz w:val="12"/>
          <w:szCs w:val="12"/>
        </w:rPr>
        <w:t>а</w:t>
      </w:r>
      <w:r w:rsidRPr="00E41A9F">
        <w:rPr>
          <w:rFonts w:ascii="Times New Roman" w:eastAsia="Calibri" w:hAnsi="Times New Roman" w:cs="Times New Roman"/>
          <w:b/>
          <w:sz w:val="12"/>
          <w:szCs w:val="12"/>
        </w:rPr>
        <w:t>щение с отходами на территории муниципального района Сергиевский на 2017-2019 годы"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2268"/>
        <w:gridCol w:w="56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44"/>
        <w:gridCol w:w="236"/>
        <w:gridCol w:w="796"/>
      </w:tblGrid>
      <w:tr w:rsidR="00E41A9F" w:rsidRPr="00E41A9F" w:rsidTr="00772514">
        <w:trPr>
          <w:trHeight w:val="20"/>
        </w:trPr>
        <w:tc>
          <w:tcPr>
            <w:tcW w:w="284" w:type="dxa"/>
            <w:vMerge w:val="restart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268" w:type="dxa"/>
            <w:vMerge w:val="restart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spellStart"/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Ед</w:t>
            </w:r>
            <w:proofErr w:type="gramStart"/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.и</w:t>
            </w:r>
            <w:proofErr w:type="gramEnd"/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зм</w:t>
            </w:r>
            <w:proofErr w:type="spellEnd"/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4394" w:type="dxa"/>
            <w:gridSpan w:val="14"/>
            <w:noWrap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E41A9F" w:rsidRPr="00E41A9F" w:rsidTr="00772514">
        <w:trPr>
          <w:trHeight w:val="20"/>
        </w:trPr>
        <w:tc>
          <w:tcPr>
            <w:tcW w:w="284" w:type="dxa"/>
            <w:vMerge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vMerge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gridSpan w:val="4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  <w:tc>
          <w:tcPr>
            <w:tcW w:w="1134" w:type="dxa"/>
            <w:gridSpan w:val="4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2018 год</w:t>
            </w:r>
          </w:p>
        </w:tc>
        <w:tc>
          <w:tcPr>
            <w:tcW w:w="1843" w:type="dxa"/>
            <w:gridSpan w:val="5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2019 год</w:t>
            </w:r>
          </w:p>
        </w:tc>
      </w:tr>
      <w:tr w:rsidR="00E41A9F" w:rsidRPr="00E41A9F" w:rsidTr="00D303EB">
        <w:trPr>
          <w:cantSplit/>
          <w:trHeight w:val="944"/>
        </w:trPr>
        <w:tc>
          <w:tcPr>
            <w:tcW w:w="284" w:type="dxa"/>
            <w:vMerge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vMerge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283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28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283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28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283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28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283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28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283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24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Обл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236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796" w:type="dxa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исполнители</w:t>
            </w:r>
          </w:p>
        </w:tc>
      </w:tr>
      <w:tr w:rsidR="00E41A9F" w:rsidRPr="00E41A9F" w:rsidTr="00D303EB">
        <w:trPr>
          <w:cantSplit/>
          <w:trHeight w:val="845"/>
        </w:trPr>
        <w:tc>
          <w:tcPr>
            <w:tcW w:w="284" w:type="dxa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268" w:type="dxa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месячника по благоустройству, озеленению, уборке </w:t>
            </w:r>
            <w:proofErr w:type="spellStart"/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водоохранных</w:t>
            </w:r>
            <w:proofErr w:type="spellEnd"/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зон, зон рекреации от мусора и бытовых отходов</w:t>
            </w:r>
          </w:p>
        </w:tc>
        <w:tc>
          <w:tcPr>
            <w:tcW w:w="567" w:type="dxa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2017-2019 г.г.</w:t>
            </w:r>
          </w:p>
        </w:tc>
        <w:tc>
          <w:tcPr>
            <w:tcW w:w="283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150,00000</w:t>
            </w:r>
          </w:p>
        </w:tc>
        <w:tc>
          <w:tcPr>
            <w:tcW w:w="28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4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36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96" w:type="dxa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м.р. Сергиевский</w:t>
            </w:r>
          </w:p>
        </w:tc>
      </w:tr>
      <w:tr w:rsidR="00E41A9F" w:rsidRPr="00E41A9F" w:rsidTr="00D303EB">
        <w:trPr>
          <w:cantSplit/>
          <w:trHeight w:val="842"/>
        </w:trPr>
        <w:tc>
          <w:tcPr>
            <w:tcW w:w="284" w:type="dxa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268" w:type="dxa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Разборка ветхого, аварийного жилья, зданий, сооружений и утилизация отходов на территории района</w:t>
            </w:r>
          </w:p>
        </w:tc>
        <w:tc>
          <w:tcPr>
            <w:tcW w:w="567" w:type="dxa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2017-2019 г.г.</w:t>
            </w:r>
          </w:p>
        </w:tc>
        <w:tc>
          <w:tcPr>
            <w:tcW w:w="283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450,00000</w:t>
            </w:r>
          </w:p>
        </w:tc>
        <w:tc>
          <w:tcPr>
            <w:tcW w:w="28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150,00000</w:t>
            </w:r>
          </w:p>
        </w:tc>
        <w:tc>
          <w:tcPr>
            <w:tcW w:w="283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150,00000</w:t>
            </w:r>
          </w:p>
        </w:tc>
        <w:tc>
          <w:tcPr>
            <w:tcW w:w="28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150,00000</w:t>
            </w:r>
          </w:p>
        </w:tc>
        <w:tc>
          <w:tcPr>
            <w:tcW w:w="283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150,00000</w:t>
            </w:r>
          </w:p>
        </w:tc>
        <w:tc>
          <w:tcPr>
            <w:tcW w:w="28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150,00000</w:t>
            </w:r>
          </w:p>
        </w:tc>
        <w:tc>
          <w:tcPr>
            <w:tcW w:w="283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150,00000</w:t>
            </w:r>
          </w:p>
        </w:tc>
        <w:tc>
          <w:tcPr>
            <w:tcW w:w="24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36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96" w:type="dxa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МКУ УЗЗ</w:t>
            </w:r>
            <w:proofErr w:type="gramStart"/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,А</w:t>
            </w:r>
            <w:proofErr w:type="gramEnd"/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</w:t>
            </w:r>
          </w:p>
        </w:tc>
      </w:tr>
      <w:tr w:rsidR="00E41A9F" w:rsidRPr="00E41A9F" w:rsidTr="00D303EB">
        <w:trPr>
          <w:cantSplit/>
          <w:trHeight w:val="841"/>
        </w:trPr>
        <w:tc>
          <w:tcPr>
            <w:tcW w:w="284" w:type="dxa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268" w:type="dxa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Ликвидация, техническая рекультивация и естественная ассимиляция природной средой несанкционированных свалок на территории района</w:t>
            </w:r>
          </w:p>
        </w:tc>
        <w:tc>
          <w:tcPr>
            <w:tcW w:w="567" w:type="dxa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2017-2019 г.г.</w:t>
            </w:r>
          </w:p>
        </w:tc>
        <w:tc>
          <w:tcPr>
            <w:tcW w:w="283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300,00000</w:t>
            </w:r>
          </w:p>
        </w:tc>
        <w:tc>
          <w:tcPr>
            <w:tcW w:w="28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283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283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283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4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36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96" w:type="dxa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МКУ УЗЗ</w:t>
            </w:r>
            <w:proofErr w:type="gramStart"/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,А</w:t>
            </w:r>
            <w:proofErr w:type="gramEnd"/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</w:t>
            </w:r>
          </w:p>
        </w:tc>
      </w:tr>
      <w:tr w:rsidR="00E41A9F" w:rsidRPr="00E41A9F" w:rsidTr="00D303EB">
        <w:trPr>
          <w:cantSplit/>
          <w:trHeight w:val="852"/>
        </w:trPr>
        <w:tc>
          <w:tcPr>
            <w:tcW w:w="284" w:type="dxa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268" w:type="dxa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Строительство и обустройство контейнерных площадок на территории муниципального района Сергиевский в жилых секторах и в местах массового отдыха населения (</w:t>
            </w:r>
            <w:proofErr w:type="spellStart"/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водоохранные</w:t>
            </w:r>
            <w:proofErr w:type="spellEnd"/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зоны и зоны рекреации)</w:t>
            </w:r>
          </w:p>
        </w:tc>
        <w:tc>
          <w:tcPr>
            <w:tcW w:w="567" w:type="dxa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г. </w:t>
            </w:r>
            <w:proofErr w:type="gramStart"/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283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1 470,00000</w:t>
            </w:r>
          </w:p>
        </w:tc>
        <w:tc>
          <w:tcPr>
            <w:tcW w:w="28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450,00000</w:t>
            </w:r>
          </w:p>
        </w:tc>
        <w:tc>
          <w:tcPr>
            <w:tcW w:w="283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450,00000</w:t>
            </w:r>
          </w:p>
        </w:tc>
        <w:tc>
          <w:tcPr>
            <w:tcW w:w="28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470,00000</w:t>
            </w:r>
          </w:p>
        </w:tc>
        <w:tc>
          <w:tcPr>
            <w:tcW w:w="283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470,00000</w:t>
            </w:r>
          </w:p>
        </w:tc>
        <w:tc>
          <w:tcPr>
            <w:tcW w:w="28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550,00000</w:t>
            </w:r>
          </w:p>
        </w:tc>
        <w:tc>
          <w:tcPr>
            <w:tcW w:w="283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550,00000</w:t>
            </w:r>
          </w:p>
        </w:tc>
        <w:tc>
          <w:tcPr>
            <w:tcW w:w="24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36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96" w:type="dxa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МКУ УЗЗ</w:t>
            </w:r>
            <w:proofErr w:type="gramStart"/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,А</w:t>
            </w:r>
            <w:proofErr w:type="gramEnd"/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</w:t>
            </w:r>
          </w:p>
        </w:tc>
      </w:tr>
      <w:tr w:rsidR="00E41A9F" w:rsidRPr="00E41A9F" w:rsidTr="00D303EB">
        <w:trPr>
          <w:cantSplit/>
          <w:trHeight w:val="823"/>
        </w:trPr>
        <w:tc>
          <w:tcPr>
            <w:tcW w:w="284" w:type="dxa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268" w:type="dxa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централизованного сбора отработанных ртутьсодержащих и люминесцентных ламп от населения района, пр</w:t>
            </w:r>
            <w:r w:rsidR="00772514">
              <w:rPr>
                <w:rFonts w:ascii="Times New Roman" w:eastAsia="Calibri" w:hAnsi="Times New Roman" w:cs="Times New Roman"/>
                <w:sz w:val="12"/>
                <w:szCs w:val="12"/>
              </w:rPr>
              <w:t>и</w:t>
            </w: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обретение контейнеров для сбора отработанных ртутьсодержащих ламп</w:t>
            </w:r>
          </w:p>
        </w:tc>
        <w:tc>
          <w:tcPr>
            <w:tcW w:w="567" w:type="dxa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2017-2019 г.г.</w:t>
            </w:r>
          </w:p>
        </w:tc>
        <w:tc>
          <w:tcPr>
            <w:tcW w:w="283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90,00000</w:t>
            </w:r>
          </w:p>
        </w:tc>
        <w:tc>
          <w:tcPr>
            <w:tcW w:w="28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8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30,00000</w:t>
            </w:r>
          </w:p>
        </w:tc>
        <w:tc>
          <w:tcPr>
            <w:tcW w:w="283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30,00000</w:t>
            </w:r>
          </w:p>
        </w:tc>
        <w:tc>
          <w:tcPr>
            <w:tcW w:w="24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36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96" w:type="dxa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м.р. Сергиевский</w:t>
            </w:r>
          </w:p>
        </w:tc>
      </w:tr>
      <w:tr w:rsidR="00E41A9F" w:rsidRPr="00E41A9F" w:rsidTr="00D303EB">
        <w:trPr>
          <w:cantSplit/>
          <w:trHeight w:val="767"/>
        </w:trPr>
        <w:tc>
          <w:tcPr>
            <w:tcW w:w="284" w:type="dxa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6</w:t>
            </w:r>
          </w:p>
        </w:tc>
        <w:tc>
          <w:tcPr>
            <w:tcW w:w="2268" w:type="dxa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Установка и изготовление аншлагов в местах массового отдыха населения и зонах рекреации, запрещающих несанкционированное размещение отходов</w:t>
            </w:r>
          </w:p>
        </w:tc>
        <w:tc>
          <w:tcPr>
            <w:tcW w:w="567" w:type="dxa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г. </w:t>
            </w:r>
            <w:proofErr w:type="gramStart"/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283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60,00000</w:t>
            </w:r>
          </w:p>
        </w:tc>
        <w:tc>
          <w:tcPr>
            <w:tcW w:w="28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20,00000</w:t>
            </w:r>
          </w:p>
        </w:tc>
        <w:tc>
          <w:tcPr>
            <w:tcW w:w="283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  <w:tc>
          <w:tcPr>
            <w:tcW w:w="28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20,00000</w:t>
            </w:r>
          </w:p>
        </w:tc>
        <w:tc>
          <w:tcPr>
            <w:tcW w:w="283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  <w:tc>
          <w:tcPr>
            <w:tcW w:w="28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20,00000</w:t>
            </w:r>
          </w:p>
        </w:tc>
        <w:tc>
          <w:tcPr>
            <w:tcW w:w="283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  <w:tc>
          <w:tcPr>
            <w:tcW w:w="24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36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96" w:type="dxa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МКУ УЗЗ</w:t>
            </w:r>
            <w:proofErr w:type="gramStart"/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,А</w:t>
            </w:r>
            <w:proofErr w:type="gramEnd"/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</w:t>
            </w:r>
          </w:p>
        </w:tc>
      </w:tr>
      <w:tr w:rsidR="00E41A9F" w:rsidRPr="00E41A9F" w:rsidTr="00772514">
        <w:trPr>
          <w:cantSplit/>
          <w:trHeight w:val="1134"/>
        </w:trPr>
        <w:tc>
          <w:tcPr>
            <w:tcW w:w="284" w:type="dxa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268" w:type="dxa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Публикация материалов по экологическому воспитанию и просвещению в сфере обращения с отходами, изготовление и трансляция видеороликов, изготовление баннеров социально-экологической рекламы, рекламных буклетов, проспектов, информационных листков в сфере обращения с отходами</w:t>
            </w:r>
          </w:p>
        </w:tc>
        <w:tc>
          <w:tcPr>
            <w:tcW w:w="567" w:type="dxa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г. </w:t>
            </w:r>
            <w:proofErr w:type="gramStart"/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283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20,00000</w:t>
            </w:r>
          </w:p>
        </w:tc>
        <w:tc>
          <w:tcPr>
            <w:tcW w:w="283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20,00000</w:t>
            </w:r>
          </w:p>
        </w:tc>
        <w:tc>
          <w:tcPr>
            <w:tcW w:w="28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15,00000</w:t>
            </w:r>
          </w:p>
        </w:tc>
        <w:tc>
          <w:tcPr>
            <w:tcW w:w="283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15,00000</w:t>
            </w:r>
          </w:p>
        </w:tc>
        <w:tc>
          <w:tcPr>
            <w:tcW w:w="28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15,00000</w:t>
            </w:r>
          </w:p>
        </w:tc>
        <w:tc>
          <w:tcPr>
            <w:tcW w:w="283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15,00000</w:t>
            </w:r>
          </w:p>
        </w:tc>
        <w:tc>
          <w:tcPr>
            <w:tcW w:w="24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36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96" w:type="dxa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м.р. Сергиевский</w:t>
            </w:r>
          </w:p>
        </w:tc>
      </w:tr>
      <w:tr w:rsidR="00E41A9F" w:rsidRPr="00E41A9F" w:rsidTr="00D303EB">
        <w:trPr>
          <w:cantSplit/>
          <w:trHeight w:val="867"/>
        </w:trPr>
        <w:tc>
          <w:tcPr>
            <w:tcW w:w="3119" w:type="dxa"/>
            <w:gridSpan w:val="3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283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2 570,00000</w:t>
            </w:r>
          </w:p>
        </w:tc>
        <w:tc>
          <w:tcPr>
            <w:tcW w:w="28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820,00000</w:t>
            </w:r>
          </w:p>
        </w:tc>
        <w:tc>
          <w:tcPr>
            <w:tcW w:w="283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820,00000</w:t>
            </w:r>
          </w:p>
        </w:tc>
        <w:tc>
          <w:tcPr>
            <w:tcW w:w="28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835,00000</w:t>
            </w:r>
          </w:p>
        </w:tc>
        <w:tc>
          <w:tcPr>
            <w:tcW w:w="283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835,00000</w:t>
            </w:r>
          </w:p>
        </w:tc>
        <w:tc>
          <w:tcPr>
            <w:tcW w:w="28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915,00000</w:t>
            </w:r>
          </w:p>
        </w:tc>
        <w:tc>
          <w:tcPr>
            <w:tcW w:w="283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915,00000</w:t>
            </w:r>
          </w:p>
        </w:tc>
        <w:tc>
          <w:tcPr>
            <w:tcW w:w="244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36" w:type="dxa"/>
            <w:textDirection w:val="tbRl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ind w:left="113" w:right="113"/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796" w:type="dxa"/>
            <w:hideMark/>
          </w:tcPr>
          <w:p w:rsidR="00E41A9F" w:rsidRPr="00E41A9F" w:rsidRDefault="00E41A9F" w:rsidP="00E41A9F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E41A9F">
              <w:rPr>
                <w:rFonts w:ascii="Times New Roman" w:eastAsia="Calibri" w:hAnsi="Times New Roman" w:cs="Times New Roman"/>
                <w:sz w:val="12"/>
                <w:szCs w:val="12"/>
              </w:rPr>
              <w:t> </w:t>
            </w:r>
          </w:p>
        </w:tc>
      </w:tr>
    </w:tbl>
    <w:p w:rsidR="00FD78C3" w:rsidRPr="00FD78C3" w:rsidRDefault="00FD78C3" w:rsidP="00FD78C3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2514" w:rsidRPr="00C32133" w:rsidRDefault="00772514" w:rsidP="0077251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А</w:t>
      </w:r>
      <w:r w:rsidRPr="00C32133">
        <w:rPr>
          <w:rFonts w:ascii="Times New Roman" w:eastAsia="Calibri" w:hAnsi="Times New Roman" w:cs="Times New Roman"/>
          <w:b/>
          <w:sz w:val="12"/>
          <w:szCs w:val="12"/>
        </w:rPr>
        <w:t>ДМИНИСТРАЦИЯ</w:t>
      </w:r>
    </w:p>
    <w:p w:rsidR="00772514" w:rsidRPr="00C32133" w:rsidRDefault="00772514" w:rsidP="007725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772514" w:rsidRPr="00C32133" w:rsidRDefault="00772514" w:rsidP="007725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C32133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772514" w:rsidRPr="00C32133" w:rsidRDefault="00772514" w:rsidP="007725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72514" w:rsidRPr="00C32133" w:rsidRDefault="00772514" w:rsidP="007725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C32133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772514" w:rsidRDefault="00772514" w:rsidP="0077251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12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>октября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2016г.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 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C32133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sz w:val="12"/>
          <w:szCs w:val="12"/>
        </w:rPr>
        <w:t>1113</w:t>
      </w:r>
    </w:p>
    <w:p w:rsidR="00772514" w:rsidRDefault="00772514" w:rsidP="007725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514">
        <w:rPr>
          <w:rFonts w:ascii="Times New Roman" w:eastAsia="Calibri" w:hAnsi="Times New Roman" w:cs="Times New Roman"/>
          <w:b/>
          <w:sz w:val="12"/>
          <w:szCs w:val="12"/>
        </w:rPr>
        <w:t xml:space="preserve">Об утверждении муниципальной программы «Экологическая программа территории  </w:t>
      </w:r>
    </w:p>
    <w:p w:rsidR="00772514" w:rsidRPr="00772514" w:rsidRDefault="00772514" w:rsidP="007725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514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2017-2019 годы»</w:t>
      </w:r>
    </w:p>
    <w:p w:rsidR="00772514" w:rsidRPr="00772514" w:rsidRDefault="00772514" w:rsidP="0077251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772514" w:rsidRPr="00772514" w:rsidRDefault="00772514" w:rsidP="007725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В соответствии с Федеральным законом Российской Федерации от 06.10.2003г № 131-ФЗ «Об общих принципах организации местного самоуправления в РФ», руководствуясь Уставом муниципального района Сергиевский, и в целях обеспечения экологической безопасности жителей муниципального района Сергиевский,  сохранения стабильности  экологической обстановки в районе, администрация муниципального района Сергиевски</w:t>
      </w:r>
      <w:r>
        <w:rPr>
          <w:rFonts w:ascii="Times New Roman" w:eastAsia="Calibri" w:hAnsi="Times New Roman" w:cs="Times New Roman"/>
          <w:sz w:val="12"/>
          <w:szCs w:val="12"/>
        </w:rPr>
        <w:t>й</w:t>
      </w:r>
    </w:p>
    <w:p w:rsidR="00772514" w:rsidRPr="00772514" w:rsidRDefault="00772514" w:rsidP="007725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7251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772514" w:rsidRPr="00772514" w:rsidRDefault="00772514" w:rsidP="007725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Pr="00772514">
        <w:rPr>
          <w:rFonts w:ascii="Times New Roman" w:eastAsia="Calibri" w:hAnsi="Times New Roman" w:cs="Times New Roman"/>
          <w:sz w:val="12"/>
          <w:szCs w:val="12"/>
        </w:rPr>
        <w:t>Утвердить муниципальную программу «Экологическая программа территории муниципального района Сергиевский на 2017 – 2019 годы» согласно Приложению к настоящему постановлению.</w:t>
      </w:r>
    </w:p>
    <w:p w:rsidR="00772514" w:rsidRPr="00772514" w:rsidRDefault="00772514" w:rsidP="007725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2. Установить, что расходные обязательства, возникающие в результате принятия настоящего постановления, исполняются за счет средств бюджета муниципального района Сергиевский, в пределах общего объема бюджетных ассигнований, предусмотренных в установленном порядке администрации муниципального района Сергиевский как главному распорядителю средств бюджета муниципального района Сергиевский на соответствующий финансовый год.</w:t>
      </w:r>
    </w:p>
    <w:p w:rsidR="00772514" w:rsidRPr="00772514" w:rsidRDefault="00772514" w:rsidP="007725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3. Опубликовать настоящее постановление в газете «Сергиевский вестник».</w:t>
      </w:r>
    </w:p>
    <w:p w:rsidR="00772514" w:rsidRPr="00772514" w:rsidRDefault="00772514" w:rsidP="007725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4. Настоящее Постановление вступает в силу с 1 января  2017 года.</w:t>
      </w:r>
    </w:p>
    <w:p w:rsidR="00772514" w:rsidRPr="00772514" w:rsidRDefault="00772514" w:rsidP="007725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 xml:space="preserve">5. </w:t>
      </w:r>
      <w:proofErr w:type="gramStart"/>
      <w:r w:rsidRPr="00772514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772514">
        <w:rPr>
          <w:rFonts w:ascii="Times New Roman" w:eastAsia="Calibri" w:hAnsi="Times New Roman" w:cs="Times New Roman"/>
          <w:sz w:val="12"/>
          <w:szCs w:val="12"/>
        </w:rPr>
        <w:t xml:space="preserve">  выполнением настоящего постановления возложить на заместителя Главы муниципального района Сергиевский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772514">
        <w:rPr>
          <w:rFonts w:ascii="Times New Roman" w:eastAsia="Calibri" w:hAnsi="Times New Roman" w:cs="Times New Roman"/>
          <w:sz w:val="12"/>
          <w:szCs w:val="12"/>
        </w:rPr>
        <w:t>Чернова А.Е.</w:t>
      </w:r>
    </w:p>
    <w:p w:rsidR="00772514" w:rsidRDefault="00772514" w:rsidP="007725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Глава муниципального района Сергиевский</w:t>
      </w:r>
    </w:p>
    <w:p w:rsidR="00772514" w:rsidRPr="00772514" w:rsidRDefault="00772514" w:rsidP="007725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А.А. Веселов</w:t>
      </w:r>
    </w:p>
    <w:p w:rsidR="00772514" w:rsidRPr="00772514" w:rsidRDefault="00772514" w:rsidP="0077251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72514" w:rsidRPr="00E500D7" w:rsidRDefault="00772514" w:rsidP="0077251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772514" w:rsidRPr="00E500D7" w:rsidRDefault="00772514" w:rsidP="0077251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772514" w:rsidRPr="00E500D7" w:rsidRDefault="00772514" w:rsidP="0077251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72514" w:rsidRPr="007B60FA" w:rsidRDefault="00772514" w:rsidP="0077251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№1113 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от «</w:t>
      </w:r>
      <w:r>
        <w:rPr>
          <w:rFonts w:ascii="Times New Roman" w:eastAsia="Calibri" w:hAnsi="Times New Roman" w:cs="Times New Roman"/>
          <w:i/>
          <w:sz w:val="12"/>
          <w:szCs w:val="12"/>
        </w:rPr>
        <w:t>12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»</w:t>
      </w:r>
      <w:r>
        <w:rPr>
          <w:rFonts w:ascii="Times New Roman" w:eastAsia="Calibri" w:hAnsi="Times New Roman" w:cs="Times New Roman"/>
          <w:i/>
          <w:sz w:val="12"/>
          <w:szCs w:val="12"/>
        </w:rPr>
        <w:t>октября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 xml:space="preserve"> 2016г.</w:t>
      </w:r>
    </w:p>
    <w:p w:rsidR="00772514" w:rsidRPr="00772514" w:rsidRDefault="00772514" w:rsidP="007725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514">
        <w:rPr>
          <w:rFonts w:ascii="Times New Roman" w:eastAsia="Calibri" w:hAnsi="Times New Roman" w:cs="Times New Roman"/>
          <w:b/>
          <w:sz w:val="12"/>
          <w:szCs w:val="12"/>
        </w:rPr>
        <w:t>МУНИЦИПАЛЬНАЯ ПРОГРАММА</w:t>
      </w:r>
    </w:p>
    <w:p w:rsidR="00772514" w:rsidRPr="00772514" w:rsidRDefault="00772514" w:rsidP="007725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514">
        <w:rPr>
          <w:rFonts w:ascii="Times New Roman" w:eastAsia="Calibri" w:hAnsi="Times New Roman" w:cs="Times New Roman"/>
          <w:b/>
          <w:sz w:val="12"/>
          <w:szCs w:val="12"/>
        </w:rPr>
        <w:t>«Экологическая программа территории муниципального района Сергиевский</w:t>
      </w:r>
      <w:r>
        <w:rPr>
          <w:rFonts w:ascii="Times New Roman" w:eastAsia="Calibri" w:hAnsi="Times New Roman" w:cs="Times New Roman"/>
          <w:b/>
          <w:sz w:val="12"/>
          <w:szCs w:val="12"/>
        </w:rPr>
        <w:t xml:space="preserve"> </w:t>
      </w:r>
      <w:r w:rsidRPr="00772514">
        <w:rPr>
          <w:rFonts w:ascii="Times New Roman" w:eastAsia="Calibri" w:hAnsi="Times New Roman" w:cs="Times New Roman"/>
          <w:b/>
          <w:sz w:val="12"/>
          <w:szCs w:val="12"/>
        </w:rPr>
        <w:t>на 2017-2019 годы»</w:t>
      </w:r>
    </w:p>
    <w:p w:rsidR="00772514" w:rsidRPr="00772514" w:rsidRDefault="00772514" w:rsidP="007725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с. Сергиевск</w:t>
      </w:r>
    </w:p>
    <w:p w:rsidR="00772514" w:rsidRDefault="00772514" w:rsidP="007725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2016г.</w:t>
      </w:r>
    </w:p>
    <w:p w:rsidR="00772514" w:rsidRPr="00772514" w:rsidRDefault="00772514" w:rsidP="007725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772514" w:rsidRPr="00772514" w:rsidRDefault="00772514" w:rsidP="007725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514">
        <w:rPr>
          <w:rFonts w:ascii="Times New Roman" w:eastAsia="Calibri" w:hAnsi="Times New Roman" w:cs="Times New Roman"/>
          <w:b/>
          <w:sz w:val="12"/>
          <w:szCs w:val="12"/>
        </w:rPr>
        <w:t>ПАСПОРТ</w:t>
      </w:r>
    </w:p>
    <w:p w:rsidR="00772514" w:rsidRPr="00772514" w:rsidRDefault="00772514" w:rsidP="007725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514">
        <w:rPr>
          <w:rFonts w:ascii="Times New Roman" w:eastAsia="Calibri" w:hAnsi="Times New Roman" w:cs="Times New Roman"/>
          <w:b/>
          <w:sz w:val="12"/>
          <w:szCs w:val="12"/>
        </w:rPr>
        <w:t>МУНИЦИПАЛЬНОЙ ПРОГРАММЫ</w:t>
      </w:r>
    </w:p>
    <w:p w:rsidR="00772514" w:rsidRDefault="00772514" w:rsidP="007725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514">
        <w:rPr>
          <w:rFonts w:ascii="Times New Roman" w:eastAsia="Calibri" w:hAnsi="Times New Roman" w:cs="Times New Roman"/>
          <w:b/>
          <w:sz w:val="12"/>
          <w:szCs w:val="12"/>
        </w:rPr>
        <w:t>«ЭКОЛОГИЧЕСКАЯ ПРОГРАММА ТЕРРИТОРИИ МУНИЦИПАЛЬНОГО РАЙОНА СЕРГИЕВСКИЙНА 2017-2019 ГОДЫ»</w:t>
      </w:r>
    </w:p>
    <w:p w:rsidR="00D303EB" w:rsidRPr="00772514" w:rsidRDefault="00D303EB" w:rsidP="0077251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tbl>
      <w:tblPr>
        <w:tblStyle w:val="af1"/>
        <w:tblW w:w="7513" w:type="dxa"/>
        <w:tblInd w:w="108" w:type="dxa"/>
        <w:tblLook w:val="01E0" w:firstRow="1" w:lastRow="1" w:firstColumn="1" w:lastColumn="1" w:noHBand="0" w:noVBand="0"/>
      </w:tblPr>
      <w:tblGrid>
        <w:gridCol w:w="1560"/>
        <w:gridCol w:w="5953"/>
      </w:tblGrid>
      <w:tr w:rsidR="00772514" w:rsidRPr="00772514" w:rsidTr="00772514">
        <w:trPr>
          <w:trHeight w:val="20"/>
        </w:trPr>
        <w:tc>
          <w:tcPr>
            <w:tcW w:w="1560" w:type="dxa"/>
          </w:tcPr>
          <w:p w:rsidR="00772514" w:rsidRPr="00772514" w:rsidRDefault="00772514" w:rsidP="007725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муниципальной Программы</w:t>
            </w:r>
          </w:p>
        </w:tc>
        <w:tc>
          <w:tcPr>
            <w:tcW w:w="5953" w:type="dxa"/>
          </w:tcPr>
          <w:p w:rsidR="00772514" w:rsidRPr="00772514" w:rsidRDefault="00772514" w:rsidP="007725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Муниципальная программа «Экологическая программа территории муниципального района Сергиевский на 2017-2019 годы» (далее - Программа).</w:t>
            </w:r>
          </w:p>
        </w:tc>
      </w:tr>
      <w:tr w:rsidR="00772514" w:rsidRPr="00772514" w:rsidTr="00772514">
        <w:trPr>
          <w:trHeight w:val="20"/>
        </w:trPr>
        <w:tc>
          <w:tcPr>
            <w:tcW w:w="1560" w:type="dxa"/>
          </w:tcPr>
          <w:p w:rsidR="00772514" w:rsidRPr="00772514" w:rsidRDefault="00772514" w:rsidP="007725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Дата принятия решения о разработке муниципальной Программы</w:t>
            </w:r>
          </w:p>
        </w:tc>
        <w:tc>
          <w:tcPr>
            <w:tcW w:w="5953" w:type="dxa"/>
          </w:tcPr>
          <w:p w:rsidR="00772514" w:rsidRPr="00772514" w:rsidRDefault="00772514" w:rsidP="007725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Распоряжение администрации муниципального района Сергиевский №793р от 01.06.2016 года «О создании программного комитета администрации муниципального района Сергиевский по рассмотрению муниципальной программы «Экологическая программа территории муниципального района Сергиевский на 2017-2019 годы»</w:t>
            </w:r>
          </w:p>
        </w:tc>
      </w:tr>
      <w:tr w:rsidR="00772514" w:rsidRPr="00772514" w:rsidTr="00772514">
        <w:trPr>
          <w:trHeight w:val="20"/>
        </w:trPr>
        <w:tc>
          <w:tcPr>
            <w:tcW w:w="1560" w:type="dxa"/>
          </w:tcPr>
          <w:p w:rsidR="00772514" w:rsidRPr="00772514" w:rsidRDefault="00772514" w:rsidP="007725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Заказчик муниципальной Программы</w:t>
            </w:r>
          </w:p>
        </w:tc>
        <w:tc>
          <w:tcPr>
            <w:tcW w:w="5953" w:type="dxa"/>
          </w:tcPr>
          <w:p w:rsidR="00772514" w:rsidRPr="00772514" w:rsidRDefault="00772514" w:rsidP="007725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Администрация муниципального района Сергиевский.</w:t>
            </w:r>
          </w:p>
        </w:tc>
      </w:tr>
      <w:tr w:rsidR="00772514" w:rsidRPr="00772514" w:rsidTr="00772514">
        <w:trPr>
          <w:trHeight w:val="20"/>
        </w:trPr>
        <w:tc>
          <w:tcPr>
            <w:tcW w:w="1560" w:type="dxa"/>
          </w:tcPr>
          <w:p w:rsidR="00772514" w:rsidRPr="00772514" w:rsidRDefault="00772514" w:rsidP="007725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Разработчик муниципальной Программы</w:t>
            </w:r>
          </w:p>
        </w:tc>
        <w:tc>
          <w:tcPr>
            <w:tcW w:w="5953" w:type="dxa"/>
          </w:tcPr>
          <w:p w:rsidR="00772514" w:rsidRPr="00772514" w:rsidRDefault="00772514" w:rsidP="007725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Отдел экологии и природных ресурсов   администрации муниципального района Сергиевский.</w:t>
            </w:r>
          </w:p>
        </w:tc>
      </w:tr>
      <w:tr w:rsidR="00772514" w:rsidRPr="00772514" w:rsidTr="00772514">
        <w:trPr>
          <w:trHeight w:val="20"/>
        </w:trPr>
        <w:tc>
          <w:tcPr>
            <w:tcW w:w="1560" w:type="dxa"/>
          </w:tcPr>
          <w:p w:rsidR="00772514" w:rsidRPr="00772514" w:rsidRDefault="00772514" w:rsidP="007725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Исполнители муниципальной Программы</w:t>
            </w:r>
          </w:p>
        </w:tc>
        <w:tc>
          <w:tcPr>
            <w:tcW w:w="5953" w:type="dxa"/>
          </w:tcPr>
          <w:p w:rsidR="00772514" w:rsidRPr="00772514" w:rsidRDefault="00772514" w:rsidP="007725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725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Исполнение программы осуществляет администрация муниципального района Сергиевский и МКУ «Управление заказчика-застройщика, архитектуры и градостроительства»  муниципального района Сергиевский.</w:t>
            </w:r>
          </w:p>
        </w:tc>
      </w:tr>
      <w:tr w:rsidR="00772514" w:rsidRPr="00772514" w:rsidTr="00772514">
        <w:trPr>
          <w:trHeight w:val="20"/>
        </w:trPr>
        <w:tc>
          <w:tcPr>
            <w:tcW w:w="1560" w:type="dxa"/>
          </w:tcPr>
          <w:p w:rsidR="00772514" w:rsidRPr="00772514" w:rsidRDefault="00772514" w:rsidP="007725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Цели муниципальной Программы</w:t>
            </w:r>
          </w:p>
        </w:tc>
        <w:tc>
          <w:tcPr>
            <w:tcW w:w="5953" w:type="dxa"/>
          </w:tcPr>
          <w:p w:rsidR="00772514" w:rsidRPr="00772514" w:rsidRDefault="00772514" w:rsidP="007725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Цель Программы - обеспечить экологическую безопасность жителей муниципального района Сергиевский,  сохранить стабильность  экологической обстановки в районе  для создания благоприятных условий жизнедеятельности населения.</w:t>
            </w:r>
          </w:p>
        </w:tc>
      </w:tr>
      <w:tr w:rsidR="00772514" w:rsidRPr="00772514" w:rsidTr="00772514">
        <w:trPr>
          <w:trHeight w:val="20"/>
        </w:trPr>
        <w:tc>
          <w:tcPr>
            <w:tcW w:w="1560" w:type="dxa"/>
          </w:tcPr>
          <w:p w:rsidR="00772514" w:rsidRPr="00772514" w:rsidRDefault="00772514" w:rsidP="007725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Задачи Муниципальной Программы</w:t>
            </w:r>
          </w:p>
        </w:tc>
        <w:tc>
          <w:tcPr>
            <w:tcW w:w="5953" w:type="dxa"/>
          </w:tcPr>
          <w:p w:rsidR="00772514" w:rsidRPr="00772514" w:rsidRDefault="00772514" w:rsidP="00772514">
            <w:pPr>
              <w:tabs>
                <w:tab w:val="left" w:pos="33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</w:t>
            </w: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снижение выбросов загрязняющих веществ в атмосферу от всех видов источников;</w:t>
            </w:r>
          </w:p>
          <w:p w:rsidR="00772514" w:rsidRPr="00772514" w:rsidRDefault="00772514" w:rsidP="00772514">
            <w:pPr>
              <w:tabs>
                <w:tab w:val="left" w:pos="33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</w:t>
            </w: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осуществление комплекса мероприятий по снижению негативного влияния автотранспорта на окружающую среду и здоровье населения;</w:t>
            </w:r>
          </w:p>
          <w:p w:rsidR="00772514" w:rsidRPr="00772514" w:rsidRDefault="00772514" w:rsidP="00772514">
            <w:pPr>
              <w:tabs>
                <w:tab w:val="left" w:pos="33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</w:t>
            </w: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комплекса работ по охране водных объектов муниципального района Сергиевский и рациональному их использованию;</w:t>
            </w:r>
          </w:p>
          <w:p w:rsidR="00772514" w:rsidRPr="00772514" w:rsidRDefault="00772514" w:rsidP="00772514">
            <w:pPr>
              <w:tabs>
                <w:tab w:val="left" w:pos="33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</w:t>
            </w: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повышение уровня и безопасности функционирования водохозяйственных систем и гидротехнических сооружений;</w:t>
            </w:r>
          </w:p>
          <w:p w:rsidR="00772514" w:rsidRPr="00772514" w:rsidRDefault="00772514" w:rsidP="00772514">
            <w:pPr>
              <w:tabs>
                <w:tab w:val="left" w:pos="33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</w:t>
            </w: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снижение ущерба от вредного воздействия сточных вод;</w:t>
            </w:r>
          </w:p>
          <w:p w:rsidR="00772514" w:rsidRPr="00772514" w:rsidRDefault="00772514" w:rsidP="00772514">
            <w:pPr>
              <w:tabs>
                <w:tab w:val="left" w:pos="33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</w:t>
            </w: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предотвращение деградации и сохранение природных комплексов;</w:t>
            </w:r>
          </w:p>
          <w:p w:rsidR="00772514" w:rsidRPr="00772514" w:rsidRDefault="00772514" w:rsidP="00772514">
            <w:pPr>
              <w:tabs>
                <w:tab w:val="left" w:pos="33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</w:t>
            </w: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мероприятий по благоустройству и озеленению муниципального района Сергиевский;</w:t>
            </w:r>
          </w:p>
          <w:p w:rsidR="00772514" w:rsidRPr="00772514" w:rsidRDefault="00772514" w:rsidP="00772514">
            <w:pPr>
              <w:tabs>
                <w:tab w:val="left" w:pos="33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</w:t>
            </w: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развитие и функционирование системы экологического воспитания, культуры и просвещения населения муниципального района Сергиевский;</w:t>
            </w:r>
          </w:p>
          <w:p w:rsidR="00772514" w:rsidRPr="00772514" w:rsidRDefault="00772514" w:rsidP="00772514">
            <w:pPr>
              <w:tabs>
                <w:tab w:val="left" w:pos="33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- обеспечение соблюдения требований природоохранного законодательства.</w:t>
            </w:r>
          </w:p>
        </w:tc>
      </w:tr>
      <w:tr w:rsidR="00772514" w:rsidRPr="00772514" w:rsidTr="00772514">
        <w:trPr>
          <w:trHeight w:val="20"/>
        </w:trPr>
        <w:tc>
          <w:tcPr>
            <w:tcW w:w="1560" w:type="dxa"/>
          </w:tcPr>
          <w:p w:rsidR="00772514" w:rsidRPr="00772514" w:rsidRDefault="00772514" w:rsidP="007725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Сроки  и этапы реализации Программы</w:t>
            </w:r>
          </w:p>
        </w:tc>
        <w:tc>
          <w:tcPr>
            <w:tcW w:w="5953" w:type="dxa"/>
          </w:tcPr>
          <w:p w:rsidR="00772514" w:rsidRPr="00772514" w:rsidRDefault="00772514" w:rsidP="007725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Сроки  реализации программы с 2017 года по 2019 год.</w:t>
            </w:r>
          </w:p>
        </w:tc>
      </w:tr>
      <w:tr w:rsidR="00772514" w:rsidRPr="00772514" w:rsidTr="00772514">
        <w:trPr>
          <w:trHeight w:val="20"/>
        </w:trPr>
        <w:tc>
          <w:tcPr>
            <w:tcW w:w="1560" w:type="dxa"/>
          </w:tcPr>
          <w:p w:rsidR="00772514" w:rsidRPr="00772514" w:rsidRDefault="00772514" w:rsidP="007725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Важнейшие целевые индикаторы муниципальной Программы</w:t>
            </w:r>
          </w:p>
        </w:tc>
        <w:tc>
          <w:tcPr>
            <w:tcW w:w="5953" w:type="dxa"/>
          </w:tcPr>
          <w:p w:rsidR="00772514" w:rsidRPr="00772514" w:rsidRDefault="00772514" w:rsidP="007725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- Сохранение зеленого баланса и увеличение уровня обеспеченности населения зелёными насаждениями;</w:t>
            </w:r>
          </w:p>
          <w:p w:rsidR="00772514" w:rsidRPr="00772514" w:rsidRDefault="00772514" w:rsidP="007725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-  достижение массового охвата эколого-просветительской деятельностью в районе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;</w:t>
            </w:r>
          </w:p>
          <w:p w:rsidR="00772514" w:rsidRPr="00772514" w:rsidRDefault="00772514" w:rsidP="007725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-  количество участников мероприятий, проводимых в Дни защиты от экологической опасности;</w:t>
            </w:r>
          </w:p>
          <w:p w:rsidR="00772514" w:rsidRPr="00772514" w:rsidRDefault="00772514" w:rsidP="007725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-  количество мероприятий, проведенных в Дни защиты от экологической опасности;</w:t>
            </w:r>
          </w:p>
          <w:p w:rsidR="00772514" w:rsidRPr="00772514" w:rsidRDefault="00772514" w:rsidP="007725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-  количество отремонтированных и почищенных родников, колодцев, обустроенных и оформленных артезианских скважин;</w:t>
            </w:r>
          </w:p>
        </w:tc>
      </w:tr>
      <w:tr w:rsidR="00772514" w:rsidRPr="00772514" w:rsidTr="00772514">
        <w:trPr>
          <w:trHeight w:val="20"/>
        </w:trPr>
        <w:tc>
          <w:tcPr>
            <w:tcW w:w="1560" w:type="dxa"/>
          </w:tcPr>
          <w:p w:rsidR="00772514" w:rsidRPr="00772514" w:rsidRDefault="00772514" w:rsidP="007725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Перечень подпрограмм муниципальной программы</w:t>
            </w:r>
          </w:p>
        </w:tc>
        <w:tc>
          <w:tcPr>
            <w:tcW w:w="5953" w:type="dxa"/>
          </w:tcPr>
          <w:p w:rsidR="00772514" w:rsidRPr="00772514" w:rsidRDefault="00772514" w:rsidP="007725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Программа не имеет подпрограмм</w:t>
            </w:r>
          </w:p>
        </w:tc>
      </w:tr>
      <w:tr w:rsidR="00772514" w:rsidRPr="00772514" w:rsidTr="00772514">
        <w:trPr>
          <w:trHeight w:val="20"/>
        </w:trPr>
        <w:tc>
          <w:tcPr>
            <w:tcW w:w="1560" w:type="dxa"/>
          </w:tcPr>
          <w:p w:rsidR="00772514" w:rsidRPr="00772514" w:rsidRDefault="00772514" w:rsidP="007725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Объёмы и источники  финансирования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муниципальной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Программы</w:t>
            </w:r>
          </w:p>
        </w:tc>
        <w:tc>
          <w:tcPr>
            <w:tcW w:w="5953" w:type="dxa"/>
          </w:tcPr>
          <w:p w:rsidR="00772514" w:rsidRPr="00772514" w:rsidRDefault="00772514" w:rsidP="007725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Общий объем финансовых потребностей на весь период реализации Программы составляет </w:t>
            </w:r>
            <w:r w:rsidRPr="00772514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 xml:space="preserve"> 5 488,0 </w:t>
            </w: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тыс. рублей.</w:t>
            </w:r>
          </w:p>
          <w:p w:rsidR="00772514" w:rsidRPr="00772514" w:rsidRDefault="00772514" w:rsidP="007725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Суммы ежегодного финансирования составляют:</w:t>
            </w:r>
          </w:p>
          <w:p w:rsidR="00772514" w:rsidRPr="00772514" w:rsidRDefault="00772514" w:rsidP="007725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в 2017 году –  1 820,0 тыс. рублей;</w:t>
            </w:r>
          </w:p>
          <w:p w:rsidR="00772514" w:rsidRPr="00772514" w:rsidRDefault="00772514" w:rsidP="007725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в 2018 году –  1 928,0 тыс. рублей;</w:t>
            </w:r>
          </w:p>
          <w:p w:rsidR="00772514" w:rsidRPr="00772514" w:rsidRDefault="00772514" w:rsidP="007725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в 2019 году -   1740,0 тыс. рублей.</w:t>
            </w:r>
          </w:p>
          <w:p w:rsidR="00772514" w:rsidRPr="00772514" w:rsidRDefault="00772514" w:rsidP="007725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Источники финансирования:</w:t>
            </w:r>
          </w:p>
          <w:p w:rsidR="00772514" w:rsidRPr="00772514" w:rsidRDefault="00772514" w:rsidP="007725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бюджет муниципального района Сергиевский по разделу «Охрана окружающей среды» и внебюджетные источники. В ходе реализации Программы объемы финансирования подлежат ежегодному уточнению с учетом реальных возможностей бюджета муниципального района Сергиевский и принимаемых мер по увеличению объема средств из внебюджетных источников</w:t>
            </w:r>
          </w:p>
        </w:tc>
      </w:tr>
      <w:tr w:rsidR="00772514" w:rsidRPr="00772514" w:rsidTr="00772514">
        <w:trPr>
          <w:trHeight w:val="20"/>
        </w:trPr>
        <w:tc>
          <w:tcPr>
            <w:tcW w:w="1560" w:type="dxa"/>
          </w:tcPr>
          <w:p w:rsidR="00772514" w:rsidRP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Показатели социально-экономической эффективности реализации </w:t>
            </w:r>
            <w:r w:rsidR="00C122B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муниципальной</w:t>
            </w:r>
            <w:r w:rsidR="00C122B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Программы</w:t>
            </w:r>
          </w:p>
        </w:tc>
        <w:tc>
          <w:tcPr>
            <w:tcW w:w="5953" w:type="dxa"/>
          </w:tcPr>
          <w:p w:rsid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Реализация мероприятий Программы позволит обеспечить оздоровление и стабилизацию экологической обстановки  на территории муниципально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го района Сергиевский за счет:</w:t>
            </w:r>
          </w:p>
          <w:p w:rsidR="00772514" w:rsidRP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снижения воздействия негативных факторов на окружающую природную среду района, улучшение качества жизни населения;</w:t>
            </w:r>
          </w:p>
          <w:p w:rsidR="00772514" w:rsidRP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</w:t>
            </w: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повышения уровня безопасности эксплуатации гидротехнических сооружений;</w:t>
            </w:r>
          </w:p>
          <w:p w:rsidR="00772514" w:rsidRP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</w:t>
            </w: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рационального использования природных ресурсов;</w:t>
            </w:r>
          </w:p>
          <w:p w:rsidR="00772514" w:rsidRP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- </w:t>
            </w: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комплексного благоустройства и озеленения  территорий; </w:t>
            </w:r>
          </w:p>
          <w:p w:rsidR="00772514" w:rsidRP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- повышения эффективности природоохранной деятельности в муниципальном районе Сергиевский;</w:t>
            </w:r>
          </w:p>
          <w:p w:rsidR="00772514" w:rsidRPr="00772514" w:rsidRDefault="00C122B3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-</w:t>
            </w:r>
            <w:r w:rsidR="00772514"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повышения уровня экологической культуры населения путем прививания навыков бережного отношения к природе, привлечения населения, в первую очередь молодежи, к проблемам охраны окружающей среды посредством дальнейшего развития системы экологического образования и воспитания, в </w:t>
            </w:r>
            <w:proofErr w:type="spellStart"/>
            <w:r w:rsidR="00772514"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т.ч</w:t>
            </w:r>
            <w:proofErr w:type="spellEnd"/>
            <w:r w:rsidR="00772514"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.  проведения  экологических акций с учащимися школ района и воспитанниками детских садов, проведения экологических конкурсов, приобретения экологической литературы для школ муниципального района Сергиевский, обучения руководителей, специалистов-экологов организаций</w:t>
            </w:r>
            <w:proofErr w:type="gramEnd"/>
            <w:r w:rsidR="00772514"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предприятий всех форм собственности; </w:t>
            </w:r>
          </w:p>
          <w:p w:rsidR="00772514" w:rsidRP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- информирования населения об экологической ситуации в районе (размещения на  сайте администрации района и в СМИ).  </w:t>
            </w:r>
          </w:p>
        </w:tc>
      </w:tr>
      <w:tr w:rsidR="00772514" w:rsidRPr="00772514" w:rsidTr="00772514">
        <w:trPr>
          <w:trHeight w:val="20"/>
        </w:trPr>
        <w:tc>
          <w:tcPr>
            <w:tcW w:w="1560" w:type="dxa"/>
          </w:tcPr>
          <w:p w:rsidR="00772514" w:rsidRPr="00772514" w:rsidRDefault="00772514" w:rsidP="007725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контроля за</w:t>
            </w:r>
            <w:proofErr w:type="gramEnd"/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ходом реализации муниципальной программы</w:t>
            </w:r>
          </w:p>
        </w:tc>
        <w:tc>
          <w:tcPr>
            <w:tcW w:w="5953" w:type="dxa"/>
          </w:tcPr>
          <w:p w:rsidR="00772514" w:rsidRPr="00772514" w:rsidRDefault="00772514" w:rsidP="007725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Общее руководство и </w:t>
            </w:r>
            <w:proofErr w:type="gramStart"/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контроль за</w:t>
            </w:r>
            <w:proofErr w:type="gramEnd"/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ходом реализации Программы осуществляет администрация муниципального района Сергиевский.</w:t>
            </w:r>
          </w:p>
          <w:p w:rsidR="00772514" w:rsidRPr="00772514" w:rsidRDefault="00772514" w:rsidP="00772514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Контроль за целевым и эффективным использованием </w:t>
            </w:r>
            <w:proofErr w:type="gramStart"/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бюджетных средств, выделенных на выполнение   мероприятий Программы осуществляет</w:t>
            </w:r>
            <w:proofErr w:type="gramEnd"/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Управление финансам администрации муниципального района Сергиевский и отдел муниципального контроля администрации муниципального района Сергиевский</w:t>
            </w:r>
          </w:p>
        </w:tc>
      </w:tr>
    </w:tbl>
    <w:p w:rsidR="00D303EB" w:rsidRDefault="00D303EB" w:rsidP="00C122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C122B3" w:rsidRDefault="00772514" w:rsidP="00C122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514">
        <w:rPr>
          <w:rFonts w:ascii="Times New Roman" w:eastAsia="Calibri" w:hAnsi="Times New Roman" w:cs="Times New Roman"/>
          <w:b/>
          <w:sz w:val="12"/>
          <w:szCs w:val="12"/>
        </w:rPr>
        <w:t xml:space="preserve">Содержание проблемы, анализ причин ее возникновения и обоснование необходимости ее решения программными методами. 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514">
        <w:rPr>
          <w:rFonts w:ascii="Times New Roman" w:eastAsia="Calibri" w:hAnsi="Times New Roman" w:cs="Times New Roman"/>
          <w:b/>
          <w:sz w:val="12"/>
          <w:szCs w:val="12"/>
        </w:rPr>
        <w:t>Технико-экономическое (социально-экономическое) обоснование.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Проблемы устойчивого социально-экономического развития муниципального района Сергиевский и экологически безопасной жизнедеятельности его жителей на современном этапе тесно связаны с решением вопросов сохранения и восстановления окружающей природной среды.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72514">
        <w:rPr>
          <w:rFonts w:ascii="Times New Roman" w:eastAsia="Calibri" w:hAnsi="Times New Roman" w:cs="Times New Roman"/>
          <w:sz w:val="12"/>
          <w:szCs w:val="12"/>
        </w:rPr>
        <w:t>Важнейшую роль в решении задачи обеспечения условий устойчивого развития района выполняют территории природного комплекса – сохранившиеся лесные и парковые зоны, водные ландшафты  рек, овражные комплексы, природоохранные, рекреационные зоны, особо охраняемые природные территории и др.  В общей структуре территории муниципального района Сергиевский эти элементы занимают около 60% площади и являются основой природно-экологического каркаса.</w:t>
      </w:r>
      <w:proofErr w:type="gramEnd"/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 xml:space="preserve">В период с 2014 по 2016 год в рамках муниципальной экологической программы  муниципального района Сергиевский (постановление администрации муниципального района Сергиевский №1463 от 18.12.2013 года) решался и решается ряд задач в целях улучшения экологической </w:t>
      </w:r>
      <w:r w:rsidRPr="00772514">
        <w:rPr>
          <w:rFonts w:ascii="Times New Roman" w:eastAsia="Calibri" w:hAnsi="Times New Roman" w:cs="Times New Roman"/>
          <w:sz w:val="12"/>
          <w:szCs w:val="12"/>
        </w:rPr>
        <w:lastRenderedPageBreak/>
        <w:t>обстановки. В целях стабилизации и улучшения экологической обстановки необходим планомерный и поэтапный подход к реализации планируемых мероприятий, который может быть достигнут только за счет программного планирования, при финансировании программных мероприятий в необходимом и полном объеме.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 xml:space="preserve">Настоящей Программой за период ее реализации 2017-2019 годы предусматривается создание механизмов, обеспечивающих улучшение экологической обстановки в районе, сохранение и реабилитацию окружающей природной среды  для обеспечения здоровья и благоприятных условий жизнедеятельности населения, а также обеспечения экологической безопасности. 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Многолетняя эксплуатация нефтяных месторождений, разработка новых месторождений, высокая автомобилизации ведет к нарастанию экологической нагрузки на территорию муниципального района Сергиевский.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Необходимо решить еще одну важную задачу, уделив ей существенное внимание в рамках настоящей Программы. Это задача по повышению экологической культуры и грамотности населения.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В районе ведется работа по формированию нормативно-правовой базы в целях создания благоприятной экологической обстановки. В частности, принят  нормативный акт: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 xml:space="preserve">- Решение Собрания Представителей муниципального района Сергиевский № 24 от 29.06.2016г.  «Об утверждении Положения о порядке сноса зеленых насаждений и оплате компенсационной стоимости зеленых насаждений на территории муниципального района Сергиевский».  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 xml:space="preserve">Процесс улучшения экологической обстановки в районе, сохранения и реабилитации окружающей природной среды  для обеспечения здоровья и благоприятных условий жизнедеятельности населения, обеспечения экологической безопасности – это сложная комплексная задача, охватывающая практически все виды и формы человеческой деятельности, затрагивающая интересы всех слоев общества. Решение такого рода задач требует достаточно длительного времени, эффективного взаимодействия всех заинтересованных в ее решении сторон. Именно для решения такого рода задач, требующих интеграции усилий всего общества, служит муниципальный подход. В его основу положен принцип ориентации совокупности выполняемых различными исполнителями действий на достижение общей цели. 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772514">
        <w:rPr>
          <w:rFonts w:ascii="Times New Roman" w:eastAsia="Calibri" w:hAnsi="Times New Roman" w:cs="Times New Roman"/>
          <w:sz w:val="12"/>
          <w:szCs w:val="12"/>
        </w:rPr>
        <w:t>Сохранение и восстановление природной среды  для социально-экономического развития района, является задачей, решение которой требует муниципального подхода, поскольку для ее решения необходимы:</w:t>
      </w:r>
      <w:proofErr w:type="gramEnd"/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- решение ряда проблем, значительная часть которых имеет межведомственный характер;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- интеграция усилий различных организаций и ведомств;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- достаточно длительный период времени;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- достаточно большие финансовые и человеческие ресурсы.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 xml:space="preserve">Учитывая </w:t>
      </w:r>
      <w:proofErr w:type="gramStart"/>
      <w:r w:rsidRPr="00772514">
        <w:rPr>
          <w:rFonts w:ascii="Times New Roman" w:eastAsia="Calibri" w:hAnsi="Times New Roman" w:cs="Times New Roman"/>
          <w:sz w:val="12"/>
          <w:szCs w:val="12"/>
        </w:rPr>
        <w:t>вышеизложенное</w:t>
      </w:r>
      <w:proofErr w:type="gramEnd"/>
      <w:r w:rsidRPr="00772514">
        <w:rPr>
          <w:rFonts w:ascii="Times New Roman" w:eastAsia="Calibri" w:hAnsi="Times New Roman" w:cs="Times New Roman"/>
          <w:sz w:val="12"/>
          <w:szCs w:val="12"/>
        </w:rPr>
        <w:t xml:space="preserve">, наилучшей формой решения задачи сохранения благоприятной экологической обстановки на территории муниципального района Сергиевский  представляется настоящая муниципальная целевая программа «Экологическая программа территории муниципального района Сергиевский на 2017 - 2019 годы». Оптимальный период ее реализации – 2017-2019 годы.  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На успешное выполнение Программы и достижение поставленных целей могут повлиять следующие внешние факторы и риски:</w:t>
      </w:r>
    </w:p>
    <w:p w:rsidR="00772514" w:rsidRPr="00772514" w:rsidRDefault="00C122B3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="00772514" w:rsidRPr="00772514">
        <w:rPr>
          <w:rFonts w:ascii="Times New Roman" w:eastAsia="Calibri" w:hAnsi="Times New Roman" w:cs="Times New Roman"/>
          <w:sz w:val="12"/>
          <w:szCs w:val="12"/>
        </w:rPr>
        <w:t>экономические риски, связанные с необходимыми значительными вложениями сре</w:t>
      </w:r>
      <w:proofErr w:type="gramStart"/>
      <w:r w:rsidR="00772514" w:rsidRPr="00772514">
        <w:rPr>
          <w:rFonts w:ascii="Times New Roman" w:eastAsia="Calibri" w:hAnsi="Times New Roman" w:cs="Times New Roman"/>
          <w:sz w:val="12"/>
          <w:szCs w:val="12"/>
        </w:rPr>
        <w:t>дств в с</w:t>
      </w:r>
      <w:proofErr w:type="gramEnd"/>
      <w:r w:rsidR="00772514" w:rsidRPr="00772514">
        <w:rPr>
          <w:rFonts w:ascii="Times New Roman" w:eastAsia="Calibri" w:hAnsi="Times New Roman" w:cs="Times New Roman"/>
          <w:sz w:val="12"/>
          <w:szCs w:val="12"/>
        </w:rPr>
        <w:t>оздание благоприятной экологической обстановки, что ставит выполнение Программы в зависимость от бюджетной обеспеченности района, общей экономической ситуации в стране и в регионе, благоприятного инвестиционного климата и т.д.;</w:t>
      </w:r>
    </w:p>
    <w:p w:rsidR="00772514" w:rsidRPr="00772514" w:rsidRDefault="00C122B3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="00772514" w:rsidRPr="00772514">
        <w:rPr>
          <w:rFonts w:ascii="Times New Roman" w:eastAsia="Calibri" w:hAnsi="Times New Roman" w:cs="Times New Roman"/>
          <w:sz w:val="12"/>
          <w:szCs w:val="12"/>
        </w:rPr>
        <w:t>риски, связанные с «человеческим фактором».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 xml:space="preserve">Минимизация организационных рисков связана главным образом с эффективной координацией выполнения мероприятий Программы. 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Обеспечение выполнения Программы необходимыми для достижения результатов ресурсами возможно при условии последовательного выполнения финансовых обязательств, зафиксированных в Программе.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Эффективность использования средств муниципального района на создание благоприятной экологической обстановки в числе прочего будет зависеть от согласованного решения общесистемных проблем на областном уровне.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514">
        <w:rPr>
          <w:rFonts w:ascii="Times New Roman" w:eastAsia="Calibri" w:hAnsi="Times New Roman" w:cs="Times New Roman"/>
          <w:b/>
          <w:sz w:val="12"/>
          <w:szCs w:val="12"/>
        </w:rPr>
        <w:t>Цели и задачи программы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Целью Программы является обеспечение экологической безопасности жителей муниципального района Сергиевский,  сохранение стабильности  экологической обстановки в районе  для создания благоприятных условий жизнедеятельности населения.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Для достижения целей данной Программы необходимо решить следующие задачи:</w:t>
      </w:r>
    </w:p>
    <w:p w:rsidR="00772514" w:rsidRPr="00772514" w:rsidRDefault="00C122B3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="00772514" w:rsidRPr="00772514">
        <w:rPr>
          <w:rFonts w:ascii="Times New Roman" w:eastAsia="Calibri" w:hAnsi="Times New Roman" w:cs="Times New Roman"/>
          <w:sz w:val="12"/>
          <w:szCs w:val="12"/>
        </w:rPr>
        <w:t>снижение выбросов загрязняющих веществ в атмосферу от всех видов источников;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-</w:t>
      </w:r>
      <w:r w:rsidR="00C122B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72514">
        <w:rPr>
          <w:rFonts w:ascii="Times New Roman" w:eastAsia="Calibri" w:hAnsi="Times New Roman" w:cs="Times New Roman"/>
          <w:sz w:val="12"/>
          <w:szCs w:val="12"/>
        </w:rPr>
        <w:t>осуществление комплекса мероприятий по снижению негативного влияния автотранспорта на окружающую среду и здоровье населения;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-</w:t>
      </w:r>
      <w:r w:rsidR="00C122B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72514">
        <w:rPr>
          <w:rFonts w:ascii="Times New Roman" w:eastAsia="Calibri" w:hAnsi="Times New Roman" w:cs="Times New Roman"/>
          <w:sz w:val="12"/>
          <w:szCs w:val="12"/>
        </w:rPr>
        <w:t>проведение комплекса работ по охране водных объектов муниципального района Сергиевский и рациональному их использованию;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-</w:t>
      </w:r>
      <w:r w:rsidR="00C122B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72514">
        <w:rPr>
          <w:rFonts w:ascii="Times New Roman" w:eastAsia="Calibri" w:hAnsi="Times New Roman" w:cs="Times New Roman"/>
          <w:sz w:val="12"/>
          <w:szCs w:val="12"/>
        </w:rPr>
        <w:t>повышение уровня и безопасности функционирования водохозяйственных систем и гидротехнических сооружений;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-</w:t>
      </w:r>
      <w:r w:rsidR="00C122B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72514">
        <w:rPr>
          <w:rFonts w:ascii="Times New Roman" w:eastAsia="Calibri" w:hAnsi="Times New Roman" w:cs="Times New Roman"/>
          <w:sz w:val="12"/>
          <w:szCs w:val="12"/>
        </w:rPr>
        <w:t>снижение ущерба от вредного воздействия сточных вод;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-</w:t>
      </w:r>
      <w:r w:rsidR="00C122B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72514">
        <w:rPr>
          <w:rFonts w:ascii="Times New Roman" w:eastAsia="Calibri" w:hAnsi="Times New Roman" w:cs="Times New Roman"/>
          <w:sz w:val="12"/>
          <w:szCs w:val="12"/>
        </w:rPr>
        <w:t>предотвращение деградации и сохранение природных комплексов;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-</w:t>
      </w:r>
      <w:r w:rsidR="00C122B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72514">
        <w:rPr>
          <w:rFonts w:ascii="Times New Roman" w:eastAsia="Calibri" w:hAnsi="Times New Roman" w:cs="Times New Roman"/>
          <w:sz w:val="12"/>
          <w:szCs w:val="12"/>
        </w:rPr>
        <w:t>проведение мероприятий по благоустройству и озеленению муниципального района Сергиевский;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-</w:t>
      </w:r>
      <w:r w:rsidR="00C122B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72514">
        <w:rPr>
          <w:rFonts w:ascii="Times New Roman" w:eastAsia="Calibri" w:hAnsi="Times New Roman" w:cs="Times New Roman"/>
          <w:sz w:val="12"/>
          <w:szCs w:val="12"/>
        </w:rPr>
        <w:t>развитие и функционирование системы экологического воспитания, культуры и просвещения населения муниципального района Сергиевский;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- обеспечение соблюдения требований природоохранного</w:t>
      </w:r>
      <w:r w:rsidR="00C122B3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772514">
        <w:rPr>
          <w:rFonts w:ascii="Times New Roman" w:eastAsia="Calibri" w:hAnsi="Times New Roman" w:cs="Times New Roman"/>
          <w:sz w:val="12"/>
          <w:szCs w:val="12"/>
        </w:rPr>
        <w:t>законодательства.</w:t>
      </w:r>
    </w:p>
    <w:p w:rsidR="00772514" w:rsidRPr="00772514" w:rsidRDefault="00C122B3" w:rsidP="00C122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П</w:t>
      </w:r>
      <w:r w:rsidR="00772514" w:rsidRPr="00772514">
        <w:rPr>
          <w:rFonts w:ascii="Times New Roman" w:eastAsia="Calibri" w:hAnsi="Times New Roman" w:cs="Times New Roman"/>
          <w:b/>
          <w:sz w:val="12"/>
          <w:szCs w:val="12"/>
        </w:rPr>
        <w:t>еречень основных мероприятий программы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Для достижения цели, поставленной перед настоящей Программой, в соответствии с задачами необходимо выполнить следующие мероприятия по охране, восстановлению и развитию окружающей природной среды района: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- развитие правового обеспечения;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-инвентаризация (таксация) и создание базы данных зеленых насаждений, произрастающих на территории муниципального района Сергиевский;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- восстановление и обустройство существующих зеленых зон на территории района;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- создание новых озелененных зон на территории района;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- создание благоприятной экологической обстановки;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 xml:space="preserve">- организация мероприятий по охране окружающей среды, очистке территории и поддержания чистоты и благоустройства в весенний и осенний периоды, уборка </w:t>
      </w:r>
      <w:proofErr w:type="spellStart"/>
      <w:r w:rsidRPr="00772514">
        <w:rPr>
          <w:rFonts w:ascii="Times New Roman" w:eastAsia="Calibri" w:hAnsi="Times New Roman" w:cs="Times New Roman"/>
          <w:sz w:val="12"/>
          <w:szCs w:val="12"/>
        </w:rPr>
        <w:t>водоохранных</w:t>
      </w:r>
      <w:proofErr w:type="spellEnd"/>
      <w:r w:rsidRPr="00772514">
        <w:rPr>
          <w:rFonts w:ascii="Times New Roman" w:eastAsia="Calibri" w:hAnsi="Times New Roman" w:cs="Times New Roman"/>
          <w:sz w:val="12"/>
          <w:szCs w:val="12"/>
        </w:rPr>
        <w:t xml:space="preserve"> зон;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- проведение работы по локальной очистке питьевой воды, ремонту родников и колодцев, обустройству и оформлению артезианских скважин.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-формирование особо охраняемых территорий местного значения;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- проведение работ и мероприятий по экологическому воспитанию, культуре и просвещению населения;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- информационное обеспечение.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514">
        <w:rPr>
          <w:rFonts w:ascii="Times New Roman" w:eastAsia="Calibri" w:hAnsi="Times New Roman" w:cs="Times New Roman"/>
          <w:b/>
          <w:sz w:val="12"/>
          <w:szCs w:val="12"/>
        </w:rPr>
        <w:t>РЕСУРСНОЕ ОБЕСПЕЧЕНИЕ ПРОГРАММЫ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Финансовое обеспечение реализации мероприятий Программы основывается на принципах и нормах действующего законодательства.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Механизм реализации Программы предусматривает использование средств бюджета муниципального района Сергиевский  по статье «Охрана окружающей среды».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 xml:space="preserve">Важнейшую роль в Программе играют инвестиционные проекты, осуществляемые за счет собственных средств участников. 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lastRenderedPageBreak/>
        <w:t>Бесприбыльные социально-экологические проекты, работы общего назначения финансируются в основном за счет средств  бюджета района.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План основных мероприятий и объем финансовых потребностей Программы приведены в Приложении №1 к Программе.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Общий объем финансирования Программы за счет средств бюджета муниципального района Сергиевский составляет 5 488,0 тыс. рублей, в том числе: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в 2017 году - 1820 тыс. рублей;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в 2018 году - 1928 тыс. рублей;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в 2018 году - 1740 тыс. рублей.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Распределение средств бюджета муниципального района Сергиевский на реализацию мероприятий Программы в разрезе исполнителей представлено в приложении №1 к настоящей Программе "Природоохранные мероприятия к муниципальной программе "Экологическая программа территории муниципального района Сергиевский на 2017-2019 годы".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В ходе реализации Программы мероприятия, объемы и источники финансирования подлежат ежегодной корректировке на основе анализа полученных результатов с учетом реальных возможностей бюджета муниципального района Сергиевский</w:t>
      </w:r>
      <w:r w:rsidRPr="00772514">
        <w:rPr>
          <w:rFonts w:ascii="Times New Roman" w:eastAsia="Calibri" w:hAnsi="Times New Roman" w:cs="Times New Roman"/>
          <w:bCs/>
          <w:sz w:val="12"/>
          <w:szCs w:val="12"/>
        </w:rPr>
        <w:t xml:space="preserve">. 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 xml:space="preserve">Проведение мероприятий требует значительных средств из различных источников, включая средства инвесторов, предприятий и организаций. Программа является частью реализации Федеральных и Областных программ.  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 xml:space="preserve">Организация и проведение мероприятий </w:t>
      </w:r>
      <w:proofErr w:type="gramStart"/>
      <w:r w:rsidRPr="00772514">
        <w:rPr>
          <w:rFonts w:ascii="Times New Roman" w:eastAsia="Calibri" w:hAnsi="Times New Roman" w:cs="Times New Roman"/>
          <w:sz w:val="12"/>
          <w:szCs w:val="12"/>
        </w:rPr>
        <w:t>согласно пунктов</w:t>
      </w:r>
      <w:proofErr w:type="gramEnd"/>
      <w:r w:rsidRPr="00772514">
        <w:rPr>
          <w:rFonts w:ascii="Times New Roman" w:eastAsia="Calibri" w:hAnsi="Times New Roman" w:cs="Times New Roman"/>
          <w:sz w:val="12"/>
          <w:szCs w:val="12"/>
        </w:rPr>
        <w:t xml:space="preserve"> 3,4 Приложения 1 к настоящей программе "Природоохранные мероприятия к муниципальной программе "Экологическая программа территории муниципального района Сергиевский на 2017-2019 годы" осуществляются в рамках утвержденных  положений проведения конкурсов, смотров. Награждение победителей по итогам конкурсов проводится в соответствии с порядком назначения и выплаты премии администрацией муниципального района Сергиевский победителям муниципальных экологических конкурсов, активным участникам экологических и природоохранных акций, экологических карнавалов   </w:t>
      </w:r>
      <w:proofErr w:type="gramStart"/>
      <w:r w:rsidRPr="00772514">
        <w:rPr>
          <w:rFonts w:ascii="Times New Roman" w:eastAsia="Calibri" w:hAnsi="Times New Roman" w:cs="Times New Roman"/>
          <w:sz w:val="12"/>
          <w:szCs w:val="12"/>
        </w:rPr>
        <w:t>согласно приложения</w:t>
      </w:r>
      <w:proofErr w:type="gramEnd"/>
      <w:r w:rsidRPr="00772514">
        <w:rPr>
          <w:rFonts w:ascii="Times New Roman" w:eastAsia="Calibri" w:hAnsi="Times New Roman" w:cs="Times New Roman"/>
          <w:sz w:val="12"/>
          <w:szCs w:val="12"/>
        </w:rPr>
        <w:t xml:space="preserve">  № 2 к Программе.</w:t>
      </w:r>
    </w:p>
    <w:p w:rsidR="00C1300B" w:rsidRDefault="00C1300B" w:rsidP="00C122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772514" w:rsidRPr="00772514" w:rsidRDefault="00772514" w:rsidP="00C122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514">
        <w:rPr>
          <w:rFonts w:ascii="Times New Roman" w:eastAsia="Calibri" w:hAnsi="Times New Roman" w:cs="Times New Roman"/>
          <w:b/>
          <w:sz w:val="12"/>
          <w:szCs w:val="12"/>
        </w:rPr>
        <w:t>ОЦЕНКА ЭФФЕКТИВНОСТИ РЕАЛИЗАЦИИ ПРОГРАММЫ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Эффективность достижения целей и решения задач настоящей Программы с точки зрения социально-экономического эффекта должны обеспечить: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улучшение качества жизни и здоровья населения муниципального района Сергиевский (социальная составляющая);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снижение воздействия негативных факторов на окружающую природную среду района, улучшение качества жизни населения (экологическая составляющая);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сокращение экономических потерь, которые несет общество при загрязнении окружающей природной среды (экономическая составляющая);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повышение уровня экологической безопасности;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создание инфраструктуры для привлечения инвестиций.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В качестве основных индикаторов результативности   Программы применяются: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- К</w:t>
      </w:r>
      <w:proofErr w:type="gramStart"/>
      <w:r w:rsidRPr="00772514">
        <w:rPr>
          <w:rFonts w:ascii="Times New Roman" w:eastAsia="Calibri" w:hAnsi="Times New Roman" w:cs="Times New Roman"/>
          <w:sz w:val="12"/>
          <w:szCs w:val="12"/>
          <w:vertAlign w:val="subscript"/>
        </w:rPr>
        <w:t>1</w:t>
      </w:r>
      <w:proofErr w:type="gramEnd"/>
      <w:r w:rsidRPr="00772514">
        <w:rPr>
          <w:rFonts w:ascii="Times New Roman" w:eastAsia="Calibri" w:hAnsi="Times New Roman" w:cs="Times New Roman"/>
          <w:sz w:val="12"/>
          <w:szCs w:val="12"/>
        </w:rPr>
        <w:t xml:space="preserve"> – коэффициент  поддержания баланса зеленых насаждений;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- К</w:t>
      </w:r>
      <w:proofErr w:type="gramStart"/>
      <w:r w:rsidRPr="00772514">
        <w:rPr>
          <w:rFonts w:ascii="Times New Roman" w:eastAsia="Calibri" w:hAnsi="Times New Roman" w:cs="Times New Roman"/>
          <w:sz w:val="12"/>
          <w:szCs w:val="12"/>
          <w:vertAlign w:val="subscript"/>
        </w:rPr>
        <w:t>2</w:t>
      </w:r>
      <w:proofErr w:type="gramEnd"/>
      <w:r w:rsidRPr="00772514">
        <w:rPr>
          <w:rFonts w:ascii="Times New Roman" w:eastAsia="Calibri" w:hAnsi="Times New Roman" w:cs="Times New Roman"/>
          <w:sz w:val="12"/>
          <w:szCs w:val="12"/>
        </w:rPr>
        <w:t xml:space="preserve"> – коэффициент развития системы экологического воспитания, культуры и просвещения.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72514">
        <w:rPr>
          <w:rFonts w:ascii="Times New Roman" w:eastAsia="Calibri" w:hAnsi="Times New Roman" w:cs="Times New Roman"/>
          <w:bCs/>
          <w:sz w:val="12"/>
          <w:szCs w:val="12"/>
        </w:rPr>
        <w:t>1. Сохранение, реконструкция и приумножение видового разнообразия зеленых насаждений района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- К</w:t>
      </w:r>
      <w:proofErr w:type="gramStart"/>
      <w:r w:rsidRPr="00772514">
        <w:rPr>
          <w:rFonts w:ascii="Times New Roman" w:eastAsia="Calibri" w:hAnsi="Times New Roman" w:cs="Times New Roman"/>
          <w:sz w:val="12"/>
          <w:szCs w:val="12"/>
          <w:vertAlign w:val="subscript"/>
        </w:rPr>
        <w:t>1</w:t>
      </w:r>
      <w:proofErr w:type="gramEnd"/>
      <w:r w:rsidRPr="00772514">
        <w:rPr>
          <w:rFonts w:ascii="Times New Roman" w:eastAsia="Calibri" w:hAnsi="Times New Roman" w:cs="Times New Roman"/>
          <w:sz w:val="12"/>
          <w:szCs w:val="12"/>
        </w:rPr>
        <w:t xml:space="preserve"> – коэффициент  поддержания баланса зеленых насаждений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object w:dxaOrig="8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pt;height:30.55pt" o:ole="">
            <v:imagedata r:id="rId22" o:title=""/>
          </v:shape>
          <o:OLEObject Type="Embed" ProgID="Equation.3" ShapeID="_x0000_i1025" DrawAspect="Content" ObjectID="_1538382870" r:id="rId23"/>
        </w:object>
      </w:r>
      <w:r w:rsidRPr="00772514">
        <w:rPr>
          <w:rFonts w:ascii="Times New Roman" w:eastAsia="Calibri" w:hAnsi="Times New Roman" w:cs="Times New Roman"/>
          <w:sz w:val="12"/>
          <w:szCs w:val="12"/>
        </w:rPr>
        <w:t>* 100 %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где</w:t>
      </w:r>
      <w:proofErr w:type="gramStart"/>
      <w:r w:rsidRPr="00772514">
        <w:rPr>
          <w:rFonts w:ascii="Times New Roman" w:eastAsia="Calibri" w:hAnsi="Times New Roman" w:cs="Times New Roman"/>
          <w:sz w:val="12"/>
          <w:szCs w:val="12"/>
        </w:rPr>
        <w:t xml:space="preserve"> А</w:t>
      </w:r>
      <w:proofErr w:type="gramEnd"/>
      <w:r w:rsidRPr="00772514">
        <w:rPr>
          <w:rFonts w:ascii="Times New Roman" w:eastAsia="Calibri" w:hAnsi="Times New Roman" w:cs="Times New Roman"/>
          <w:sz w:val="12"/>
          <w:szCs w:val="12"/>
        </w:rPr>
        <w:t xml:space="preserve"> – количество вырубленных деревьев, Б – количество посаженных деревьев.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r w:rsidRPr="00772514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772514">
        <w:rPr>
          <w:rFonts w:ascii="Times New Roman" w:eastAsia="Calibri" w:hAnsi="Times New Roman" w:cs="Times New Roman"/>
          <w:bCs/>
          <w:sz w:val="12"/>
          <w:szCs w:val="12"/>
        </w:rPr>
        <w:t>2. Развитие и функционирование системы экологического воспитания, культуры и просвещения населения муниципального района Сергиевский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- К</w:t>
      </w:r>
      <w:proofErr w:type="gramStart"/>
      <w:r w:rsidRPr="00772514">
        <w:rPr>
          <w:rFonts w:ascii="Times New Roman" w:eastAsia="Calibri" w:hAnsi="Times New Roman" w:cs="Times New Roman"/>
          <w:sz w:val="12"/>
          <w:szCs w:val="12"/>
          <w:vertAlign w:val="subscript"/>
        </w:rPr>
        <w:t>2</w:t>
      </w:r>
      <w:proofErr w:type="gramEnd"/>
      <w:r w:rsidRPr="00772514">
        <w:rPr>
          <w:rFonts w:ascii="Times New Roman" w:eastAsia="Calibri" w:hAnsi="Times New Roman" w:cs="Times New Roman"/>
          <w:sz w:val="12"/>
          <w:szCs w:val="12"/>
        </w:rPr>
        <w:t xml:space="preserve"> – коэффициент развития системы экологического воспитания, культуры и просвещения.</w:t>
      </w:r>
    </w:p>
    <w:p w:rsidR="00C122B3" w:rsidRDefault="00772514" w:rsidP="00C122B3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object w:dxaOrig="1600" w:dyaOrig="620">
          <v:shape id="_x0000_i1026" type="#_x0000_t75" style="width:98.5pt;height:41.45pt" o:ole="">
            <v:imagedata r:id="rId24" o:title=""/>
          </v:shape>
          <o:OLEObject Type="Embed" ProgID="Equation.3" ShapeID="_x0000_i1026" DrawAspect="Content" ObjectID="_1538382871" r:id="rId25"/>
        </w:objec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где</w:t>
      </w:r>
      <w:proofErr w:type="gramStart"/>
      <w:r w:rsidRPr="00772514">
        <w:rPr>
          <w:rFonts w:ascii="Times New Roman" w:eastAsia="Calibri" w:hAnsi="Times New Roman" w:cs="Times New Roman"/>
          <w:sz w:val="12"/>
          <w:szCs w:val="12"/>
        </w:rPr>
        <w:t xml:space="preserve"> Д</w:t>
      </w:r>
      <w:proofErr w:type="gramEnd"/>
      <w:r w:rsidRPr="00772514">
        <w:rPr>
          <w:rFonts w:ascii="Times New Roman" w:eastAsia="Calibri" w:hAnsi="Times New Roman" w:cs="Times New Roman"/>
          <w:sz w:val="12"/>
          <w:szCs w:val="12"/>
        </w:rPr>
        <w:t xml:space="preserve"> – количество населения, охваченных мероприятиями по экологическому воспитанию, культуре и просвещению, Е – количество жителей муниципального района Сергиевский.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12"/>
        </w:rPr>
      </w:pPr>
      <w:r w:rsidRPr="00772514">
        <w:rPr>
          <w:rFonts w:ascii="Times New Roman" w:eastAsia="Calibri" w:hAnsi="Times New Roman" w:cs="Times New Roman"/>
          <w:b/>
          <w:bCs/>
          <w:sz w:val="12"/>
          <w:szCs w:val="12"/>
        </w:rPr>
        <w:t>Перечень целевых индикаторов (показателей),</w:t>
      </w:r>
      <w:r w:rsidR="00C122B3">
        <w:rPr>
          <w:rFonts w:ascii="Times New Roman" w:eastAsia="Calibri" w:hAnsi="Times New Roman" w:cs="Times New Roman"/>
          <w:b/>
          <w:bCs/>
          <w:sz w:val="12"/>
          <w:szCs w:val="12"/>
        </w:rPr>
        <w:t xml:space="preserve"> </w:t>
      </w:r>
      <w:r w:rsidRPr="00772514">
        <w:rPr>
          <w:rFonts w:ascii="Times New Roman" w:eastAsia="Calibri" w:hAnsi="Times New Roman" w:cs="Times New Roman"/>
          <w:b/>
          <w:bCs/>
          <w:sz w:val="12"/>
          <w:szCs w:val="12"/>
        </w:rPr>
        <w:t>характеризующих ежегодный ход и итоги реализации Программы</w:t>
      </w:r>
    </w:p>
    <w:p w:rsidR="00772514" w:rsidRPr="00772514" w:rsidRDefault="00772514" w:rsidP="0077251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 xml:space="preserve">Решение задач в рамках реализации Программы будет определяться достижением целевых индикаторов (показателей), представленных в таблице 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Таблица 1</w:t>
      </w:r>
    </w:p>
    <w:tbl>
      <w:tblPr>
        <w:tblStyle w:val="af1"/>
        <w:tblW w:w="751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4110"/>
        <w:gridCol w:w="851"/>
        <w:gridCol w:w="709"/>
        <w:gridCol w:w="708"/>
        <w:gridCol w:w="709"/>
      </w:tblGrid>
      <w:tr w:rsidR="00772514" w:rsidRPr="00772514" w:rsidTr="00C122B3">
        <w:tc>
          <w:tcPr>
            <w:tcW w:w="426" w:type="dxa"/>
            <w:vMerge w:val="restart"/>
          </w:tcPr>
          <w:p w:rsidR="00772514" w:rsidRP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4110" w:type="dxa"/>
            <w:vMerge w:val="restart"/>
          </w:tcPr>
          <w:p w:rsidR="00772514" w:rsidRP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целевого индикатора (показателя)</w:t>
            </w:r>
          </w:p>
        </w:tc>
        <w:tc>
          <w:tcPr>
            <w:tcW w:w="851" w:type="dxa"/>
            <w:vMerge w:val="restart"/>
          </w:tcPr>
          <w:p w:rsidR="00772514" w:rsidRP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Единица</w:t>
            </w:r>
            <w:r w:rsidR="00C122B3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измерения</w:t>
            </w:r>
          </w:p>
        </w:tc>
        <w:tc>
          <w:tcPr>
            <w:tcW w:w="2126" w:type="dxa"/>
            <w:gridSpan w:val="3"/>
          </w:tcPr>
          <w:p w:rsidR="00772514" w:rsidRP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Значение целевого индикатора (показателя) по годам</w:t>
            </w:r>
          </w:p>
        </w:tc>
      </w:tr>
      <w:tr w:rsidR="00772514" w:rsidRPr="00772514" w:rsidTr="00C122B3">
        <w:tc>
          <w:tcPr>
            <w:tcW w:w="426" w:type="dxa"/>
            <w:vMerge/>
          </w:tcPr>
          <w:p w:rsidR="00772514" w:rsidRP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4110" w:type="dxa"/>
            <w:vMerge/>
          </w:tcPr>
          <w:p w:rsidR="00772514" w:rsidRP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772514" w:rsidRP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</w:tcPr>
          <w:p w:rsidR="00772514" w:rsidRP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2017</w:t>
            </w:r>
          </w:p>
        </w:tc>
        <w:tc>
          <w:tcPr>
            <w:tcW w:w="708" w:type="dxa"/>
          </w:tcPr>
          <w:p w:rsidR="00772514" w:rsidRP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2018</w:t>
            </w:r>
          </w:p>
        </w:tc>
        <w:tc>
          <w:tcPr>
            <w:tcW w:w="709" w:type="dxa"/>
          </w:tcPr>
          <w:p w:rsidR="00772514" w:rsidRP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2019</w:t>
            </w:r>
          </w:p>
        </w:tc>
      </w:tr>
      <w:tr w:rsidR="00772514" w:rsidRPr="00772514" w:rsidTr="00C122B3">
        <w:tc>
          <w:tcPr>
            <w:tcW w:w="426" w:type="dxa"/>
          </w:tcPr>
          <w:p w:rsidR="00772514" w:rsidRP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110" w:type="dxa"/>
          </w:tcPr>
          <w:p w:rsidR="00772514" w:rsidRP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Количество отремонтированных колодцев, обустроенных артезианских скважин</w:t>
            </w:r>
          </w:p>
        </w:tc>
        <w:tc>
          <w:tcPr>
            <w:tcW w:w="851" w:type="dxa"/>
          </w:tcPr>
          <w:p w:rsidR="00772514" w:rsidRP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штук в год</w:t>
            </w:r>
          </w:p>
        </w:tc>
        <w:tc>
          <w:tcPr>
            <w:tcW w:w="709" w:type="dxa"/>
          </w:tcPr>
          <w:p w:rsidR="00772514" w:rsidRP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08" w:type="dxa"/>
          </w:tcPr>
          <w:p w:rsidR="00772514" w:rsidRP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709" w:type="dxa"/>
          </w:tcPr>
          <w:p w:rsidR="00772514" w:rsidRP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</w:tr>
      <w:tr w:rsidR="00772514" w:rsidRPr="00772514" w:rsidTr="00C122B3">
        <w:tc>
          <w:tcPr>
            <w:tcW w:w="426" w:type="dxa"/>
          </w:tcPr>
          <w:p w:rsidR="00772514" w:rsidRP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10" w:type="dxa"/>
          </w:tcPr>
          <w:p w:rsidR="00772514" w:rsidRP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Сохранение баланса зелёных насаждений К</w:t>
            </w:r>
            <w:proofErr w:type="gramStart"/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proofErr w:type="gramEnd"/>
          </w:p>
        </w:tc>
        <w:tc>
          <w:tcPr>
            <w:tcW w:w="851" w:type="dxa"/>
          </w:tcPr>
          <w:p w:rsidR="00772514" w:rsidRP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процент</w:t>
            </w:r>
          </w:p>
        </w:tc>
        <w:tc>
          <w:tcPr>
            <w:tcW w:w="709" w:type="dxa"/>
          </w:tcPr>
          <w:p w:rsidR="00772514" w:rsidRP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0,5</w:t>
            </w:r>
          </w:p>
        </w:tc>
        <w:tc>
          <w:tcPr>
            <w:tcW w:w="708" w:type="dxa"/>
          </w:tcPr>
          <w:p w:rsidR="00772514" w:rsidRP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0,4</w:t>
            </w:r>
          </w:p>
        </w:tc>
        <w:tc>
          <w:tcPr>
            <w:tcW w:w="709" w:type="dxa"/>
          </w:tcPr>
          <w:p w:rsidR="00772514" w:rsidRP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0,3</w:t>
            </w:r>
          </w:p>
        </w:tc>
      </w:tr>
      <w:tr w:rsidR="00772514" w:rsidRPr="00772514" w:rsidTr="00C122B3">
        <w:tc>
          <w:tcPr>
            <w:tcW w:w="426" w:type="dxa"/>
          </w:tcPr>
          <w:p w:rsidR="00772514" w:rsidRP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110" w:type="dxa"/>
          </w:tcPr>
          <w:p w:rsidR="00772514" w:rsidRP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Количество населения, охваченных мероприятиями по экологическому воспитанию, культуре и просвещению, к общему числу жителей муниципального района Сергиевский. К</w:t>
            </w:r>
            <w:proofErr w:type="gramStart"/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  <w:proofErr w:type="gramEnd"/>
          </w:p>
        </w:tc>
        <w:tc>
          <w:tcPr>
            <w:tcW w:w="851" w:type="dxa"/>
          </w:tcPr>
          <w:p w:rsidR="00772514" w:rsidRP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процент</w:t>
            </w:r>
          </w:p>
        </w:tc>
        <w:tc>
          <w:tcPr>
            <w:tcW w:w="709" w:type="dxa"/>
          </w:tcPr>
          <w:p w:rsidR="00772514" w:rsidRP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708" w:type="dxa"/>
          </w:tcPr>
          <w:p w:rsidR="00772514" w:rsidRP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709" w:type="dxa"/>
          </w:tcPr>
          <w:p w:rsidR="00772514" w:rsidRP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50</w:t>
            </w:r>
          </w:p>
        </w:tc>
      </w:tr>
      <w:tr w:rsidR="00772514" w:rsidRPr="00772514" w:rsidTr="00C122B3">
        <w:tc>
          <w:tcPr>
            <w:tcW w:w="426" w:type="dxa"/>
          </w:tcPr>
          <w:p w:rsidR="00772514" w:rsidRP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110" w:type="dxa"/>
          </w:tcPr>
          <w:p w:rsidR="00772514" w:rsidRP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Проведение государственного экологического контроля </w:t>
            </w:r>
          </w:p>
        </w:tc>
        <w:tc>
          <w:tcPr>
            <w:tcW w:w="851" w:type="dxa"/>
          </w:tcPr>
          <w:p w:rsidR="00772514" w:rsidRP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проверок в год</w:t>
            </w:r>
          </w:p>
        </w:tc>
        <w:tc>
          <w:tcPr>
            <w:tcW w:w="709" w:type="dxa"/>
          </w:tcPr>
          <w:p w:rsidR="00772514" w:rsidRP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708" w:type="dxa"/>
          </w:tcPr>
          <w:p w:rsidR="00772514" w:rsidRP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709" w:type="dxa"/>
          </w:tcPr>
          <w:p w:rsidR="00772514" w:rsidRP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16</w:t>
            </w:r>
          </w:p>
        </w:tc>
      </w:tr>
      <w:tr w:rsidR="00772514" w:rsidRPr="00772514" w:rsidTr="00C122B3">
        <w:tc>
          <w:tcPr>
            <w:tcW w:w="426" w:type="dxa"/>
          </w:tcPr>
          <w:p w:rsidR="00772514" w:rsidRP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110" w:type="dxa"/>
          </w:tcPr>
          <w:p w:rsidR="00772514" w:rsidRP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Количество проводимых экологических акций, природоохранных мероприятий  </w:t>
            </w:r>
          </w:p>
        </w:tc>
        <w:tc>
          <w:tcPr>
            <w:tcW w:w="851" w:type="dxa"/>
          </w:tcPr>
          <w:p w:rsidR="00772514" w:rsidRP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акций в год</w:t>
            </w:r>
          </w:p>
        </w:tc>
        <w:tc>
          <w:tcPr>
            <w:tcW w:w="709" w:type="dxa"/>
          </w:tcPr>
          <w:p w:rsidR="00772514" w:rsidRP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708" w:type="dxa"/>
          </w:tcPr>
          <w:p w:rsidR="00772514" w:rsidRP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709" w:type="dxa"/>
          </w:tcPr>
          <w:p w:rsidR="00772514" w:rsidRP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9</w:t>
            </w:r>
          </w:p>
        </w:tc>
      </w:tr>
      <w:tr w:rsidR="00772514" w:rsidRPr="00772514" w:rsidTr="00C122B3">
        <w:tc>
          <w:tcPr>
            <w:tcW w:w="426" w:type="dxa"/>
          </w:tcPr>
          <w:p w:rsidR="00772514" w:rsidRP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110" w:type="dxa"/>
          </w:tcPr>
          <w:p w:rsidR="00772514" w:rsidRP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Количество публикаций, материалов по экологическому воспитанию и просвещению  </w:t>
            </w:r>
          </w:p>
        </w:tc>
        <w:tc>
          <w:tcPr>
            <w:tcW w:w="851" w:type="dxa"/>
          </w:tcPr>
          <w:p w:rsidR="00772514" w:rsidRP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публикаций в  год</w:t>
            </w:r>
          </w:p>
        </w:tc>
        <w:tc>
          <w:tcPr>
            <w:tcW w:w="709" w:type="dxa"/>
          </w:tcPr>
          <w:p w:rsidR="00772514" w:rsidRP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708" w:type="dxa"/>
          </w:tcPr>
          <w:p w:rsidR="00772514" w:rsidRP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709" w:type="dxa"/>
          </w:tcPr>
          <w:p w:rsidR="00772514" w:rsidRPr="00772514" w:rsidRDefault="00772514" w:rsidP="00C122B3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772514">
              <w:rPr>
                <w:rFonts w:ascii="Times New Roman" w:eastAsia="Calibri" w:hAnsi="Times New Roman" w:cs="Times New Roman"/>
                <w:sz w:val="12"/>
                <w:szCs w:val="12"/>
              </w:rPr>
              <w:t>20</w:t>
            </w:r>
          </w:p>
        </w:tc>
      </w:tr>
    </w:tbl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 xml:space="preserve">Эффективность затрат, направляемых на реализацию муниципальной экологической программы муниципального района Сергиевский на 2017-2019 гг., выражается в стоимостной оценке предотвращаемых потерь здоровья населения и ресурсов (природных, трудовых, материальных </w:t>
      </w:r>
      <w:r w:rsidRPr="00772514">
        <w:rPr>
          <w:rFonts w:ascii="Times New Roman" w:eastAsia="Calibri" w:hAnsi="Times New Roman" w:cs="Times New Roman"/>
          <w:sz w:val="12"/>
          <w:szCs w:val="12"/>
        </w:rPr>
        <w:lastRenderedPageBreak/>
        <w:t>и финансовых, потерь качества продукции), а также предотвращенного ущерба окружающей природной среде района, достигаемых путем осознанного улучшения качества окружающей природной среды.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Реализация данной Программы будет содействовать повышению экологической безопасности населения муниципального района Сергиевский и качества его жизни.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772514">
        <w:rPr>
          <w:rFonts w:ascii="Times New Roman" w:eastAsia="Calibri" w:hAnsi="Times New Roman" w:cs="Times New Roman"/>
          <w:b/>
          <w:sz w:val="12"/>
          <w:szCs w:val="12"/>
        </w:rPr>
        <w:t xml:space="preserve">ОРГАНИЗАЦИЯ УПРАВЛЕНИЯ ПРОГРАММОЙ И </w:t>
      </w:r>
      <w:proofErr w:type="gramStart"/>
      <w:r w:rsidRPr="00772514">
        <w:rPr>
          <w:rFonts w:ascii="Times New Roman" w:eastAsia="Calibri" w:hAnsi="Times New Roman" w:cs="Times New Roman"/>
          <w:b/>
          <w:sz w:val="12"/>
          <w:szCs w:val="12"/>
        </w:rPr>
        <w:t>КОНТРОЛЬ ЗА</w:t>
      </w:r>
      <w:proofErr w:type="gramEnd"/>
      <w:r w:rsidRPr="00772514">
        <w:rPr>
          <w:rFonts w:ascii="Times New Roman" w:eastAsia="Calibri" w:hAnsi="Times New Roman" w:cs="Times New Roman"/>
          <w:b/>
          <w:sz w:val="12"/>
          <w:szCs w:val="12"/>
        </w:rPr>
        <w:t xml:space="preserve"> ХОДОМ ЕЕ РЕАЛИЗАЦИИ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Организационную схему управления Программой осуществляет отдел экологии и природных ресурсов администрации муниципального района Сергиевский.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Система управления реализацией мероприятий Программы должна гарантировать достижение поставленных целей и эффективность проведения каждого из мероприятий.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В задачи заказчика Программы входят: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 xml:space="preserve"> - осуществление функций по технической координации разработки и реализации мероприятий Программы;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- согласование конкурсной и проектной документации отраслевых мероприятий Программы.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Реализация Программы осуществляется при активном участии структурных подразделений администрации муниципального района Сергиевский.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Исполнителями Программы являются администрация муниципального района Сергиевский и МКУ «Управление заказчика-застройщика, архитектуры и градостроительства   муниципального района Сергиевский».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Контроль за целевым и эффективным использованием бюджетных средств, выделенных на выполнение   мероприятий Программы, осуществляет Управление финансам администрации муниципального района Сергиевский и отдел муниципального контроля администрации муниципального района Сергиевский.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В ходе реализации Программы отдел экологии и природных ресурсов администрации муниципального района Сергиевский по мере необходимости уточняет состав исполнителей и вносит в установленном порядке предложения о корректировке Программы на рассмотрение Главы муниципального района Сергиевский.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772514">
        <w:rPr>
          <w:rFonts w:ascii="Times New Roman" w:eastAsia="Calibri" w:hAnsi="Times New Roman" w:cs="Times New Roman"/>
          <w:sz w:val="12"/>
          <w:szCs w:val="12"/>
        </w:rPr>
        <w:t>В течение всего периода реализации Программы осуществляются ежеквартальные (по итогам I, II, III кварталов) и ежегодные мониторинги реализации Программы.</w:t>
      </w:r>
    </w:p>
    <w:p w:rsidR="00772514" w:rsidRPr="00772514" w:rsidRDefault="00772514" w:rsidP="00C122B3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12"/>
          <w:szCs w:val="12"/>
        </w:rPr>
      </w:pPr>
      <w:proofErr w:type="gramStart"/>
      <w:r w:rsidRPr="00772514">
        <w:rPr>
          <w:rFonts w:ascii="Times New Roman" w:eastAsia="Calibri" w:hAnsi="Times New Roman" w:cs="Times New Roman"/>
          <w:sz w:val="12"/>
          <w:szCs w:val="12"/>
        </w:rPr>
        <w:t>Отдел экологии и природных ресурсов администрации   муниципального района Сергиевский Самарской области ежеквартально в срок до 15 числа месяца, следующего за отчетным периодом подготавливает информацию о ходе реализации Программы «</w:t>
      </w:r>
      <w:r w:rsidRPr="00772514">
        <w:rPr>
          <w:rFonts w:ascii="Times New Roman" w:eastAsia="Calibri" w:hAnsi="Times New Roman" w:cs="Times New Roman"/>
          <w:bCs/>
          <w:sz w:val="12"/>
          <w:szCs w:val="12"/>
        </w:rPr>
        <w:t xml:space="preserve">Сведения о природоохранных мероприятиях, финансируемых за счет всех источников финансирования» по Форме №11 и </w:t>
      </w:r>
      <w:r w:rsidRPr="00772514">
        <w:rPr>
          <w:rFonts w:ascii="Times New Roman" w:eastAsia="Calibri" w:hAnsi="Times New Roman" w:cs="Times New Roman"/>
          <w:sz w:val="12"/>
          <w:szCs w:val="12"/>
        </w:rPr>
        <w:t>в срок до 1 марта года, следующего за отчетным, за отчетный год, представляет оценку показателей эффективности реализации Программы</w:t>
      </w:r>
      <w:proofErr w:type="gramEnd"/>
      <w:r w:rsidRPr="00772514">
        <w:rPr>
          <w:rFonts w:ascii="Times New Roman" w:eastAsia="Calibri" w:hAnsi="Times New Roman" w:cs="Times New Roman"/>
          <w:sz w:val="12"/>
          <w:szCs w:val="12"/>
        </w:rPr>
        <w:t xml:space="preserve"> в отдел торговли и экономического развития администрации муниципального района Сергиевский Самарской области на рассмотрение.</w:t>
      </w:r>
    </w:p>
    <w:p w:rsidR="00772514" w:rsidRDefault="00772514" w:rsidP="0077251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</w:p>
    <w:p w:rsidR="00C122B3" w:rsidRPr="00E500D7" w:rsidRDefault="00C122B3" w:rsidP="00C122B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№1</w:t>
      </w:r>
    </w:p>
    <w:p w:rsidR="009C0D81" w:rsidRDefault="00C122B3" w:rsidP="00C122B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муниципальной программе «Экологическая программа</w:t>
      </w:r>
      <w:r w:rsidR="009C0D81">
        <w:rPr>
          <w:rFonts w:ascii="Times New Roman" w:hAnsi="Times New Roman"/>
          <w:i/>
          <w:sz w:val="12"/>
          <w:szCs w:val="12"/>
        </w:rPr>
        <w:t xml:space="preserve"> территории</w:t>
      </w:r>
    </w:p>
    <w:p w:rsidR="00C122B3" w:rsidRPr="00E500D7" w:rsidRDefault="00C122B3" w:rsidP="00C122B3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 xml:space="preserve"> муниципального района Сергиевский на 2017-2019 г»</w:t>
      </w:r>
    </w:p>
    <w:p w:rsidR="00C122B3" w:rsidRPr="007B60FA" w:rsidRDefault="00C122B3" w:rsidP="00C122B3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№1113 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от «</w:t>
      </w:r>
      <w:r>
        <w:rPr>
          <w:rFonts w:ascii="Times New Roman" w:eastAsia="Calibri" w:hAnsi="Times New Roman" w:cs="Times New Roman"/>
          <w:i/>
          <w:sz w:val="12"/>
          <w:szCs w:val="12"/>
        </w:rPr>
        <w:t>12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»</w:t>
      </w:r>
      <w:r>
        <w:rPr>
          <w:rFonts w:ascii="Times New Roman" w:eastAsia="Calibri" w:hAnsi="Times New Roman" w:cs="Times New Roman"/>
          <w:i/>
          <w:sz w:val="12"/>
          <w:szCs w:val="12"/>
        </w:rPr>
        <w:t>октября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 xml:space="preserve"> 2016г.</w:t>
      </w:r>
    </w:p>
    <w:p w:rsidR="009918B6" w:rsidRDefault="009918B6" w:rsidP="009C0D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C0D81" w:rsidRDefault="009C0D81" w:rsidP="009C0D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C0D81">
        <w:rPr>
          <w:rFonts w:ascii="Times New Roman" w:eastAsia="Calibri" w:hAnsi="Times New Roman" w:cs="Times New Roman"/>
          <w:b/>
          <w:sz w:val="12"/>
          <w:szCs w:val="12"/>
        </w:rPr>
        <w:t xml:space="preserve">Природоохранные  мероприятия к муниципальной программе "Экологическая программа территории </w:t>
      </w:r>
    </w:p>
    <w:p w:rsidR="00772514" w:rsidRPr="009C0D81" w:rsidRDefault="009C0D81" w:rsidP="009C0D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C0D81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 на 2017-2019 годы"</w:t>
      </w:r>
    </w:p>
    <w:p w:rsidR="00772514" w:rsidRPr="00772514" w:rsidRDefault="009C0D81" w:rsidP="009C0D8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9C0D81">
        <w:rPr>
          <w:rFonts w:ascii="Times New Roman" w:eastAsia="Calibri" w:hAnsi="Times New Roman" w:cs="Times New Roman"/>
          <w:sz w:val="12"/>
          <w:szCs w:val="12"/>
        </w:rPr>
        <w:t>в тыс. рублей</w:t>
      </w:r>
    </w:p>
    <w:tbl>
      <w:tblPr>
        <w:tblStyle w:val="af1"/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2410"/>
        <w:gridCol w:w="56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567"/>
      </w:tblGrid>
      <w:tr w:rsidR="009C0D81" w:rsidRPr="009C0D81" w:rsidTr="009C0D81">
        <w:trPr>
          <w:trHeight w:val="20"/>
        </w:trPr>
        <w:tc>
          <w:tcPr>
            <w:tcW w:w="284" w:type="dxa"/>
            <w:vMerge w:val="restart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№ </w:t>
            </w:r>
            <w:proofErr w:type="gramStart"/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п</w:t>
            </w:r>
            <w:proofErr w:type="gramEnd"/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/п</w:t>
            </w:r>
          </w:p>
        </w:tc>
        <w:tc>
          <w:tcPr>
            <w:tcW w:w="2410" w:type="dxa"/>
            <w:vMerge w:val="restart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Сроки проведения работ, годы</w:t>
            </w:r>
          </w:p>
        </w:tc>
        <w:tc>
          <w:tcPr>
            <w:tcW w:w="4252" w:type="dxa"/>
            <w:gridSpan w:val="14"/>
            <w:noWrap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Финансирование</w:t>
            </w:r>
          </w:p>
        </w:tc>
      </w:tr>
      <w:tr w:rsidR="009C0D81" w:rsidRPr="009C0D81" w:rsidTr="009C0D81">
        <w:trPr>
          <w:trHeight w:val="20"/>
        </w:trPr>
        <w:tc>
          <w:tcPr>
            <w:tcW w:w="284" w:type="dxa"/>
            <w:vMerge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vMerge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Всего</w:t>
            </w:r>
          </w:p>
        </w:tc>
        <w:tc>
          <w:tcPr>
            <w:tcW w:w="1134" w:type="dxa"/>
            <w:gridSpan w:val="4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2017 год</w:t>
            </w:r>
          </w:p>
        </w:tc>
        <w:tc>
          <w:tcPr>
            <w:tcW w:w="1134" w:type="dxa"/>
            <w:gridSpan w:val="4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2018 год</w:t>
            </w:r>
          </w:p>
        </w:tc>
        <w:tc>
          <w:tcPr>
            <w:tcW w:w="1701" w:type="dxa"/>
            <w:gridSpan w:val="5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2019 год</w:t>
            </w:r>
          </w:p>
        </w:tc>
      </w:tr>
      <w:tr w:rsidR="009C0D81" w:rsidRPr="009C0D81" w:rsidTr="009C0D81">
        <w:trPr>
          <w:cantSplit/>
          <w:trHeight w:val="875"/>
        </w:trPr>
        <w:tc>
          <w:tcPr>
            <w:tcW w:w="284" w:type="dxa"/>
            <w:vMerge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410" w:type="dxa"/>
            <w:vMerge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б</w:t>
            </w:r>
            <w:proofErr w:type="gramEnd"/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-т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Итого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Мест</w:t>
            </w:r>
            <w:proofErr w:type="gramStart"/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proofErr w:type="gramEnd"/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Обл.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б-т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Внебюджет</w:t>
            </w:r>
          </w:p>
        </w:tc>
        <w:tc>
          <w:tcPr>
            <w:tcW w:w="567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Исполнители</w:t>
            </w:r>
          </w:p>
        </w:tc>
      </w:tr>
      <w:tr w:rsidR="009C0D81" w:rsidRPr="009C0D81" w:rsidTr="009C0D81">
        <w:trPr>
          <w:cantSplit/>
          <w:trHeight w:val="844"/>
        </w:trPr>
        <w:tc>
          <w:tcPr>
            <w:tcW w:w="284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410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Локальная очистка питьевой воды на объектах соцкультбыта</w:t>
            </w:r>
          </w:p>
        </w:tc>
        <w:tc>
          <w:tcPr>
            <w:tcW w:w="567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2017-2019 г.г.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200,00000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МКУ УЗЗ</w:t>
            </w:r>
            <w:proofErr w:type="gramStart"/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,А</w:t>
            </w:r>
            <w:proofErr w:type="gramEnd"/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 </w:t>
            </w:r>
          </w:p>
        </w:tc>
      </w:tr>
      <w:tr w:rsidR="009C0D81" w:rsidRPr="009C0D81" w:rsidTr="009C0D81">
        <w:trPr>
          <w:cantSplit/>
          <w:trHeight w:val="843"/>
        </w:trPr>
        <w:tc>
          <w:tcPr>
            <w:tcW w:w="284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410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Ремонт, обустройство родников и колодцев, обустройство артезианских скважин</w:t>
            </w:r>
          </w:p>
        </w:tc>
        <w:tc>
          <w:tcPr>
            <w:tcW w:w="567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2017-2019 г.г.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1 000,00000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300,00000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300,00000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300,00000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400,00000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МКУ УЗЗ</w:t>
            </w:r>
            <w:proofErr w:type="gramStart"/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,А</w:t>
            </w:r>
            <w:proofErr w:type="gramEnd"/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</w:t>
            </w:r>
          </w:p>
        </w:tc>
      </w:tr>
      <w:tr w:rsidR="009C0D81" w:rsidRPr="009C0D81" w:rsidTr="009C0D81">
        <w:trPr>
          <w:cantSplit/>
          <w:trHeight w:val="854"/>
        </w:trPr>
        <w:tc>
          <w:tcPr>
            <w:tcW w:w="284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410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Участие в ежегодных выставках, акциях, конкурсах, "</w:t>
            </w:r>
            <w:proofErr w:type="spellStart"/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ЭкоЛидер</w:t>
            </w:r>
            <w:proofErr w:type="spellEnd"/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", экологических карнавалах</w:t>
            </w:r>
          </w:p>
        </w:tc>
        <w:tc>
          <w:tcPr>
            <w:tcW w:w="567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2017-2019г.г.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290,00000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90,00000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90,00000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м.р. Сергиевский</w:t>
            </w:r>
          </w:p>
        </w:tc>
      </w:tr>
      <w:tr w:rsidR="009C0D81" w:rsidRPr="009C0D81" w:rsidTr="009C0D81">
        <w:trPr>
          <w:cantSplit/>
          <w:trHeight w:val="909"/>
        </w:trPr>
        <w:tc>
          <w:tcPr>
            <w:tcW w:w="284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410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Организация мероприятий в рамках общероссийских Дней защиты от экологической опасности (три муниципальных конкурса) и Года особо охраняемых природных территорий и года экологии</w:t>
            </w:r>
          </w:p>
        </w:tc>
        <w:tc>
          <w:tcPr>
            <w:tcW w:w="567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г. </w:t>
            </w:r>
            <w:proofErr w:type="gramStart"/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610,00000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250,00000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180,00000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180,00000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м.р. Сергиевский</w:t>
            </w:r>
          </w:p>
        </w:tc>
      </w:tr>
      <w:tr w:rsidR="009C0D81" w:rsidRPr="009C0D81" w:rsidTr="009C0D81">
        <w:trPr>
          <w:cantSplit/>
          <w:trHeight w:val="851"/>
        </w:trPr>
        <w:tc>
          <w:tcPr>
            <w:tcW w:w="284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lastRenderedPageBreak/>
              <w:t>5</w:t>
            </w:r>
          </w:p>
        </w:tc>
        <w:tc>
          <w:tcPr>
            <w:tcW w:w="2410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Озеленение</w:t>
            </w:r>
          </w:p>
        </w:tc>
        <w:tc>
          <w:tcPr>
            <w:tcW w:w="567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г. </w:t>
            </w:r>
            <w:proofErr w:type="gramStart"/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330,00000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110,00000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110,00000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120,00000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120,00000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МКУ УЗЗ</w:t>
            </w:r>
            <w:proofErr w:type="gramStart"/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,А</w:t>
            </w:r>
            <w:proofErr w:type="gramEnd"/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</w:t>
            </w:r>
          </w:p>
        </w:tc>
      </w:tr>
      <w:tr w:rsidR="009C0D81" w:rsidRPr="009C0D81" w:rsidTr="009C0D81">
        <w:trPr>
          <w:cantSplit/>
          <w:trHeight w:val="1134"/>
        </w:trPr>
        <w:tc>
          <w:tcPr>
            <w:tcW w:w="284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410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Разработка проектной документации нормативов образования отходов и лимитов на размещение отходов, проектов предельно допустимых выбросов, проектов округов и зон санитарной охраны водных объектов и водозаборных скважин питьевого и хозяйственно-бытового водоснабжении, получение заключения </w:t>
            </w:r>
            <w:proofErr w:type="spellStart"/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Роспотребнадзора</w:t>
            </w:r>
            <w:proofErr w:type="spellEnd"/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по проектам, проведение лабораторного контроля, экспертиза проектов экологичес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к</w:t>
            </w: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ой направленности</w:t>
            </w:r>
          </w:p>
        </w:tc>
        <w:tc>
          <w:tcPr>
            <w:tcW w:w="567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г. </w:t>
            </w:r>
            <w:proofErr w:type="gramStart"/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450,00000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150,00000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200,00000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МКУ УЗЗ</w:t>
            </w:r>
            <w:proofErr w:type="gramStart"/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,А</w:t>
            </w:r>
            <w:proofErr w:type="gramEnd"/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</w:t>
            </w:r>
          </w:p>
        </w:tc>
      </w:tr>
      <w:tr w:rsidR="009C0D81" w:rsidRPr="009C0D81" w:rsidTr="00C1300B">
        <w:trPr>
          <w:cantSplit/>
          <w:trHeight w:val="931"/>
        </w:trPr>
        <w:tc>
          <w:tcPr>
            <w:tcW w:w="284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410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Приобретение основных средств, справочной, информационной, периодической  экологической литературы, электронной специализированной системы "Эксперт-Экология", обслуживание системы</w:t>
            </w:r>
          </w:p>
        </w:tc>
        <w:tc>
          <w:tcPr>
            <w:tcW w:w="567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2017-2019 г.г.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188,00000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60,00000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63,00000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63,00000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65,00000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м.р. Сергиевский</w:t>
            </w:r>
          </w:p>
        </w:tc>
      </w:tr>
      <w:tr w:rsidR="009C0D81" w:rsidRPr="009C0D81" w:rsidTr="009C0D81">
        <w:trPr>
          <w:cantSplit/>
          <w:trHeight w:val="843"/>
        </w:trPr>
        <w:tc>
          <w:tcPr>
            <w:tcW w:w="284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410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работ по оформлению участков, землеустройству, ведению кадастра особо охраняемых природных территорий местного значения и зон рекреации</w:t>
            </w:r>
          </w:p>
        </w:tc>
        <w:tc>
          <w:tcPr>
            <w:tcW w:w="567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г.г. 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200,00000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150,00000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МКУ УЗЗ</w:t>
            </w:r>
            <w:proofErr w:type="gramStart"/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,А</w:t>
            </w:r>
            <w:proofErr w:type="gramEnd"/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</w:t>
            </w:r>
          </w:p>
        </w:tc>
      </w:tr>
      <w:tr w:rsidR="009C0D81" w:rsidRPr="009C0D81" w:rsidTr="009C0D81">
        <w:trPr>
          <w:cantSplit/>
          <w:trHeight w:val="982"/>
        </w:trPr>
        <w:tc>
          <w:tcPr>
            <w:tcW w:w="284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410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Разработка изготовление и размещение на щитах наружной социальной рекламы эколого-просветительской тематики, освещение в СМИ о мероприятиях экологической направленности и экологической обстановке на территории района, издание экологиче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кой литературы</w:t>
            </w:r>
          </w:p>
        </w:tc>
        <w:tc>
          <w:tcPr>
            <w:tcW w:w="567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г. </w:t>
            </w:r>
            <w:proofErr w:type="gramStart"/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10,00000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25,00000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25,00000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25,00000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МКУ УЗЗ</w:t>
            </w:r>
            <w:proofErr w:type="gramStart"/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,А</w:t>
            </w:r>
            <w:proofErr w:type="gramEnd"/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</w:t>
            </w:r>
          </w:p>
        </w:tc>
      </w:tr>
      <w:tr w:rsidR="009C0D81" w:rsidRPr="009C0D81" w:rsidTr="00C1300B">
        <w:trPr>
          <w:cantSplit/>
          <w:trHeight w:val="1001"/>
        </w:trPr>
        <w:tc>
          <w:tcPr>
            <w:tcW w:w="284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410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Экологиче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</w:t>
            </w: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кое образование</w:t>
            </w:r>
          </w:p>
        </w:tc>
        <w:tc>
          <w:tcPr>
            <w:tcW w:w="567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2017-2019г. г. 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160,00000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60,00000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50,00000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м.р. Сергиевский</w:t>
            </w:r>
          </w:p>
        </w:tc>
      </w:tr>
      <w:tr w:rsidR="009C0D81" w:rsidRPr="009C0D81" w:rsidTr="009C0D81">
        <w:trPr>
          <w:cantSplit/>
          <w:trHeight w:val="983"/>
        </w:trPr>
        <w:tc>
          <w:tcPr>
            <w:tcW w:w="284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410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Проведение мероприятий по безопасности гидротехнических сооружений (оформление, разработка проектно-сметной документации, расчет вероятного вреда, который может быть причинен жизни и здоровью людей, имуществу в результате аварий на ГТС)</w:t>
            </w:r>
          </w:p>
        </w:tc>
        <w:tc>
          <w:tcPr>
            <w:tcW w:w="567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г.г 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100,00000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100,00000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150,00000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150,00000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400,00000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400,00000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Администрация м.р. Сергиевский</w:t>
            </w:r>
          </w:p>
        </w:tc>
      </w:tr>
      <w:tr w:rsidR="009C0D81" w:rsidRPr="009C0D81" w:rsidTr="00ED39D8">
        <w:trPr>
          <w:cantSplit/>
          <w:trHeight w:val="841"/>
        </w:trPr>
        <w:tc>
          <w:tcPr>
            <w:tcW w:w="284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2410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Софинансирование работ по объекту "Отвод сероводородных вод от вновь образованного источника в пойме р. Сургут».  </w:t>
            </w:r>
          </w:p>
        </w:tc>
        <w:tc>
          <w:tcPr>
            <w:tcW w:w="567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2018г.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ED39D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ED39D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ED39D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650,00000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ED39D8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МКУ УЗЗ</w:t>
            </w:r>
            <w:proofErr w:type="gramStart"/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,А</w:t>
            </w:r>
            <w:proofErr w:type="gramEnd"/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</w:t>
            </w:r>
          </w:p>
        </w:tc>
      </w:tr>
      <w:tr w:rsidR="009C0D81" w:rsidRPr="009C0D81" w:rsidTr="00C1300B">
        <w:trPr>
          <w:cantSplit/>
          <w:trHeight w:val="854"/>
        </w:trPr>
        <w:tc>
          <w:tcPr>
            <w:tcW w:w="284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2410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Софинансирование робот по объекту "Экологическая реабилитация озера </w:t>
            </w:r>
            <w:proofErr w:type="gramStart"/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Банное</w:t>
            </w:r>
            <w:proofErr w:type="gramEnd"/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в с. Сергиевск Самарской области"</w:t>
            </w:r>
          </w:p>
        </w:tc>
        <w:tc>
          <w:tcPr>
            <w:tcW w:w="567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2017-2019 г. </w:t>
            </w:r>
            <w:proofErr w:type="gramStart"/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г</w:t>
            </w:r>
            <w:proofErr w:type="gramEnd"/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700,00000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700,00000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МКУ УЗЗ</w:t>
            </w:r>
            <w:proofErr w:type="gramStart"/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>,А</w:t>
            </w:r>
            <w:proofErr w:type="gramEnd"/>
            <w:r w:rsidRPr="009C0D81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и Г</w:t>
            </w:r>
          </w:p>
        </w:tc>
      </w:tr>
      <w:tr w:rsidR="009C0D81" w:rsidRPr="009C0D81" w:rsidTr="00C1300B">
        <w:trPr>
          <w:cantSplit/>
          <w:trHeight w:val="980"/>
        </w:trPr>
        <w:tc>
          <w:tcPr>
            <w:tcW w:w="3261" w:type="dxa"/>
            <w:gridSpan w:val="3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Итого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5 488,00000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1 820,00000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1 820,00000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1 928,00000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1 928,00000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1 740,00000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1 740,00000</w:t>
            </w:r>
          </w:p>
        </w:tc>
        <w:tc>
          <w:tcPr>
            <w:tcW w:w="284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283" w:type="dxa"/>
            <w:textDirection w:val="tbRl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ind w:left="113" w:right="113"/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567" w:type="dxa"/>
            <w:hideMark/>
          </w:tcPr>
          <w:p w:rsidR="009C0D81" w:rsidRPr="009C0D81" w:rsidRDefault="009C0D81" w:rsidP="009C0D81">
            <w:pPr>
              <w:tabs>
                <w:tab w:val="left" w:pos="284"/>
              </w:tabs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</w:pPr>
            <w:r w:rsidRPr="009C0D81">
              <w:rPr>
                <w:rFonts w:ascii="Times New Roman" w:eastAsia="Calibri" w:hAnsi="Times New Roman" w:cs="Times New Roman"/>
                <w:bCs/>
                <w:sz w:val="12"/>
                <w:szCs w:val="12"/>
              </w:rPr>
              <w:t> </w:t>
            </w:r>
          </w:p>
        </w:tc>
      </w:tr>
    </w:tbl>
    <w:p w:rsidR="00772514" w:rsidRPr="00772514" w:rsidRDefault="00772514" w:rsidP="0077251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A0538" w:rsidRDefault="002A0538" w:rsidP="009C0D8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9C0D81" w:rsidRPr="00E500D7" w:rsidRDefault="009C0D81" w:rsidP="009C0D8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bookmarkStart w:id="0" w:name="_GoBack"/>
      <w:bookmarkEnd w:id="0"/>
      <w:r w:rsidRPr="00E500D7">
        <w:rPr>
          <w:rFonts w:ascii="Times New Roman" w:hAnsi="Times New Roman"/>
          <w:i/>
          <w:sz w:val="12"/>
          <w:szCs w:val="12"/>
        </w:rPr>
        <w:t>Приложение</w:t>
      </w:r>
      <w:r>
        <w:rPr>
          <w:rFonts w:ascii="Times New Roman" w:hAnsi="Times New Roman"/>
          <w:i/>
          <w:sz w:val="12"/>
          <w:szCs w:val="12"/>
        </w:rPr>
        <w:t xml:space="preserve"> №2</w:t>
      </w:r>
    </w:p>
    <w:p w:rsidR="009C0D81" w:rsidRDefault="009C0D81" w:rsidP="009C0D8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E500D7">
        <w:rPr>
          <w:rFonts w:ascii="Times New Roman" w:hAnsi="Times New Roman"/>
          <w:i/>
          <w:sz w:val="12"/>
          <w:szCs w:val="12"/>
        </w:rPr>
        <w:t xml:space="preserve">к </w:t>
      </w:r>
      <w:r>
        <w:rPr>
          <w:rFonts w:ascii="Times New Roman" w:hAnsi="Times New Roman"/>
          <w:i/>
          <w:sz w:val="12"/>
          <w:szCs w:val="12"/>
        </w:rPr>
        <w:t>муниципальной программе «Экологическая программа территории</w:t>
      </w:r>
    </w:p>
    <w:p w:rsidR="009C0D81" w:rsidRPr="00E500D7" w:rsidRDefault="009C0D81" w:rsidP="009C0D81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 xml:space="preserve"> муниципального района Сергиевский на 2017-2019 г»</w:t>
      </w:r>
    </w:p>
    <w:p w:rsidR="009C0D81" w:rsidRPr="007B60FA" w:rsidRDefault="009C0D81" w:rsidP="009C0D81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i/>
          <w:sz w:val="12"/>
          <w:szCs w:val="12"/>
        </w:rPr>
        <w:t xml:space="preserve">№1113 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от «</w:t>
      </w:r>
      <w:r>
        <w:rPr>
          <w:rFonts w:ascii="Times New Roman" w:eastAsia="Calibri" w:hAnsi="Times New Roman" w:cs="Times New Roman"/>
          <w:i/>
          <w:sz w:val="12"/>
          <w:szCs w:val="12"/>
        </w:rPr>
        <w:t>12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>»</w:t>
      </w:r>
      <w:r>
        <w:rPr>
          <w:rFonts w:ascii="Times New Roman" w:eastAsia="Calibri" w:hAnsi="Times New Roman" w:cs="Times New Roman"/>
          <w:i/>
          <w:sz w:val="12"/>
          <w:szCs w:val="12"/>
        </w:rPr>
        <w:t>октября</w:t>
      </w:r>
      <w:r w:rsidRPr="004B1F0F">
        <w:rPr>
          <w:rFonts w:ascii="Times New Roman" w:eastAsia="Calibri" w:hAnsi="Times New Roman" w:cs="Times New Roman"/>
          <w:i/>
          <w:sz w:val="12"/>
          <w:szCs w:val="12"/>
        </w:rPr>
        <w:t xml:space="preserve"> 2016г.</w:t>
      </w:r>
    </w:p>
    <w:p w:rsidR="00C1300B" w:rsidRDefault="00C1300B" w:rsidP="009C0D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C0D81" w:rsidRDefault="009C0D81" w:rsidP="009C0D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9C0D81">
        <w:rPr>
          <w:rFonts w:ascii="Times New Roman" w:eastAsia="Calibri" w:hAnsi="Times New Roman" w:cs="Times New Roman"/>
          <w:b/>
          <w:sz w:val="12"/>
          <w:szCs w:val="12"/>
        </w:rPr>
        <w:t>Порядок назначения и выплаты премии администрацией муниципального района Сергиевский победителям муниципальных экологических конкурсов, активным участникам экологических и природоохранных акций, экологических карнавалов.</w:t>
      </w:r>
    </w:p>
    <w:p w:rsidR="00D303EB" w:rsidRDefault="00D303EB" w:rsidP="009C0D81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9C0D81" w:rsidRPr="009C0D81" w:rsidRDefault="009C0D81" w:rsidP="00941E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0D81">
        <w:rPr>
          <w:rFonts w:ascii="Times New Roman" w:eastAsia="Calibri" w:hAnsi="Times New Roman" w:cs="Times New Roman"/>
          <w:sz w:val="12"/>
          <w:szCs w:val="12"/>
        </w:rPr>
        <w:t>1. Премии назначаются гражданам Российской Федерации, являющимися победителями районных и муниципальных экологических конкурсов, акций и региональных карнавалов. Премия является единовременной выплатой, предоставляемой в целях стимулирования распространения экологических знаний, способствующих формированию экологического сознания и экологической культуры, а также экологического воспитания и развития творческого потенциала подрастающего поколения, распространения положительного практического опыта образовательной и воспитательной работы в сфере экологии.</w:t>
      </w:r>
    </w:p>
    <w:p w:rsidR="009C0D81" w:rsidRPr="009C0D81" w:rsidRDefault="009C0D81" w:rsidP="00941E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0D81">
        <w:rPr>
          <w:rFonts w:ascii="Times New Roman" w:eastAsia="Calibri" w:hAnsi="Times New Roman" w:cs="Times New Roman"/>
          <w:sz w:val="12"/>
          <w:szCs w:val="12"/>
        </w:rPr>
        <w:t>2. Премия присуждается распоряжением администрации муниципального района Сергиевский.</w:t>
      </w:r>
    </w:p>
    <w:p w:rsidR="009C0D81" w:rsidRPr="009C0D81" w:rsidRDefault="009C0D81" w:rsidP="00941E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0D81">
        <w:rPr>
          <w:rFonts w:ascii="Times New Roman" w:eastAsia="Calibri" w:hAnsi="Times New Roman" w:cs="Times New Roman"/>
          <w:sz w:val="12"/>
          <w:szCs w:val="12"/>
        </w:rPr>
        <w:t xml:space="preserve">3. Для присуждения премии претенденты на присуждение премии представляют в отдел экологии и природных ресурсов администрации  муниципального района Сергиевский не позднее пяти дней после подведения итогов муниципальных конкурсов, следующие документы: </w:t>
      </w:r>
    </w:p>
    <w:p w:rsidR="009C0D81" w:rsidRPr="009C0D81" w:rsidRDefault="00941E96" w:rsidP="00941E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="009C0D81" w:rsidRPr="009C0D81">
        <w:rPr>
          <w:rFonts w:ascii="Times New Roman" w:eastAsia="Calibri" w:hAnsi="Times New Roman" w:cs="Times New Roman"/>
          <w:sz w:val="12"/>
          <w:szCs w:val="12"/>
        </w:rPr>
        <w:t>копия ИНН;</w:t>
      </w:r>
    </w:p>
    <w:p w:rsidR="009C0D81" w:rsidRPr="009C0D81" w:rsidRDefault="00941E96" w:rsidP="00941E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-</w:t>
      </w:r>
      <w:r w:rsidR="009C0D81" w:rsidRPr="009C0D81">
        <w:rPr>
          <w:rFonts w:ascii="Times New Roman" w:eastAsia="Calibri" w:hAnsi="Times New Roman" w:cs="Times New Roman"/>
          <w:sz w:val="12"/>
          <w:szCs w:val="12"/>
        </w:rPr>
        <w:t xml:space="preserve"> копия страхового свидетельства государственного пенсионного страхования;</w:t>
      </w:r>
    </w:p>
    <w:p w:rsidR="009C0D81" w:rsidRPr="009C0D81" w:rsidRDefault="00941E96" w:rsidP="00941E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="009C0D81" w:rsidRPr="009C0D81">
        <w:rPr>
          <w:rFonts w:ascii="Times New Roman" w:eastAsia="Calibri" w:hAnsi="Times New Roman" w:cs="Times New Roman"/>
          <w:sz w:val="12"/>
          <w:szCs w:val="12"/>
        </w:rPr>
        <w:t>реквизиты кредитной организации с указанием номера лицевого счёта лица, претендующего на присуждение премии;</w:t>
      </w:r>
    </w:p>
    <w:p w:rsidR="009C0D81" w:rsidRPr="009C0D81" w:rsidRDefault="00941E96" w:rsidP="00941E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- </w:t>
      </w:r>
      <w:r w:rsidR="009C0D81" w:rsidRPr="009C0D81">
        <w:rPr>
          <w:rFonts w:ascii="Times New Roman" w:eastAsia="Calibri" w:hAnsi="Times New Roman" w:cs="Times New Roman"/>
          <w:sz w:val="12"/>
          <w:szCs w:val="12"/>
        </w:rPr>
        <w:t>копия паспорта.</w:t>
      </w:r>
    </w:p>
    <w:p w:rsidR="009C0D81" w:rsidRPr="009C0D81" w:rsidRDefault="009C0D81" w:rsidP="00941E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0D81">
        <w:rPr>
          <w:rFonts w:ascii="Times New Roman" w:eastAsia="Calibri" w:hAnsi="Times New Roman" w:cs="Times New Roman"/>
          <w:sz w:val="12"/>
          <w:szCs w:val="12"/>
        </w:rPr>
        <w:t>4. Премии победителям районного конкурса  детских творческих работ на экологическую тематику «Чистый взгляд на родную природу» устанавливаются в размере:</w:t>
      </w:r>
    </w:p>
    <w:p w:rsidR="009C0D81" w:rsidRPr="009C0D81" w:rsidRDefault="009C0D81" w:rsidP="00941E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0D81">
        <w:rPr>
          <w:rFonts w:ascii="Times New Roman" w:eastAsia="Calibri" w:hAnsi="Times New Roman" w:cs="Times New Roman"/>
          <w:sz w:val="12"/>
          <w:szCs w:val="12"/>
        </w:rPr>
        <w:t xml:space="preserve">- за первое место -  3000 рублей,  </w:t>
      </w:r>
    </w:p>
    <w:p w:rsidR="009C0D81" w:rsidRPr="009C0D81" w:rsidRDefault="009C0D81" w:rsidP="00941E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0D81">
        <w:rPr>
          <w:rFonts w:ascii="Times New Roman" w:eastAsia="Calibri" w:hAnsi="Times New Roman" w:cs="Times New Roman"/>
          <w:sz w:val="12"/>
          <w:szCs w:val="12"/>
        </w:rPr>
        <w:t xml:space="preserve">- за второе место - 2000 рублей, </w:t>
      </w:r>
    </w:p>
    <w:p w:rsidR="009C0D81" w:rsidRPr="009C0D81" w:rsidRDefault="009C0D81" w:rsidP="00941E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0D81">
        <w:rPr>
          <w:rFonts w:ascii="Times New Roman" w:eastAsia="Calibri" w:hAnsi="Times New Roman" w:cs="Times New Roman"/>
          <w:sz w:val="12"/>
          <w:szCs w:val="12"/>
        </w:rPr>
        <w:t xml:space="preserve">- за третье место – 1000 рублей. </w:t>
      </w:r>
    </w:p>
    <w:p w:rsidR="009C0D81" w:rsidRPr="009C0D81" w:rsidRDefault="009C0D81" w:rsidP="00941E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0D81">
        <w:rPr>
          <w:rFonts w:ascii="Times New Roman" w:eastAsia="Calibri" w:hAnsi="Times New Roman" w:cs="Times New Roman"/>
          <w:sz w:val="12"/>
          <w:szCs w:val="12"/>
        </w:rPr>
        <w:t>5. Победители муниципального конкурса на Лучшее проведение акции «Дни защиты от экологической опасности» на территории муниципального района Сергиевский среди предприятий, организаций, образовательных учреждений, учреждений культуры и предпринимателей награждаются ценными подарками эквивалентными суммам:</w:t>
      </w:r>
    </w:p>
    <w:p w:rsidR="009C0D81" w:rsidRPr="009C0D81" w:rsidRDefault="009C0D81" w:rsidP="00941E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0D81">
        <w:rPr>
          <w:rFonts w:ascii="Times New Roman" w:eastAsia="Calibri" w:hAnsi="Times New Roman" w:cs="Times New Roman"/>
          <w:sz w:val="12"/>
          <w:szCs w:val="12"/>
        </w:rPr>
        <w:t xml:space="preserve">- за первое место – 10000 рублей, </w:t>
      </w:r>
    </w:p>
    <w:p w:rsidR="009C0D81" w:rsidRPr="009C0D81" w:rsidRDefault="009C0D81" w:rsidP="00941E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0D81">
        <w:rPr>
          <w:rFonts w:ascii="Times New Roman" w:eastAsia="Calibri" w:hAnsi="Times New Roman" w:cs="Times New Roman"/>
          <w:sz w:val="12"/>
          <w:szCs w:val="12"/>
        </w:rPr>
        <w:t>- за второе место – 7000 рублей,</w:t>
      </w:r>
    </w:p>
    <w:p w:rsidR="009C0D81" w:rsidRPr="009C0D81" w:rsidRDefault="009C0D81" w:rsidP="00941E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0D81">
        <w:rPr>
          <w:rFonts w:ascii="Times New Roman" w:eastAsia="Calibri" w:hAnsi="Times New Roman" w:cs="Times New Roman"/>
          <w:sz w:val="12"/>
          <w:szCs w:val="12"/>
        </w:rPr>
        <w:t>- за третье место – 4000 рублей.</w:t>
      </w:r>
    </w:p>
    <w:p w:rsidR="009C0D81" w:rsidRPr="009C0D81" w:rsidRDefault="009C0D81" w:rsidP="00941E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0D81">
        <w:rPr>
          <w:rFonts w:ascii="Times New Roman" w:eastAsia="Calibri" w:hAnsi="Times New Roman" w:cs="Times New Roman"/>
          <w:sz w:val="12"/>
          <w:szCs w:val="12"/>
        </w:rPr>
        <w:t xml:space="preserve">6. </w:t>
      </w:r>
      <w:proofErr w:type="gramStart"/>
      <w:r w:rsidRPr="009C0D81">
        <w:rPr>
          <w:rFonts w:ascii="Times New Roman" w:eastAsia="Calibri" w:hAnsi="Times New Roman" w:cs="Times New Roman"/>
          <w:sz w:val="12"/>
          <w:szCs w:val="12"/>
        </w:rPr>
        <w:t xml:space="preserve">Победители муниципального конкурса по озеленению территории муниципального района Сергиевский «Сергиевск в цвету» награждаются  денежными премиями   в размере: </w:t>
      </w:r>
      <w:proofErr w:type="gramEnd"/>
    </w:p>
    <w:p w:rsidR="009C0D81" w:rsidRPr="009C0D81" w:rsidRDefault="009C0D81" w:rsidP="00941E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0D81">
        <w:rPr>
          <w:rFonts w:ascii="Times New Roman" w:eastAsia="Calibri" w:hAnsi="Times New Roman" w:cs="Times New Roman"/>
          <w:sz w:val="12"/>
          <w:szCs w:val="12"/>
        </w:rPr>
        <w:t xml:space="preserve">- за первое место – 8000 рублей, </w:t>
      </w:r>
    </w:p>
    <w:p w:rsidR="009C0D81" w:rsidRPr="009C0D81" w:rsidRDefault="009C0D81" w:rsidP="00941E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0D81">
        <w:rPr>
          <w:rFonts w:ascii="Times New Roman" w:eastAsia="Calibri" w:hAnsi="Times New Roman" w:cs="Times New Roman"/>
          <w:sz w:val="12"/>
          <w:szCs w:val="12"/>
        </w:rPr>
        <w:t xml:space="preserve">- за второе место </w:t>
      </w:r>
      <w:r w:rsidR="00941E96">
        <w:rPr>
          <w:rFonts w:ascii="Times New Roman" w:eastAsia="Calibri" w:hAnsi="Times New Roman" w:cs="Times New Roman"/>
          <w:sz w:val="12"/>
          <w:szCs w:val="12"/>
        </w:rPr>
        <w:t>– 5000 рублей,</w:t>
      </w:r>
    </w:p>
    <w:p w:rsidR="009C0D81" w:rsidRPr="009C0D81" w:rsidRDefault="009C0D81" w:rsidP="00941E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0D81">
        <w:rPr>
          <w:rFonts w:ascii="Times New Roman" w:eastAsia="Calibri" w:hAnsi="Times New Roman" w:cs="Times New Roman"/>
          <w:sz w:val="12"/>
          <w:szCs w:val="12"/>
        </w:rPr>
        <w:t xml:space="preserve">- за третье место – 3000 рублей, </w:t>
      </w:r>
    </w:p>
    <w:p w:rsidR="009C0D81" w:rsidRPr="009C0D81" w:rsidRDefault="009C0D81" w:rsidP="00941E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0D81">
        <w:rPr>
          <w:rFonts w:ascii="Times New Roman" w:eastAsia="Calibri" w:hAnsi="Times New Roman" w:cs="Times New Roman"/>
          <w:sz w:val="12"/>
          <w:szCs w:val="12"/>
        </w:rPr>
        <w:t>или ценными подарками эквивалентными суммам премий за первое, второе и третье место.</w:t>
      </w:r>
    </w:p>
    <w:p w:rsidR="009C0D81" w:rsidRPr="009C0D81" w:rsidRDefault="009C0D81" w:rsidP="00941E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0D81">
        <w:rPr>
          <w:rFonts w:ascii="Times New Roman" w:eastAsia="Calibri" w:hAnsi="Times New Roman" w:cs="Times New Roman"/>
          <w:sz w:val="12"/>
          <w:szCs w:val="12"/>
        </w:rPr>
        <w:t xml:space="preserve">7. </w:t>
      </w:r>
      <w:proofErr w:type="gramStart"/>
      <w:r w:rsidRPr="009C0D81">
        <w:rPr>
          <w:rFonts w:ascii="Times New Roman" w:eastAsia="Calibri" w:hAnsi="Times New Roman" w:cs="Times New Roman"/>
          <w:sz w:val="12"/>
          <w:szCs w:val="12"/>
        </w:rPr>
        <w:t xml:space="preserve">Выплата премии производится за счет средств местного бюджета в пределах общего объема бюджетных ассигнований, предусмотренных на реализацию муниципальной программы «Экологическая программа территории муниципального района Сергиевский на 2017 – 2019 годы», на соответствующий финансовый год согласно пунктам  3, 4  Приложения 1 Природоохранные  мероприятия к муниципальной программе "Экологическая программа территории муниципального района  Сергиевский на 2017-2019 годы". </w:t>
      </w:r>
      <w:proofErr w:type="gramEnd"/>
    </w:p>
    <w:p w:rsidR="009C0D81" w:rsidRPr="009C0D81" w:rsidRDefault="009C0D81" w:rsidP="00941E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0D81">
        <w:rPr>
          <w:rFonts w:ascii="Times New Roman" w:eastAsia="Calibri" w:hAnsi="Times New Roman" w:cs="Times New Roman"/>
          <w:sz w:val="12"/>
          <w:szCs w:val="12"/>
        </w:rPr>
        <w:t xml:space="preserve">8. Выплаты поощрений осуществляются путем  перечисления денежных средств на лицевые счета получателей либо их представителей. </w:t>
      </w:r>
    </w:p>
    <w:p w:rsidR="009C0D81" w:rsidRPr="009C0D81" w:rsidRDefault="009C0D81" w:rsidP="00941E96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9C0D81">
        <w:rPr>
          <w:rFonts w:ascii="Times New Roman" w:eastAsia="Calibri" w:hAnsi="Times New Roman" w:cs="Times New Roman"/>
          <w:sz w:val="12"/>
          <w:szCs w:val="12"/>
        </w:rPr>
        <w:t xml:space="preserve">Ценные  подарки вручаются победителям на церемонии награждения конкурса. </w:t>
      </w:r>
    </w:p>
    <w:p w:rsidR="006E3D21" w:rsidRDefault="006E3D21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300B" w:rsidRDefault="00C1300B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22AA4" w:rsidRDefault="00422AA4" w:rsidP="00422AA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АДМИНИСТРАЦИЯ</w:t>
      </w:r>
    </w:p>
    <w:p w:rsidR="00422AA4" w:rsidRDefault="00422AA4" w:rsidP="00422AA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>
        <w:rPr>
          <w:rFonts w:ascii="Times New Roman" w:eastAsia="Calibri" w:hAnsi="Times New Roman" w:cs="Times New Roman"/>
          <w:b/>
          <w:sz w:val="12"/>
          <w:szCs w:val="12"/>
        </w:rPr>
        <w:t>ГОРОДСКОГО ПОСЕЛЕНИЯ СУХОДОЛ</w:t>
      </w:r>
    </w:p>
    <w:p w:rsidR="00422AA4" w:rsidRPr="0015017C" w:rsidRDefault="00422AA4" w:rsidP="00422AA4">
      <w:pPr>
        <w:tabs>
          <w:tab w:val="left" w:pos="284"/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МУНИЦИПАЛЬНОГО РАЙОНА СЕРГИЕВСКИЙ</w:t>
      </w:r>
    </w:p>
    <w:p w:rsidR="00422AA4" w:rsidRPr="0015017C" w:rsidRDefault="00422AA4" w:rsidP="00422A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15017C">
        <w:rPr>
          <w:rFonts w:ascii="Times New Roman" w:eastAsia="Calibri" w:hAnsi="Times New Roman" w:cs="Times New Roman"/>
          <w:b/>
          <w:sz w:val="12"/>
          <w:szCs w:val="12"/>
        </w:rPr>
        <w:t>САМАРСКОЙ ОБЛАСТИ</w:t>
      </w:r>
    </w:p>
    <w:p w:rsidR="00422AA4" w:rsidRPr="0015017C" w:rsidRDefault="00422AA4" w:rsidP="00422A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422AA4" w:rsidRPr="0015017C" w:rsidRDefault="00422AA4" w:rsidP="00422A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15017C">
        <w:rPr>
          <w:rFonts w:ascii="Times New Roman" w:eastAsia="Calibri" w:hAnsi="Times New Roman" w:cs="Times New Roman"/>
          <w:sz w:val="12"/>
          <w:szCs w:val="12"/>
        </w:rPr>
        <w:t>ПОСТАНОВЛЕНИЕ</w:t>
      </w:r>
    </w:p>
    <w:p w:rsidR="00E73612" w:rsidRDefault="00422AA4" w:rsidP="00422AA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>
        <w:rPr>
          <w:rFonts w:ascii="Times New Roman" w:eastAsia="Calibri" w:hAnsi="Times New Roman" w:cs="Times New Roman"/>
          <w:sz w:val="12"/>
          <w:szCs w:val="12"/>
        </w:rPr>
        <w:t xml:space="preserve">октября 2016г.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Pr="0015017C">
        <w:rPr>
          <w:rFonts w:ascii="Times New Roman" w:eastAsia="Calibri" w:hAnsi="Times New Roman" w:cs="Times New Roman"/>
          <w:sz w:val="12"/>
          <w:szCs w:val="12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2"/>
          <w:szCs w:val="12"/>
        </w:rPr>
        <w:t xml:space="preserve">                            №64</w:t>
      </w:r>
    </w:p>
    <w:p w:rsidR="00422AA4" w:rsidRDefault="00422AA4" w:rsidP="00422A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22AA4">
        <w:rPr>
          <w:rFonts w:ascii="Times New Roman" w:eastAsia="Calibri" w:hAnsi="Times New Roman" w:cs="Times New Roman"/>
          <w:b/>
          <w:sz w:val="12"/>
          <w:szCs w:val="12"/>
        </w:rPr>
        <w:t xml:space="preserve">О признании </w:t>
      </w:r>
      <w:proofErr w:type="gramStart"/>
      <w:r w:rsidRPr="00422AA4">
        <w:rPr>
          <w:rFonts w:ascii="Times New Roman" w:eastAsia="Calibri" w:hAnsi="Times New Roman" w:cs="Times New Roman"/>
          <w:b/>
          <w:sz w:val="12"/>
          <w:szCs w:val="12"/>
        </w:rPr>
        <w:t>утратившим</w:t>
      </w:r>
      <w:proofErr w:type="gramEnd"/>
      <w:r w:rsidRPr="00422AA4">
        <w:rPr>
          <w:rFonts w:ascii="Times New Roman" w:eastAsia="Calibri" w:hAnsi="Times New Roman" w:cs="Times New Roman"/>
          <w:b/>
          <w:sz w:val="12"/>
          <w:szCs w:val="12"/>
        </w:rPr>
        <w:t xml:space="preserve"> силу постановления администрации городского поселения Суходол  муниципального района Сергиевский</w:t>
      </w:r>
    </w:p>
    <w:p w:rsidR="00422AA4" w:rsidRPr="00422AA4" w:rsidRDefault="00422AA4" w:rsidP="00422AA4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  <w:r w:rsidRPr="00422AA4">
        <w:rPr>
          <w:rFonts w:ascii="Times New Roman" w:eastAsia="Calibri" w:hAnsi="Times New Roman" w:cs="Times New Roman"/>
          <w:b/>
          <w:sz w:val="12"/>
          <w:szCs w:val="12"/>
        </w:rPr>
        <w:t xml:space="preserve"> №  56 от  31.08.2016 г. «Об утверждении Порядка предоставления субсидий за счёт средств бюджета городского поселения гражданам, ведущим личное подсобное хозяйство на территории городского поселения  Суходол муниципального района Сергиевский, в целях возмещения затрат в связи с производством сельскохозяйственной продукции в части расходов на содержание коров»</w:t>
      </w:r>
    </w:p>
    <w:p w:rsidR="00422AA4" w:rsidRPr="00422AA4" w:rsidRDefault="00422AA4" w:rsidP="00422AA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22AA4" w:rsidRPr="00422AA4" w:rsidRDefault="00422AA4" w:rsidP="00422A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2AA4">
        <w:rPr>
          <w:rFonts w:ascii="Times New Roman" w:eastAsia="Calibri" w:hAnsi="Times New Roman" w:cs="Times New Roman"/>
          <w:sz w:val="12"/>
          <w:szCs w:val="12"/>
        </w:rPr>
        <w:t>В соответствии с  Федеральным законом от 06.10.2003 года №131-ФЗ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законодательством, Администрация городского поселения Суходол муниципального района Сергиевский</w:t>
      </w:r>
    </w:p>
    <w:p w:rsidR="00422AA4" w:rsidRPr="00422AA4" w:rsidRDefault="00422AA4" w:rsidP="00422A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12"/>
          <w:szCs w:val="12"/>
        </w:rPr>
      </w:pPr>
      <w:r w:rsidRPr="00422AA4">
        <w:rPr>
          <w:rFonts w:ascii="Times New Roman" w:eastAsia="Calibri" w:hAnsi="Times New Roman" w:cs="Times New Roman"/>
          <w:b/>
          <w:sz w:val="12"/>
          <w:szCs w:val="12"/>
        </w:rPr>
        <w:t>ПОСТАНОВЛЯЕТ:</w:t>
      </w:r>
    </w:p>
    <w:p w:rsidR="00422AA4" w:rsidRPr="00422AA4" w:rsidRDefault="00422AA4" w:rsidP="00422A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2AA4">
        <w:rPr>
          <w:rFonts w:ascii="Times New Roman" w:eastAsia="Calibri" w:hAnsi="Times New Roman" w:cs="Times New Roman"/>
          <w:sz w:val="12"/>
          <w:szCs w:val="12"/>
        </w:rPr>
        <w:t xml:space="preserve">1. </w:t>
      </w:r>
      <w:proofErr w:type="gramStart"/>
      <w:r w:rsidRPr="00422AA4">
        <w:rPr>
          <w:rFonts w:ascii="Times New Roman" w:eastAsia="Calibri" w:hAnsi="Times New Roman" w:cs="Times New Roman"/>
          <w:sz w:val="12"/>
          <w:szCs w:val="12"/>
        </w:rPr>
        <w:t>Признать утратившим силу постановление администрации городского поселения Суходол муниципального района Сергиевский № 56 от 31.08.2016 г. «Об утверждении Порядка предоставления субсидий за счёт средств бюджета городского поселения гражданам, ведущим личное подсобное хозяйство на территории городского поселения  Суходол  муниципального района Сергиевский, в целях возмещения затрат в связи с производством сельскохозяйственной  продукции в части расходов на содержание коров».</w:t>
      </w:r>
      <w:proofErr w:type="gramEnd"/>
    </w:p>
    <w:p w:rsidR="00422AA4" w:rsidRPr="00422AA4" w:rsidRDefault="00422AA4" w:rsidP="00422A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2AA4">
        <w:rPr>
          <w:rFonts w:ascii="Times New Roman" w:eastAsia="Calibri" w:hAnsi="Times New Roman" w:cs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422AA4" w:rsidRPr="00422AA4" w:rsidRDefault="00422AA4" w:rsidP="00422A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2AA4">
        <w:rPr>
          <w:rFonts w:ascii="Times New Roman" w:eastAsia="Calibri" w:hAnsi="Times New Roman" w:cs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422AA4" w:rsidRPr="00422AA4" w:rsidRDefault="00422AA4" w:rsidP="00422AA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22AA4">
        <w:rPr>
          <w:rFonts w:ascii="Times New Roman" w:eastAsia="Calibri" w:hAnsi="Times New Roman" w:cs="Times New Roman"/>
          <w:sz w:val="12"/>
          <w:szCs w:val="12"/>
        </w:rPr>
        <w:t xml:space="preserve">4. </w:t>
      </w:r>
      <w:proofErr w:type="gramStart"/>
      <w:r w:rsidRPr="00422AA4">
        <w:rPr>
          <w:rFonts w:ascii="Times New Roman" w:eastAsia="Calibri" w:hAnsi="Times New Roman" w:cs="Times New Roman"/>
          <w:sz w:val="12"/>
          <w:szCs w:val="12"/>
        </w:rPr>
        <w:t>Контроль за</w:t>
      </w:r>
      <w:proofErr w:type="gramEnd"/>
      <w:r w:rsidRPr="00422AA4">
        <w:rPr>
          <w:rFonts w:ascii="Times New Roman" w:eastAsia="Calibri" w:hAnsi="Times New Roman" w:cs="Times New Roman"/>
          <w:sz w:val="12"/>
          <w:szCs w:val="12"/>
        </w:rPr>
        <w:t xml:space="preserve"> выполнением настоящего постановления оставляю за собой.</w:t>
      </w:r>
    </w:p>
    <w:p w:rsidR="00422AA4" w:rsidRPr="00422AA4" w:rsidRDefault="00422AA4" w:rsidP="00422A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proofErr w:type="spellStart"/>
      <w:r w:rsidRPr="00422AA4">
        <w:rPr>
          <w:rFonts w:ascii="Times New Roman" w:eastAsia="Calibri" w:hAnsi="Times New Roman" w:cs="Times New Roman"/>
          <w:sz w:val="12"/>
          <w:szCs w:val="12"/>
        </w:rPr>
        <w:t>И.о</w:t>
      </w:r>
      <w:proofErr w:type="spellEnd"/>
      <w:r w:rsidRPr="00422AA4">
        <w:rPr>
          <w:rFonts w:ascii="Times New Roman" w:eastAsia="Calibri" w:hAnsi="Times New Roman" w:cs="Times New Roman"/>
          <w:sz w:val="12"/>
          <w:szCs w:val="12"/>
        </w:rPr>
        <w:t>. Главы городского поселения Суходол</w:t>
      </w:r>
    </w:p>
    <w:p w:rsidR="00422AA4" w:rsidRDefault="00422AA4" w:rsidP="00422A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22AA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</w:t>
      </w:r>
    </w:p>
    <w:p w:rsidR="00422AA4" w:rsidRPr="00422AA4" w:rsidRDefault="00422AA4" w:rsidP="00422AA4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sz w:val="12"/>
          <w:szCs w:val="12"/>
        </w:rPr>
      </w:pPr>
      <w:r w:rsidRPr="00422AA4">
        <w:rPr>
          <w:rFonts w:ascii="Times New Roman" w:eastAsia="Calibri" w:hAnsi="Times New Roman" w:cs="Times New Roman"/>
          <w:sz w:val="12"/>
          <w:szCs w:val="12"/>
        </w:rPr>
        <w:t>Р.В. Софронов</w:t>
      </w:r>
    </w:p>
    <w:p w:rsidR="00507442" w:rsidRDefault="00507442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300B" w:rsidRDefault="00C1300B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300B" w:rsidRDefault="00C1300B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300B" w:rsidRDefault="00C1300B" w:rsidP="00C1300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EB6875">
        <w:rPr>
          <w:rFonts w:ascii="Times New Roman" w:hAnsi="Times New Roman"/>
          <w:b/>
          <w:sz w:val="12"/>
          <w:szCs w:val="12"/>
        </w:rPr>
        <w:lastRenderedPageBreak/>
        <w:t>Сообщение о технической ошибке</w:t>
      </w:r>
    </w:p>
    <w:p w:rsidR="00C1300B" w:rsidRPr="00EB6875" w:rsidRDefault="00C1300B" w:rsidP="00C1300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422AA4" w:rsidRDefault="00C1300B" w:rsidP="00C130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proofErr w:type="gramStart"/>
      <w:r w:rsidRPr="00C1300B">
        <w:rPr>
          <w:rFonts w:ascii="Times New Roman" w:eastAsia="Calibri" w:hAnsi="Times New Roman" w:cs="Times New Roman"/>
          <w:sz w:val="12"/>
          <w:szCs w:val="12"/>
        </w:rPr>
        <w:t>В Постановлении Главы сельского поселении Черновка муниципального района Сергиевский Самарской области №37 от 27.09.2016 г. «О проведении публичных слушаний по проекту планировки территории и проекту межевания территории объекта «Электроснабжение скважины № 48 Южно-Орловского месторождения» в границах  сельского поселения Черновка муниципального района Сергиевский Самарской области»  (далее Постановления), опубликованного в газете «Сергиевский вестник» от 28 сентября 2016 года, №49 (166)</w:t>
      </w:r>
      <w:r w:rsidRPr="00C1300B">
        <w:rPr>
          <w:rFonts w:ascii="Times New Roman" w:eastAsia="Calibri" w:hAnsi="Times New Roman" w:cs="Times New Roman"/>
          <w:i/>
          <w:sz w:val="12"/>
          <w:szCs w:val="12"/>
        </w:rPr>
        <w:t xml:space="preserve"> </w:t>
      </w:r>
      <w:r w:rsidRPr="00C1300B">
        <w:rPr>
          <w:rFonts w:ascii="Times New Roman" w:eastAsia="Calibri" w:hAnsi="Times New Roman" w:cs="Times New Roman"/>
          <w:sz w:val="12"/>
          <w:szCs w:val="12"/>
        </w:rPr>
        <w:t>допущена техническая ошибка</w:t>
      </w:r>
      <w:proofErr w:type="gramEnd"/>
      <w:r w:rsidRPr="00C1300B">
        <w:rPr>
          <w:rFonts w:ascii="Times New Roman" w:eastAsia="Calibri" w:hAnsi="Times New Roman" w:cs="Times New Roman"/>
          <w:sz w:val="12"/>
          <w:szCs w:val="12"/>
        </w:rPr>
        <w:t>: вместо номера принятия Постановления «37» читать «2».</w:t>
      </w:r>
    </w:p>
    <w:p w:rsidR="00C1300B" w:rsidRDefault="00C1300B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C1300B" w:rsidRDefault="00C1300B" w:rsidP="006D452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4E467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Гл. редактор: </w:t>
            </w:r>
            <w:r w:rsidR="004E467F">
              <w:rPr>
                <w:rFonts w:ascii="Times New Roman" w:eastAsia="Calibri" w:hAnsi="Times New Roman" w:cs="Times New Roman"/>
                <w:sz w:val="12"/>
                <w:szCs w:val="12"/>
              </w:rPr>
              <w:t>Л.Н. Мартынова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C361CB">
              <w:rPr>
                <w:rFonts w:ascii="Times New Roman" w:eastAsia="Calibri" w:hAnsi="Times New Roman" w:cs="Times New Roman"/>
                <w:sz w:val="12"/>
                <w:szCs w:val="12"/>
              </w:rPr>
              <w:t>12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C361CB">
              <w:rPr>
                <w:rFonts w:ascii="Times New Roman" w:eastAsia="Calibri" w:hAnsi="Times New Roman" w:cs="Times New Roman"/>
                <w:sz w:val="12"/>
                <w:szCs w:val="12"/>
              </w:rPr>
              <w:t>1</w:t>
            </w:r>
            <w:r w:rsidR="000C17BD">
              <w:rPr>
                <w:rFonts w:ascii="Times New Roman" w:eastAsia="Calibri" w:hAnsi="Times New Roman" w:cs="Times New Roman"/>
                <w:sz w:val="12"/>
                <w:szCs w:val="12"/>
              </w:rPr>
              <w:t>0</w:t>
            </w:r>
            <w:r w:rsidR="009D1FEF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285139">
              <w:rPr>
                <w:rFonts w:ascii="Times New Roman" w:eastAsia="Calibri" w:hAnsi="Times New Roman" w:cs="Times New Roman"/>
                <w:sz w:val="12"/>
                <w:szCs w:val="12"/>
              </w:rPr>
              <w:t>2016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AC01DF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Тираж 18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8D3202">
      <w:headerReference w:type="default" r:id="rId26"/>
      <w:headerReference w:type="first" r:id="rId27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B8E" w:rsidRDefault="00552B8E" w:rsidP="000F23DD">
      <w:pPr>
        <w:spacing w:after="0" w:line="240" w:lineRule="auto"/>
      </w:pPr>
      <w:r>
        <w:separator/>
      </w:r>
    </w:p>
  </w:endnote>
  <w:endnote w:type="continuationSeparator" w:id="0">
    <w:p w:rsidR="00552B8E" w:rsidRDefault="00552B8E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charset w:val="00"/>
    <w:family w:val="modern"/>
    <w:pitch w:val="fixed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B8E" w:rsidRDefault="00552B8E" w:rsidP="000F23DD">
      <w:pPr>
        <w:spacing w:after="0" w:line="240" w:lineRule="auto"/>
      </w:pPr>
      <w:r>
        <w:separator/>
      </w:r>
    </w:p>
  </w:footnote>
  <w:footnote w:type="continuationSeparator" w:id="0">
    <w:p w:rsidR="00552B8E" w:rsidRDefault="00552B8E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90" w:rsidRDefault="00255490" w:rsidP="009F1ADE">
    <w:pPr>
      <w:pStyle w:val="a7"/>
      <w:tabs>
        <w:tab w:val="clear" w:pos="4677"/>
        <w:tab w:val="clear" w:pos="9355"/>
        <w:tab w:val="left" w:pos="1190"/>
      </w:tabs>
    </w:pPr>
    <w:sdt>
      <w:sdtPr>
        <w:id w:val="1198130974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A0538">
          <w:rPr>
            <w:noProof/>
          </w:rPr>
          <w:t>19</w:t>
        </w:r>
        <w:r>
          <w:rPr>
            <w:noProof/>
          </w:rPr>
          <w:fldChar w:fldCharType="end"/>
        </w:r>
      </w:sdtContent>
    </w:sdt>
  </w:p>
  <w:p w:rsidR="00255490" w:rsidRDefault="00255490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255490" w:rsidRPr="00C86DE1" w:rsidRDefault="00255490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Среда, 12 октября 2016 года, №50 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167</w:t>
    </w:r>
    <w:r w:rsidRPr="006D47B1">
      <w:rPr>
        <w:rFonts w:ascii="Times New Roman" w:hAnsi="Times New Roman" w:cs="Times New Roman"/>
        <w:i/>
        <w:sz w:val="16"/>
        <w:szCs w:val="16"/>
      </w:rPr>
      <w:t xml:space="preserve">)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0619212"/>
      <w:docPartObj>
        <w:docPartGallery w:val="Page Numbers (Top of Page)"/>
        <w:docPartUnique/>
      </w:docPartObj>
    </w:sdtPr>
    <w:sdtContent>
      <w:p w:rsidR="00255490" w:rsidRDefault="00255490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5490" w:rsidRPr="000443FC" w:rsidRDefault="00255490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255490" w:rsidRPr="00263DC0" w:rsidRDefault="00255490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255490" w:rsidRDefault="00255490"/>
  <w:p w:rsidR="00255490" w:rsidRDefault="00255490"/>
  <w:p w:rsidR="00255490" w:rsidRDefault="00255490"/>
  <w:p w:rsidR="00255490" w:rsidRDefault="00255490"/>
  <w:p w:rsidR="00255490" w:rsidRDefault="00255490"/>
  <w:p w:rsidR="00255490" w:rsidRDefault="00255490"/>
  <w:p w:rsidR="00255490" w:rsidRDefault="00255490"/>
  <w:p w:rsidR="00255490" w:rsidRDefault="00255490"/>
  <w:p w:rsidR="00255490" w:rsidRDefault="00255490"/>
  <w:p w:rsidR="00255490" w:rsidRDefault="002554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 w:cs="Courier New"/>
      </w:rPr>
    </w:lvl>
  </w:abstractNum>
  <w:abstractNum w:abstractNumId="3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700" w:hanging="360"/>
      </w:pPr>
      <w:rPr>
        <w:rFonts w:ascii="Symbol" w:hAnsi="Symbol"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98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4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2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192" w:hanging="252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70" w:hanging="57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  <w:rPr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695" w:hanging="360"/>
      </w:pPr>
      <w:rPr>
        <w:rFonts w:ascii="Symbol" w:hAnsi="Symbol"/>
        <w:b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arlett" w:hAnsi="Marlett" w:cs="Marlet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color w:val="auto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Monospac821 BT" w:hAnsi="Monospac821 BT" w:cs="Monospac821 B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arlett" w:hAnsi="Marlett" w:cs="Marlet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color w:val="auto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Monospac821 BT" w:hAnsi="Monospac821 BT" w:cs="Monospac821 B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Marlett" w:hAnsi="Marlett" w:cs="Marlett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>
    <w:nsid w:val="02B039A4"/>
    <w:multiLevelType w:val="multilevel"/>
    <w:tmpl w:val="F5F20CF0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1E01344"/>
    <w:multiLevelType w:val="hybridMultilevel"/>
    <w:tmpl w:val="7DC2E652"/>
    <w:lvl w:ilvl="0" w:tplc="04190001">
      <w:start w:val="1"/>
      <w:numFmt w:val="bullet"/>
      <w:pStyle w:val="nie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F3843"/>
    <w:multiLevelType w:val="multilevel"/>
    <w:tmpl w:val="3D5AF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20">
    <w:nsid w:val="571D4D2C"/>
    <w:multiLevelType w:val="hybridMultilevel"/>
    <w:tmpl w:val="5E78A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D26C0B"/>
    <w:multiLevelType w:val="singleLevel"/>
    <w:tmpl w:val="000E9478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17"/>
  </w:num>
  <w:num w:numId="3">
    <w:abstractNumId w:val="16"/>
  </w:num>
  <w:num w:numId="4">
    <w:abstractNumId w:val="19"/>
  </w:num>
  <w:num w:numId="5">
    <w:abstractNumId w:val="20"/>
  </w:num>
  <w:num w:numId="6">
    <w:abstractNumId w:val="18"/>
  </w:num>
  <w:num w:numId="7">
    <w:abstractNumId w:val="21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0DBE"/>
    <w:rsid w:val="000013F5"/>
    <w:rsid w:val="0000149D"/>
    <w:rsid w:val="0000172B"/>
    <w:rsid w:val="00001958"/>
    <w:rsid w:val="00001C80"/>
    <w:rsid w:val="000021BB"/>
    <w:rsid w:val="00002874"/>
    <w:rsid w:val="0000304C"/>
    <w:rsid w:val="00003073"/>
    <w:rsid w:val="0000343B"/>
    <w:rsid w:val="00003465"/>
    <w:rsid w:val="00003806"/>
    <w:rsid w:val="00003BE7"/>
    <w:rsid w:val="0000414F"/>
    <w:rsid w:val="00004A1B"/>
    <w:rsid w:val="000050BA"/>
    <w:rsid w:val="000063AA"/>
    <w:rsid w:val="00006595"/>
    <w:rsid w:val="000068B1"/>
    <w:rsid w:val="00006E12"/>
    <w:rsid w:val="000070E8"/>
    <w:rsid w:val="000075CC"/>
    <w:rsid w:val="00007798"/>
    <w:rsid w:val="00007DAC"/>
    <w:rsid w:val="00010774"/>
    <w:rsid w:val="00010CD4"/>
    <w:rsid w:val="00011554"/>
    <w:rsid w:val="00012294"/>
    <w:rsid w:val="0001235B"/>
    <w:rsid w:val="000128CA"/>
    <w:rsid w:val="00012D8C"/>
    <w:rsid w:val="0001315D"/>
    <w:rsid w:val="00013464"/>
    <w:rsid w:val="00013526"/>
    <w:rsid w:val="00013728"/>
    <w:rsid w:val="00013AA9"/>
    <w:rsid w:val="00013DAA"/>
    <w:rsid w:val="00013DB7"/>
    <w:rsid w:val="000143B1"/>
    <w:rsid w:val="0001484E"/>
    <w:rsid w:val="00014BD9"/>
    <w:rsid w:val="0001501A"/>
    <w:rsid w:val="00015178"/>
    <w:rsid w:val="0001520D"/>
    <w:rsid w:val="000152CC"/>
    <w:rsid w:val="00015380"/>
    <w:rsid w:val="000154FE"/>
    <w:rsid w:val="00015BDB"/>
    <w:rsid w:val="0001605B"/>
    <w:rsid w:val="00016165"/>
    <w:rsid w:val="000161CB"/>
    <w:rsid w:val="00016926"/>
    <w:rsid w:val="00016C7B"/>
    <w:rsid w:val="00017727"/>
    <w:rsid w:val="00017748"/>
    <w:rsid w:val="00020232"/>
    <w:rsid w:val="0002035C"/>
    <w:rsid w:val="0002094D"/>
    <w:rsid w:val="00020BDC"/>
    <w:rsid w:val="00020FDC"/>
    <w:rsid w:val="00021138"/>
    <w:rsid w:val="00021372"/>
    <w:rsid w:val="0002154B"/>
    <w:rsid w:val="000217B2"/>
    <w:rsid w:val="000217E6"/>
    <w:rsid w:val="0002185B"/>
    <w:rsid w:val="00021BB2"/>
    <w:rsid w:val="0002254C"/>
    <w:rsid w:val="00022920"/>
    <w:rsid w:val="00022A38"/>
    <w:rsid w:val="00022A46"/>
    <w:rsid w:val="00022C1B"/>
    <w:rsid w:val="00022FB3"/>
    <w:rsid w:val="0002320F"/>
    <w:rsid w:val="000232E5"/>
    <w:rsid w:val="00023429"/>
    <w:rsid w:val="0002355E"/>
    <w:rsid w:val="000239CC"/>
    <w:rsid w:val="00023A72"/>
    <w:rsid w:val="00023AE5"/>
    <w:rsid w:val="00023E15"/>
    <w:rsid w:val="000241B6"/>
    <w:rsid w:val="000244AE"/>
    <w:rsid w:val="000246D0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59C"/>
    <w:rsid w:val="000307C9"/>
    <w:rsid w:val="00030EDB"/>
    <w:rsid w:val="00030EE2"/>
    <w:rsid w:val="00030EE4"/>
    <w:rsid w:val="00030FB1"/>
    <w:rsid w:val="00031759"/>
    <w:rsid w:val="00031A1F"/>
    <w:rsid w:val="0003260B"/>
    <w:rsid w:val="0003281C"/>
    <w:rsid w:val="00032876"/>
    <w:rsid w:val="000331CC"/>
    <w:rsid w:val="00033587"/>
    <w:rsid w:val="00033755"/>
    <w:rsid w:val="0003394A"/>
    <w:rsid w:val="00034C50"/>
    <w:rsid w:val="00034DA6"/>
    <w:rsid w:val="000350B0"/>
    <w:rsid w:val="000351C3"/>
    <w:rsid w:val="000351D6"/>
    <w:rsid w:val="000352A1"/>
    <w:rsid w:val="00035414"/>
    <w:rsid w:val="000355B6"/>
    <w:rsid w:val="000356D6"/>
    <w:rsid w:val="000358DE"/>
    <w:rsid w:val="00035A06"/>
    <w:rsid w:val="00035B89"/>
    <w:rsid w:val="00035D72"/>
    <w:rsid w:val="00035E5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6D4E"/>
    <w:rsid w:val="000374E2"/>
    <w:rsid w:val="00037632"/>
    <w:rsid w:val="00037B50"/>
    <w:rsid w:val="0004004C"/>
    <w:rsid w:val="000400C5"/>
    <w:rsid w:val="00040155"/>
    <w:rsid w:val="00040606"/>
    <w:rsid w:val="000408B1"/>
    <w:rsid w:val="00040A17"/>
    <w:rsid w:val="00040AA4"/>
    <w:rsid w:val="00040B65"/>
    <w:rsid w:val="00040CD3"/>
    <w:rsid w:val="00040D40"/>
    <w:rsid w:val="00040F56"/>
    <w:rsid w:val="000413A0"/>
    <w:rsid w:val="000413FF"/>
    <w:rsid w:val="0004147C"/>
    <w:rsid w:val="00041656"/>
    <w:rsid w:val="000419F1"/>
    <w:rsid w:val="00041C1F"/>
    <w:rsid w:val="00041ED8"/>
    <w:rsid w:val="00042335"/>
    <w:rsid w:val="0004247F"/>
    <w:rsid w:val="000425A6"/>
    <w:rsid w:val="00042718"/>
    <w:rsid w:val="00042ADC"/>
    <w:rsid w:val="0004344A"/>
    <w:rsid w:val="00043549"/>
    <w:rsid w:val="000436C2"/>
    <w:rsid w:val="000436E0"/>
    <w:rsid w:val="00043C32"/>
    <w:rsid w:val="00043F60"/>
    <w:rsid w:val="000443FC"/>
    <w:rsid w:val="000447D3"/>
    <w:rsid w:val="000456E8"/>
    <w:rsid w:val="00045704"/>
    <w:rsid w:val="00045763"/>
    <w:rsid w:val="000459DE"/>
    <w:rsid w:val="00045C70"/>
    <w:rsid w:val="000463BF"/>
    <w:rsid w:val="000464B7"/>
    <w:rsid w:val="00046602"/>
    <w:rsid w:val="000469D0"/>
    <w:rsid w:val="00046C34"/>
    <w:rsid w:val="00046F16"/>
    <w:rsid w:val="0004709F"/>
    <w:rsid w:val="00047322"/>
    <w:rsid w:val="00047423"/>
    <w:rsid w:val="00047665"/>
    <w:rsid w:val="00047728"/>
    <w:rsid w:val="000478EA"/>
    <w:rsid w:val="00047A03"/>
    <w:rsid w:val="00047CC9"/>
    <w:rsid w:val="00047FC7"/>
    <w:rsid w:val="00050047"/>
    <w:rsid w:val="000504C2"/>
    <w:rsid w:val="000509EE"/>
    <w:rsid w:val="00050A88"/>
    <w:rsid w:val="00050BDE"/>
    <w:rsid w:val="00050F62"/>
    <w:rsid w:val="000511C3"/>
    <w:rsid w:val="00051648"/>
    <w:rsid w:val="00051A27"/>
    <w:rsid w:val="00051D6B"/>
    <w:rsid w:val="00052CC7"/>
    <w:rsid w:val="00052F9A"/>
    <w:rsid w:val="000533A5"/>
    <w:rsid w:val="00053416"/>
    <w:rsid w:val="00053440"/>
    <w:rsid w:val="0005354B"/>
    <w:rsid w:val="0005382D"/>
    <w:rsid w:val="00053AA4"/>
    <w:rsid w:val="00054031"/>
    <w:rsid w:val="0005405A"/>
    <w:rsid w:val="000540F6"/>
    <w:rsid w:val="000544EC"/>
    <w:rsid w:val="00054A88"/>
    <w:rsid w:val="00054B82"/>
    <w:rsid w:val="00054D58"/>
    <w:rsid w:val="00054FA6"/>
    <w:rsid w:val="000556E0"/>
    <w:rsid w:val="000557E9"/>
    <w:rsid w:val="00055CF3"/>
    <w:rsid w:val="00055DB6"/>
    <w:rsid w:val="00055FF0"/>
    <w:rsid w:val="00056068"/>
    <w:rsid w:val="00056259"/>
    <w:rsid w:val="0005652E"/>
    <w:rsid w:val="00056667"/>
    <w:rsid w:val="000568BD"/>
    <w:rsid w:val="000568DA"/>
    <w:rsid w:val="00057AEE"/>
    <w:rsid w:val="00057FAD"/>
    <w:rsid w:val="000600D7"/>
    <w:rsid w:val="000601F4"/>
    <w:rsid w:val="00060241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955"/>
    <w:rsid w:val="00061B0B"/>
    <w:rsid w:val="00061C42"/>
    <w:rsid w:val="00061CDC"/>
    <w:rsid w:val="000622C6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55F9"/>
    <w:rsid w:val="00065727"/>
    <w:rsid w:val="00065F8B"/>
    <w:rsid w:val="00066D78"/>
    <w:rsid w:val="00067051"/>
    <w:rsid w:val="0007005A"/>
    <w:rsid w:val="000703FF"/>
    <w:rsid w:val="0007066F"/>
    <w:rsid w:val="000707C9"/>
    <w:rsid w:val="00070A37"/>
    <w:rsid w:val="00070E1D"/>
    <w:rsid w:val="00070ECF"/>
    <w:rsid w:val="0007142C"/>
    <w:rsid w:val="00071A19"/>
    <w:rsid w:val="00071AFE"/>
    <w:rsid w:val="000720AD"/>
    <w:rsid w:val="000727AE"/>
    <w:rsid w:val="000727B8"/>
    <w:rsid w:val="00073297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4CAA"/>
    <w:rsid w:val="0007544C"/>
    <w:rsid w:val="00075686"/>
    <w:rsid w:val="00075925"/>
    <w:rsid w:val="000759CE"/>
    <w:rsid w:val="00075D36"/>
    <w:rsid w:val="000761B0"/>
    <w:rsid w:val="00076500"/>
    <w:rsid w:val="0007658C"/>
    <w:rsid w:val="000765A2"/>
    <w:rsid w:val="000767ED"/>
    <w:rsid w:val="00076ED2"/>
    <w:rsid w:val="00076F9A"/>
    <w:rsid w:val="000772D6"/>
    <w:rsid w:val="00077324"/>
    <w:rsid w:val="00077655"/>
    <w:rsid w:val="00077E12"/>
    <w:rsid w:val="00080283"/>
    <w:rsid w:val="000802BA"/>
    <w:rsid w:val="000807A8"/>
    <w:rsid w:val="00080893"/>
    <w:rsid w:val="00080C98"/>
    <w:rsid w:val="00080FE0"/>
    <w:rsid w:val="0008102D"/>
    <w:rsid w:val="000813DA"/>
    <w:rsid w:val="00081CD8"/>
    <w:rsid w:val="00082038"/>
    <w:rsid w:val="00082214"/>
    <w:rsid w:val="0008284C"/>
    <w:rsid w:val="00082A9F"/>
    <w:rsid w:val="00082BF5"/>
    <w:rsid w:val="00082E69"/>
    <w:rsid w:val="0008300D"/>
    <w:rsid w:val="0008301B"/>
    <w:rsid w:val="00083308"/>
    <w:rsid w:val="0008396B"/>
    <w:rsid w:val="00083AA2"/>
    <w:rsid w:val="00084139"/>
    <w:rsid w:val="000845B0"/>
    <w:rsid w:val="000846C7"/>
    <w:rsid w:val="00084B1E"/>
    <w:rsid w:val="00084E93"/>
    <w:rsid w:val="00085195"/>
    <w:rsid w:val="0008527E"/>
    <w:rsid w:val="000854BA"/>
    <w:rsid w:val="0008558C"/>
    <w:rsid w:val="0008560F"/>
    <w:rsid w:val="000864CE"/>
    <w:rsid w:val="00086A39"/>
    <w:rsid w:val="00086FCD"/>
    <w:rsid w:val="00087115"/>
    <w:rsid w:val="000873EC"/>
    <w:rsid w:val="00087502"/>
    <w:rsid w:val="00087703"/>
    <w:rsid w:val="00087C96"/>
    <w:rsid w:val="0009014D"/>
    <w:rsid w:val="000903F5"/>
    <w:rsid w:val="00090621"/>
    <w:rsid w:val="00090A60"/>
    <w:rsid w:val="00090B2F"/>
    <w:rsid w:val="00091057"/>
    <w:rsid w:val="00091154"/>
    <w:rsid w:val="000916FE"/>
    <w:rsid w:val="00091890"/>
    <w:rsid w:val="00091F15"/>
    <w:rsid w:val="00092182"/>
    <w:rsid w:val="00092596"/>
    <w:rsid w:val="00092908"/>
    <w:rsid w:val="00092C6B"/>
    <w:rsid w:val="00092C7B"/>
    <w:rsid w:val="00092CC5"/>
    <w:rsid w:val="000930D2"/>
    <w:rsid w:val="0009320E"/>
    <w:rsid w:val="00093732"/>
    <w:rsid w:val="000937C2"/>
    <w:rsid w:val="00093926"/>
    <w:rsid w:val="000940AB"/>
    <w:rsid w:val="00094D74"/>
    <w:rsid w:val="000950FF"/>
    <w:rsid w:val="000956F2"/>
    <w:rsid w:val="0009596B"/>
    <w:rsid w:val="0009641D"/>
    <w:rsid w:val="00096AC3"/>
    <w:rsid w:val="00096BA4"/>
    <w:rsid w:val="00096EED"/>
    <w:rsid w:val="00097961"/>
    <w:rsid w:val="00097AF7"/>
    <w:rsid w:val="00097D73"/>
    <w:rsid w:val="00097D93"/>
    <w:rsid w:val="000A0059"/>
    <w:rsid w:val="000A02CF"/>
    <w:rsid w:val="000A03B3"/>
    <w:rsid w:val="000A04A7"/>
    <w:rsid w:val="000A0554"/>
    <w:rsid w:val="000A07E9"/>
    <w:rsid w:val="000A094D"/>
    <w:rsid w:val="000A098F"/>
    <w:rsid w:val="000A0D9B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56"/>
    <w:rsid w:val="000A2D61"/>
    <w:rsid w:val="000A2F44"/>
    <w:rsid w:val="000A31B6"/>
    <w:rsid w:val="000A35D5"/>
    <w:rsid w:val="000A361E"/>
    <w:rsid w:val="000A39FD"/>
    <w:rsid w:val="000A3E0E"/>
    <w:rsid w:val="000A436F"/>
    <w:rsid w:val="000A4377"/>
    <w:rsid w:val="000A4979"/>
    <w:rsid w:val="000A4AD1"/>
    <w:rsid w:val="000A4C5E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6ED"/>
    <w:rsid w:val="000A7799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07B"/>
    <w:rsid w:val="000B16CF"/>
    <w:rsid w:val="000B1E22"/>
    <w:rsid w:val="000B1F7F"/>
    <w:rsid w:val="000B2374"/>
    <w:rsid w:val="000B298B"/>
    <w:rsid w:val="000B2CE9"/>
    <w:rsid w:val="000B3401"/>
    <w:rsid w:val="000B3BC0"/>
    <w:rsid w:val="000B3D12"/>
    <w:rsid w:val="000B415B"/>
    <w:rsid w:val="000B4B35"/>
    <w:rsid w:val="000B4B72"/>
    <w:rsid w:val="000B4D8D"/>
    <w:rsid w:val="000B4FA1"/>
    <w:rsid w:val="000B5155"/>
    <w:rsid w:val="000B540C"/>
    <w:rsid w:val="000B575E"/>
    <w:rsid w:val="000B5904"/>
    <w:rsid w:val="000B6173"/>
    <w:rsid w:val="000B627C"/>
    <w:rsid w:val="000B675B"/>
    <w:rsid w:val="000B694E"/>
    <w:rsid w:val="000B695F"/>
    <w:rsid w:val="000B6D80"/>
    <w:rsid w:val="000B6DCE"/>
    <w:rsid w:val="000B701B"/>
    <w:rsid w:val="000B70EF"/>
    <w:rsid w:val="000B7198"/>
    <w:rsid w:val="000B7D8E"/>
    <w:rsid w:val="000B7E3D"/>
    <w:rsid w:val="000B7FF2"/>
    <w:rsid w:val="000C0041"/>
    <w:rsid w:val="000C00E7"/>
    <w:rsid w:val="000C0A49"/>
    <w:rsid w:val="000C0B25"/>
    <w:rsid w:val="000C0D71"/>
    <w:rsid w:val="000C14A4"/>
    <w:rsid w:val="000C17BD"/>
    <w:rsid w:val="000C234E"/>
    <w:rsid w:val="000C2471"/>
    <w:rsid w:val="000C261B"/>
    <w:rsid w:val="000C289B"/>
    <w:rsid w:val="000C2A17"/>
    <w:rsid w:val="000C2D7A"/>
    <w:rsid w:val="000C313A"/>
    <w:rsid w:val="000C32C9"/>
    <w:rsid w:val="000C3F4F"/>
    <w:rsid w:val="000C409C"/>
    <w:rsid w:val="000C477F"/>
    <w:rsid w:val="000C4B93"/>
    <w:rsid w:val="000C4CEF"/>
    <w:rsid w:val="000C4E70"/>
    <w:rsid w:val="000C506F"/>
    <w:rsid w:val="000C53D3"/>
    <w:rsid w:val="000C5539"/>
    <w:rsid w:val="000C59F4"/>
    <w:rsid w:val="000C5A59"/>
    <w:rsid w:val="000C653B"/>
    <w:rsid w:val="000C6854"/>
    <w:rsid w:val="000C7199"/>
    <w:rsid w:val="000C7A80"/>
    <w:rsid w:val="000D0613"/>
    <w:rsid w:val="000D0627"/>
    <w:rsid w:val="000D079D"/>
    <w:rsid w:val="000D0B9B"/>
    <w:rsid w:val="000D0E5A"/>
    <w:rsid w:val="000D12F7"/>
    <w:rsid w:val="000D140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A02"/>
    <w:rsid w:val="000D3C9C"/>
    <w:rsid w:val="000D3CF1"/>
    <w:rsid w:val="000D3DD3"/>
    <w:rsid w:val="000D3E35"/>
    <w:rsid w:val="000D445C"/>
    <w:rsid w:val="000D4DAB"/>
    <w:rsid w:val="000D4F08"/>
    <w:rsid w:val="000D5622"/>
    <w:rsid w:val="000D5CC9"/>
    <w:rsid w:val="000D61AA"/>
    <w:rsid w:val="000D6238"/>
    <w:rsid w:val="000D6266"/>
    <w:rsid w:val="000D68CF"/>
    <w:rsid w:val="000D6CA5"/>
    <w:rsid w:val="000D6D77"/>
    <w:rsid w:val="000D72F8"/>
    <w:rsid w:val="000D74A9"/>
    <w:rsid w:val="000D76B1"/>
    <w:rsid w:val="000D76CA"/>
    <w:rsid w:val="000D7816"/>
    <w:rsid w:val="000D782E"/>
    <w:rsid w:val="000D7E23"/>
    <w:rsid w:val="000E01DA"/>
    <w:rsid w:val="000E08ED"/>
    <w:rsid w:val="000E0E51"/>
    <w:rsid w:val="000E16FE"/>
    <w:rsid w:val="000E1BD3"/>
    <w:rsid w:val="000E1E15"/>
    <w:rsid w:val="000E2242"/>
    <w:rsid w:val="000E22D1"/>
    <w:rsid w:val="000E2483"/>
    <w:rsid w:val="000E2620"/>
    <w:rsid w:val="000E2DA3"/>
    <w:rsid w:val="000E30AA"/>
    <w:rsid w:val="000E378A"/>
    <w:rsid w:val="000E3BE5"/>
    <w:rsid w:val="000E448B"/>
    <w:rsid w:val="000E472B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9C8"/>
    <w:rsid w:val="000E7B20"/>
    <w:rsid w:val="000E7D1B"/>
    <w:rsid w:val="000E7EFD"/>
    <w:rsid w:val="000F0532"/>
    <w:rsid w:val="000F061D"/>
    <w:rsid w:val="000F06BF"/>
    <w:rsid w:val="000F09D7"/>
    <w:rsid w:val="000F122C"/>
    <w:rsid w:val="000F1262"/>
    <w:rsid w:val="000F1368"/>
    <w:rsid w:val="000F14CE"/>
    <w:rsid w:val="000F19F4"/>
    <w:rsid w:val="000F217C"/>
    <w:rsid w:val="000F2233"/>
    <w:rsid w:val="000F2254"/>
    <w:rsid w:val="000F2285"/>
    <w:rsid w:val="000F23DD"/>
    <w:rsid w:val="000F25BD"/>
    <w:rsid w:val="000F2DFA"/>
    <w:rsid w:val="000F2FA0"/>
    <w:rsid w:val="000F31E7"/>
    <w:rsid w:val="000F327C"/>
    <w:rsid w:val="000F37E0"/>
    <w:rsid w:val="000F3BF2"/>
    <w:rsid w:val="000F3EFA"/>
    <w:rsid w:val="000F4778"/>
    <w:rsid w:val="000F47C2"/>
    <w:rsid w:val="000F4892"/>
    <w:rsid w:val="000F5C47"/>
    <w:rsid w:val="000F5ED6"/>
    <w:rsid w:val="000F682B"/>
    <w:rsid w:val="000F685D"/>
    <w:rsid w:val="000F69AC"/>
    <w:rsid w:val="000F7218"/>
    <w:rsid w:val="000F7360"/>
    <w:rsid w:val="000F741B"/>
    <w:rsid w:val="000F7A20"/>
    <w:rsid w:val="000F7D6D"/>
    <w:rsid w:val="000F7DF8"/>
    <w:rsid w:val="00100487"/>
    <w:rsid w:val="001004C3"/>
    <w:rsid w:val="001006A6"/>
    <w:rsid w:val="0010077F"/>
    <w:rsid w:val="001018A1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2E58"/>
    <w:rsid w:val="00103914"/>
    <w:rsid w:val="00103A6D"/>
    <w:rsid w:val="00103D0A"/>
    <w:rsid w:val="00103D64"/>
    <w:rsid w:val="00103E89"/>
    <w:rsid w:val="00104374"/>
    <w:rsid w:val="0010498C"/>
    <w:rsid w:val="00104CA2"/>
    <w:rsid w:val="00104D4B"/>
    <w:rsid w:val="00104E43"/>
    <w:rsid w:val="00105247"/>
    <w:rsid w:val="00105266"/>
    <w:rsid w:val="0010564C"/>
    <w:rsid w:val="00105B9C"/>
    <w:rsid w:val="00105D33"/>
    <w:rsid w:val="00105D35"/>
    <w:rsid w:val="001060A8"/>
    <w:rsid w:val="0010657B"/>
    <w:rsid w:val="001065E9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1B9F"/>
    <w:rsid w:val="00111BA9"/>
    <w:rsid w:val="00111CB2"/>
    <w:rsid w:val="00112132"/>
    <w:rsid w:val="001127D0"/>
    <w:rsid w:val="00112853"/>
    <w:rsid w:val="00112C42"/>
    <w:rsid w:val="00113610"/>
    <w:rsid w:val="00113A32"/>
    <w:rsid w:val="00113DBA"/>
    <w:rsid w:val="00114012"/>
    <w:rsid w:val="001142B7"/>
    <w:rsid w:val="001142D0"/>
    <w:rsid w:val="001148BF"/>
    <w:rsid w:val="00114EB4"/>
    <w:rsid w:val="00114F69"/>
    <w:rsid w:val="00115021"/>
    <w:rsid w:val="001153A3"/>
    <w:rsid w:val="0011543E"/>
    <w:rsid w:val="00115950"/>
    <w:rsid w:val="00115CB5"/>
    <w:rsid w:val="00116132"/>
    <w:rsid w:val="001165F4"/>
    <w:rsid w:val="00116623"/>
    <w:rsid w:val="00116A16"/>
    <w:rsid w:val="00116A84"/>
    <w:rsid w:val="00116B02"/>
    <w:rsid w:val="00116EC2"/>
    <w:rsid w:val="00117090"/>
    <w:rsid w:val="0011709D"/>
    <w:rsid w:val="00117222"/>
    <w:rsid w:val="001174F9"/>
    <w:rsid w:val="00117760"/>
    <w:rsid w:val="00117768"/>
    <w:rsid w:val="00117E6E"/>
    <w:rsid w:val="001205BD"/>
    <w:rsid w:val="00120990"/>
    <w:rsid w:val="00120B29"/>
    <w:rsid w:val="00120E16"/>
    <w:rsid w:val="00121805"/>
    <w:rsid w:val="00121923"/>
    <w:rsid w:val="00121B81"/>
    <w:rsid w:val="0012220C"/>
    <w:rsid w:val="00122C48"/>
    <w:rsid w:val="0012304F"/>
    <w:rsid w:val="00123495"/>
    <w:rsid w:val="00123984"/>
    <w:rsid w:val="00123E2B"/>
    <w:rsid w:val="00123F36"/>
    <w:rsid w:val="0012440C"/>
    <w:rsid w:val="0012448A"/>
    <w:rsid w:val="001245B1"/>
    <w:rsid w:val="001245B7"/>
    <w:rsid w:val="0012497A"/>
    <w:rsid w:val="00124D46"/>
    <w:rsid w:val="001252B5"/>
    <w:rsid w:val="001256CD"/>
    <w:rsid w:val="0012589E"/>
    <w:rsid w:val="00126110"/>
    <w:rsid w:val="0012681C"/>
    <w:rsid w:val="00126F3B"/>
    <w:rsid w:val="00127184"/>
    <w:rsid w:val="001271C9"/>
    <w:rsid w:val="00127827"/>
    <w:rsid w:val="0012785D"/>
    <w:rsid w:val="001278F8"/>
    <w:rsid w:val="00130167"/>
    <w:rsid w:val="0013059F"/>
    <w:rsid w:val="00130730"/>
    <w:rsid w:val="0013084A"/>
    <w:rsid w:val="00130D10"/>
    <w:rsid w:val="00131083"/>
    <w:rsid w:val="00131206"/>
    <w:rsid w:val="001312CA"/>
    <w:rsid w:val="00131A81"/>
    <w:rsid w:val="00131B2A"/>
    <w:rsid w:val="00131FE7"/>
    <w:rsid w:val="001320ED"/>
    <w:rsid w:val="00132818"/>
    <w:rsid w:val="00132888"/>
    <w:rsid w:val="00132999"/>
    <w:rsid w:val="00132B91"/>
    <w:rsid w:val="00132BD8"/>
    <w:rsid w:val="00132F88"/>
    <w:rsid w:val="0013301F"/>
    <w:rsid w:val="00133698"/>
    <w:rsid w:val="00133CA0"/>
    <w:rsid w:val="00134AC2"/>
    <w:rsid w:val="00134CD3"/>
    <w:rsid w:val="00135148"/>
    <w:rsid w:val="001352BD"/>
    <w:rsid w:val="00135C50"/>
    <w:rsid w:val="00135F67"/>
    <w:rsid w:val="00135FB5"/>
    <w:rsid w:val="001363C2"/>
    <w:rsid w:val="001367AA"/>
    <w:rsid w:val="001368F6"/>
    <w:rsid w:val="001372FD"/>
    <w:rsid w:val="0013765A"/>
    <w:rsid w:val="00140F4B"/>
    <w:rsid w:val="0014113F"/>
    <w:rsid w:val="0014116B"/>
    <w:rsid w:val="00141342"/>
    <w:rsid w:val="0014170D"/>
    <w:rsid w:val="001417D1"/>
    <w:rsid w:val="00141A1A"/>
    <w:rsid w:val="00141E66"/>
    <w:rsid w:val="001424A5"/>
    <w:rsid w:val="00143269"/>
    <w:rsid w:val="00143856"/>
    <w:rsid w:val="00143C45"/>
    <w:rsid w:val="00143F41"/>
    <w:rsid w:val="00144420"/>
    <w:rsid w:val="0014448E"/>
    <w:rsid w:val="0014463D"/>
    <w:rsid w:val="001447F1"/>
    <w:rsid w:val="00144CB8"/>
    <w:rsid w:val="0014553A"/>
    <w:rsid w:val="00145A51"/>
    <w:rsid w:val="001467F0"/>
    <w:rsid w:val="00146AD4"/>
    <w:rsid w:val="00146C35"/>
    <w:rsid w:val="00146C5A"/>
    <w:rsid w:val="00146D61"/>
    <w:rsid w:val="00146DAF"/>
    <w:rsid w:val="00146F6A"/>
    <w:rsid w:val="0015017C"/>
    <w:rsid w:val="00150918"/>
    <w:rsid w:val="00150C2D"/>
    <w:rsid w:val="0015117A"/>
    <w:rsid w:val="00151188"/>
    <w:rsid w:val="001513F5"/>
    <w:rsid w:val="00151585"/>
    <w:rsid w:val="00151918"/>
    <w:rsid w:val="00151E48"/>
    <w:rsid w:val="00151EA8"/>
    <w:rsid w:val="001522EF"/>
    <w:rsid w:val="001528C6"/>
    <w:rsid w:val="00152942"/>
    <w:rsid w:val="00152DF8"/>
    <w:rsid w:val="00152EF6"/>
    <w:rsid w:val="00153060"/>
    <w:rsid w:val="00153417"/>
    <w:rsid w:val="001538D6"/>
    <w:rsid w:val="00153D39"/>
    <w:rsid w:val="00154164"/>
    <w:rsid w:val="00154191"/>
    <w:rsid w:val="0015444F"/>
    <w:rsid w:val="00154FFE"/>
    <w:rsid w:val="00155484"/>
    <w:rsid w:val="0015551B"/>
    <w:rsid w:val="001557FA"/>
    <w:rsid w:val="00155A3C"/>
    <w:rsid w:val="00155C08"/>
    <w:rsid w:val="0015611E"/>
    <w:rsid w:val="001565C9"/>
    <w:rsid w:val="0015663B"/>
    <w:rsid w:val="00156906"/>
    <w:rsid w:val="00156CB8"/>
    <w:rsid w:val="00157069"/>
    <w:rsid w:val="001571ED"/>
    <w:rsid w:val="00160177"/>
    <w:rsid w:val="001609C8"/>
    <w:rsid w:val="00160CA7"/>
    <w:rsid w:val="001619CC"/>
    <w:rsid w:val="00161B63"/>
    <w:rsid w:val="00162451"/>
    <w:rsid w:val="00162460"/>
    <w:rsid w:val="001625A9"/>
    <w:rsid w:val="00162AD0"/>
    <w:rsid w:val="00162F49"/>
    <w:rsid w:val="00162FF7"/>
    <w:rsid w:val="001630D3"/>
    <w:rsid w:val="00163266"/>
    <w:rsid w:val="00163471"/>
    <w:rsid w:val="001636E4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25"/>
    <w:rsid w:val="00165BED"/>
    <w:rsid w:val="00165FE9"/>
    <w:rsid w:val="00166939"/>
    <w:rsid w:val="00166974"/>
    <w:rsid w:val="00166A94"/>
    <w:rsid w:val="00166C82"/>
    <w:rsid w:val="00166E2F"/>
    <w:rsid w:val="00166EDD"/>
    <w:rsid w:val="00166FB6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54E"/>
    <w:rsid w:val="00171745"/>
    <w:rsid w:val="0017201B"/>
    <w:rsid w:val="001721FF"/>
    <w:rsid w:val="0017272F"/>
    <w:rsid w:val="001727B5"/>
    <w:rsid w:val="00172D7E"/>
    <w:rsid w:val="00173563"/>
    <w:rsid w:val="00173575"/>
    <w:rsid w:val="001735AB"/>
    <w:rsid w:val="00173F70"/>
    <w:rsid w:val="00174063"/>
    <w:rsid w:val="00174332"/>
    <w:rsid w:val="001744D0"/>
    <w:rsid w:val="00174883"/>
    <w:rsid w:val="00174C14"/>
    <w:rsid w:val="00174DE9"/>
    <w:rsid w:val="00174F24"/>
    <w:rsid w:val="0017558D"/>
    <w:rsid w:val="001755A3"/>
    <w:rsid w:val="0017568A"/>
    <w:rsid w:val="00175729"/>
    <w:rsid w:val="001757CF"/>
    <w:rsid w:val="00175CDA"/>
    <w:rsid w:val="00175F89"/>
    <w:rsid w:val="0017635D"/>
    <w:rsid w:val="00176833"/>
    <w:rsid w:val="001769BA"/>
    <w:rsid w:val="00176B1B"/>
    <w:rsid w:val="00176D93"/>
    <w:rsid w:val="00176EA5"/>
    <w:rsid w:val="00176FB6"/>
    <w:rsid w:val="001770AC"/>
    <w:rsid w:val="0017711A"/>
    <w:rsid w:val="001771DE"/>
    <w:rsid w:val="0017725C"/>
    <w:rsid w:val="00177481"/>
    <w:rsid w:val="00177956"/>
    <w:rsid w:val="001779DA"/>
    <w:rsid w:val="00177B57"/>
    <w:rsid w:val="00177C19"/>
    <w:rsid w:val="00177FC2"/>
    <w:rsid w:val="00180300"/>
    <w:rsid w:val="00180477"/>
    <w:rsid w:val="00180923"/>
    <w:rsid w:val="00180AD6"/>
    <w:rsid w:val="00180BD8"/>
    <w:rsid w:val="00180F7B"/>
    <w:rsid w:val="001810E6"/>
    <w:rsid w:val="00181D76"/>
    <w:rsid w:val="00181F01"/>
    <w:rsid w:val="00181FC4"/>
    <w:rsid w:val="001820A0"/>
    <w:rsid w:val="00182249"/>
    <w:rsid w:val="001823D8"/>
    <w:rsid w:val="0018247B"/>
    <w:rsid w:val="00182704"/>
    <w:rsid w:val="001827BA"/>
    <w:rsid w:val="00182A54"/>
    <w:rsid w:val="00182B1E"/>
    <w:rsid w:val="00182B45"/>
    <w:rsid w:val="00182CAD"/>
    <w:rsid w:val="0018308D"/>
    <w:rsid w:val="001830C5"/>
    <w:rsid w:val="001835B8"/>
    <w:rsid w:val="001835F1"/>
    <w:rsid w:val="00183812"/>
    <w:rsid w:val="0018381D"/>
    <w:rsid w:val="00183846"/>
    <w:rsid w:val="00183ABA"/>
    <w:rsid w:val="00183ED9"/>
    <w:rsid w:val="00183F16"/>
    <w:rsid w:val="001840B0"/>
    <w:rsid w:val="00184322"/>
    <w:rsid w:val="00184901"/>
    <w:rsid w:val="00184BAE"/>
    <w:rsid w:val="00184C17"/>
    <w:rsid w:val="00184CF0"/>
    <w:rsid w:val="00184E03"/>
    <w:rsid w:val="0018539D"/>
    <w:rsid w:val="001856E0"/>
    <w:rsid w:val="001857B3"/>
    <w:rsid w:val="001859A8"/>
    <w:rsid w:val="00185D55"/>
    <w:rsid w:val="001861E6"/>
    <w:rsid w:val="00186281"/>
    <w:rsid w:val="001866F8"/>
    <w:rsid w:val="001867EB"/>
    <w:rsid w:val="0018680C"/>
    <w:rsid w:val="001869C2"/>
    <w:rsid w:val="00187217"/>
    <w:rsid w:val="0018754F"/>
    <w:rsid w:val="001875DE"/>
    <w:rsid w:val="00187DA5"/>
    <w:rsid w:val="00190FC6"/>
    <w:rsid w:val="001913AF"/>
    <w:rsid w:val="00191B1A"/>
    <w:rsid w:val="00191B4D"/>
    <w:rsid w:val="0019288B"/>
    <w:rsid w:val="00192C36"/>
    <w:rsid w:val="00192F48"/>
    <w:rsid w:val="00192F79"/>
    <w:rsid w:val="001930E0"/>
    <w:rsid w:val="00193278"/>
    <w:rsid w:val="001933C2"/>
    <w:rsid w:val="00193463"/>
    <w:rsid w:val="001936DE"/>
    <w:rsid w:val="00193B9E"/>
    <w:rsid w:val="00194ACB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B12"/>
    <w:rsid w:val="00196C16"/>
    <w:rsid w:val="00196D8F"/>
    <w:rsid w:val="00196F36"/>
    <w:rsid w:val="00197339"/>
    <w:rsid w:val="001A0347"/>
    <w:rsid w:val="001A03FB"/>
    <w:rsid w:val="001A043B"/>
    <w:rsid w:val="001A0580"/>
    <w:rsid w:val="001A0714"/>
    <w:rsid w:val="001A085F"/>
    <w:rsid w:val="001A0C0D"/>
    <w:rsid w:val="001A192A"/>
    <w:rsid w:val="001A1A20"/>
    <w:rsid w:val="001A1A3C"/>
    <w:rsid w:val="001A1F2E"/>
    <w:rsid w:val="001A23CE"/>
    <w:rsid w:val="001A3319"/>
    <w:rsid w:val="001A37AF"/>
    <w:rsid w:val="001A38A2"/>
    <w:rsid w:val="001A3A0B"/>
    <w:rsid w:val="001A3ADD"/>
    <w:rsid w:val="001A4083"/>
    <w:rsid w:val="001A43A5"/>
    <w:rsid w:val="001A4859"/>
    <w:rsid w:val="001A4954"/>
    <w:rsid w:val="001A4A0E"/>
    <w:rsid w:val="001A4AF9"/>
    <w:rsid w:val="001A4B58"/>
    <w:rsid w:val="001A4D97"/>
    <w:rsid w:val="001A4E84"/>
    <w:rsid w:val="001A5305"/>
    <w:rsid w:val="001A5530"/>
    <w:rsid w:val="001A5546"/>
    <w:rsid w:val="001A55F1"/>
    <w:rsid w:val="001A561B"/>
    <w:rsid w:val="001A629F"/>
    <w:rsid w:val="001A6637"/>
    <w:rsid w:val="001A6658"/>
    <w:rsid w:val="001A68C6"/>
    <w:rsid w:val="001A707E"/>
    <w:rsid w:val="001A70D7"/>
    <w:rsid w:val="001A71D0"/>
    <w:rsid w:val="001A7397"/>
    <w:rsid w:val="001A77AD"/>
    <w:rsid w:val="001A7A35"/>
    <w:rsid w:val="001A7D93"/>
    <w:rsid w:val="001B00FE"/>
    <w:rsid w:val="001B0495"/>
    <w:rsid w:val="001B068C"/>
    <w:rsid w:val="001B1158"/>
    <w:rsid w:val="001B1348"/>
    <w:rsid w:val="001B188F"/>
    <w:rsid w:val="001B1D14"/>
    <w:rsid w:val="001B20DB"/>
    <w:rsid w:val="001B23C9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7ED"/>
    <w:rsid w:val="001B3A3B"/>
    <w:rsid w:val="001B3A99"/>
    <w:rsid w:val="001B3FD2"/>
    <w:rsid w:val="001B45F5"/>
    <w:rsid w:val="001B47A1"/>
    <w:rsid w:val="001B49C9"/>
    <w:rsid w:val="001B4B10"/>
    <w:rsid w:val="001B501A"/>
    <w:rsid w:val="001B5786"/>
    <w:rsid w:val="001B5876"/>
    <w:rsid w:val="001B5945"/>
    <w:rsid w:val="001B5B5D"/>
    <w:rsid w:val="001B61B3"/>
    <w:rsid w:val="001B68C3"/>
    <w:rsid w:val="001B6B25"/>
    <w:rsid w:val="001B6CD2"/>
    <w:rsid w:val="001B75B2"/>
    <w:rsid w:val="001B7A17"/>
    <w:rsid w:val="001B7B52"/>
    <w:rsid w:val="001B7CB2"/>
    <w:rsid w:val="001C0A9A"/>
    <w:rsid w:val="001C1487"/>
    <w:rsid w:val="001C1556"/>
    <w:rsid w:val="001C181A"/>
    <w:rsid w:val="001C2186"/>
    <w:rsid w:val="001C229B"/>
    <w:rsid w:val="001C2882"/>
    <w:rsid w:val="001C2978"/>
    <w:rsid w:val="001C2A79"/>
    <w:rsid w:val="001C31F8"/>
    <w:rsid w:val="001C3233"/>
    <w:rsid w:val="001C36B2"/>
    <w:rsid w:val="001C3F53"/>
    <w:rsid w:val="001C40CF"/>
    <w:rsid w:val="001C46FC"/>
    <w:rsid w:val="001C4819"/>
    <w:rsid w:val="001C494B"/>
    <w:rsid w:val="001C4E2F"/>
    <w:rsid w:val="001C516F"/>
    <w:rsid w:val="001C53AD"/>
    <w:rsid w:val="001C5981"/>
    <w:rsid w:val="001C5AA5"/>
    <w:rsid w:val="001C5C4B"/>
    <w:rsid w:val="001C5DF0"/>
    <w:rsid w:val="001C614F"/>
    <w:rsid w:val="001C61EE"/>
    <w:rsid w:val="001C66FF"/>
    <w:rsid w:val="001C6891"/>
    <w:rsid w:val="001C6B95"/>
    <w:rsid w:val="001C6D13"/>
    <w:rsid w:val="001C6E6D"/>
    <w:rsid w:val="001C6E7D"/>
    <w:rsid w:val="001C799F"/>
    <w:rsid w:val="001D00B3"/>
    <w:rsid w:val="001D0524"/>
    <w:rsid w:val="001D081B"/>
    <w:rsid w:val="001D09F6"/>
    <w:rsid w:val="001D0B35"/>
    <w:rsid w:val="001D0B92"/>
    <w:rsid w:val="001D0D12"/>
    <w:rsid w:val="001D0E44"/>
    <w:rsid w:val="001D0E6C"/>
    <w:rsid w:val="001D1715"/>
    <w:rsid w:val="001D1781"/>
    <w:rsid w:val="001D2047"/>
    <w:rsid w:val="001D2668"/>
    <w:rsid w:val="001D2D60"/>
    <w:rsid w:val="001D3269"/>
    <w:rsid w:val="001D3AAC"/>
    <w:rsid w:val="001D3C43"/>
    <w:rsid w:val="001D41B0"/>
    <w:rsid w:val="001D4220"/>
    <w:rsid w:val="001D4950"/>
    <w:rsid w:val="001D4ADD"/>
    <w:rsid w:val="001D4E4C"/>
    <w:rsid w:val="001D5044"/>
    <w:rsid w:val="001D5976"/>
    <w:rsid w:val="001D5B1D"/>
    <w:rsid w:val="001D5C73"/>
    <w:rsid w:val="001D5D94"/>
    <w:rsid w:val="001D5DD1"/>
    <w:rsid w:val="001D5FB0"/>
    <w:rsid w:val="001D6167"/>
    <w:rsid w:val="001D64C4"/>
    <w:rsid w:val="001D6895"/>
    <w:rsid w:val="001D69DD"/>
    <w:rsid w:val="001D6D2F"/>
    <w:rsid w:val="001D6EBC"/>
    <w:rsid w:val="001D6EFF"/>
    <w:rsid w:val="001D7256"/>
    <w:rsid w:val="001D74F7"/>
    <w:rsid w:val="001D78A5"/>
    <w:rsid w:val="001D7B2C"/>
    <w:rsid w:val="001D7DD2"/>
    <w:rsid w:val="001E02F3"/>
    <w:rsid w:val="001E0525"/>
    <w:rsid w:val="001E09A3"/>
    <w:rsid w:val="001E0AE3"/>
    <w:rsid w:val="001E0EC2"/>
    <w:rsid w:val="001E113B"/>
    <w:rsid w:val="001E1495"/>
    <w:rsid w:val="001E188D"/>
    <w:rsid w:val="001E196D"/>
    <w:rsid w:val="001E1A85"/>
    <w:rsid w:val="001E1ADA"/>
    <w:rsid w:val="001E1BBF"/>
    <w:rsid w:val="001E1D11"/>
    <w:rsid w:val="001E227C"/>
    <w:rsid w:val="001E22AF"/>
    <w:rsid w:val="001E246B"/>
    <w:rsid w:val="001E2532"/>
    <w:rsid w:val="001E29DC"/>
    <w:rsid w:val="001E2CD1"/>
    <w:rsid w:val="001E395D"/>
    <w:rsid w:val="001E3C5E"/>
    <w:rsid w:val="001E3DE3"/>
    <w:rsid w:val="001E3F51"/>
    <w:rsid w:val="001E403C"/>
    <w:rsid w:val="001E40A6"/>
    <w:rsid w:val="001E42F7"/>
    <w:rsid w:val="001E4A57"/>
    <w:rsid w:val="001E4A64"/>
    <w:rsid w:val="001E4AD2"/>
    <w:rsid w:val="001E5497"/>
    <w:rsid w:val="001E5948"/>
    <w:rsid w:val="001E5A26"/>
    <w:rsid w:val="001E5BA6"/>
    <w:rsid w:val="001E5FE3"/>
    <w:rsid w:val="001E6117"/>
    <w:rsid w:val="001E650B"/>
    <w:rsid w:val="001E66AA"/>
    <w:rsid w:val="001E699B"/>
    <w:rsid w:val="001E6A1F"/>
    <w:rsid w:val="001E73B4"/>
    <w:rsid w:val="001E74B7"/>
    <w:rsid w:val="001F0128"/>
    <w:rsid w:val="001F0249"/>
    <w:rsid w:val="001F03D0"/>
    <w:rsid w:val="001F0417"/>
    <w:rsid w:val="001F04F4"/>
    <w:rsid w:val="001F0D72"/>
    <w:rsid w:val="001F15BF"/>
    <w:rsid w:val="001F171F"/>
    <w:rsid w:val="001F1AC1"/>
    <w:rsid w:val="001F1C76"/>
    <w:rsid w:val="001F1CCF"/>
    <w:rsid w:val="001F2291"/>
    <w:rsid w:val="001F2448"/>
    <w:rsid w:val="001F2681"/>
    <w:rsid w:val="001F26FB"/>
    <w:rsid w:val="001F2CE7"/>
    <w:rsid w:val="001F2EC8"/>
    <w:rsid w:val="001F3653"/>
    <w:rsid w:val="001F39FD"/>
    <w:rsid w:val="001F3CDA"/>
    <w:rsid w:val="001F3D8A"/>
    <w:rsid w:val="001F3F91"/>
    <w:rsid w:val="001F4027"/>
    <w:rsid w:val="001F41B9"/>
    <w:rsid w:val="001F4E3C"/>
    <w:rsid w:val="001F4F1E"/>
    <w:rsid w:val="001F5054"/>
    <w:rsid w:val="001F51B7"/>
    <w:rsid w:val="001F5AC4"/>
    <w:rsid w:val="001F5EDC"/>
    <w:rsid w:val="001F616D"/>
    <w:rsid w:val="001F685B"/>
    <w:rsid w:val="001F6DB3"/>
    <w:rsid w:val="001F70F4"/>
    <w:rsid w:val="001F71C2"/>
    <w:rsid w:val="001F7238"/>
    <w:rsid w:val="001F72B3"/>
    <w:rsid w:val="001F77EB"/>
    <w:rsid w:val="001F7E20"/>
    <w:rsid w:val="00200368"/>
    <w:rsid w:val="00200768"/>
    <w:rsid w:val="002007FC"/>
    <w:rsid w:val="00200915"/>
    <w:rsid w:val="002009DE"/>
    <w:rsid w:val="00201198"/>
    <w:rsid w:val="002011CE"/>
    <w:rsid w:val="002012F1"/>
    <w:rsid w:val="0020146F"/>
    <w:rsid w:val="0020158B"/>
    <w:rsid w:val="00201BDA"/>
    <w:rsid w:val="00201C52"/>
    <w:rsid w:val="00201C68"/>
    <w:rsid w:val="00201F99"/>
    <w:rsid w:val="002021EC"/>
    <w:rsid w:val="002023A7"/>
    <w:rsid w:val="002027D9"/>
    <w:rsid w:val="002033DA"/>
    <w:rsid w:val="00203BC6"/>
    <w:rsid w:val="002041CB"/>
    <w:rsid w:val="002042EA"/>
    <w:rsid w:val="00204567"/>
    <w:rsid w:val="002048F1"/>
    <w:rsid w:val="00204AB8"/>
    <w:rsid w:val="00204BE8"/>
    <w:rsid w:val="00204DBD"/>
    <w:rsid w:val="00205393"/>
    <w:rsid w:val="00205844"/>
    <w:rsid w:val="00205A0D"/>
    <w:rsid w:val="0020639C"/>
    <w:rsid w:val="00206B03"/>
    <w:rsid w:val="00206CA7"/>
    <w:rsid w:val="00206D24"/>
    <w:rsid w:val="00206E85"/>
    <w:rsid w:val="00206ECC"/>
    <w:rsid w:val="00206F38"/>
    <w:rsid w:val="002070DD"/>
    <w:rsid w:val="00207A21"/>
    <w:rsid w:val="00207AB0"/>
    <w:rsid w:val="00210396"/>
    <w:rsid w:val="0021058F"/>
    <w:rsid w:val="00210799"/>
    <w:rsid w:val="00210955"/>
    <w:rsid w:val="00211887"/>
    <w:rsid w:val="00211BA3"/>
    <w:rsid w:val="00211E87"/>
    <w:rsid w:val="00211F52"/>
    <w:rsid w:val="002120BF"/>
    <w:rsid w:val="002122D0"/>
    <w:rsid w:val="002124AD"/>
    <w:rsid w:val="0021291C"/>
    <w:rsid w:val="00212B76"/>
    <w:rsid w:val="00212E8C"/>
    <w:rsid w:val="0021302A"/>
    <w:rsid w:val="0021359F"/>
    <w:rsid w:val="00213774"/>
    <w:rsid w:val="00213876"/>
    <w:rsid w:val="00213A71"/>
    <w:rsid w:val="00213AB0"/>
    <w:rsid w:val="00213B10"/>
    <w:rsid w:val="00213BC1"/>
    <w:rsid w:val="00213EDC"/>
    <w:rsid w:val="00213F25"/>
    <w:rsid w:val="00214240"/>
    <w:rsid w:val="00214771"/>
    <w:rsid w:val="002148BA"/>
    <w:rsid w:val="0021496B"/>
    <w:rsid w:val="00214A1E"/>
    <w:rsid w:val="00214E79"/>
    <w:rsid w:val="002150B1"/>
    <w:rsid w:val="00215126"/>
    <w:rsid w:val="002152FE"/>
    <w:rsid w:val="002156F0"/>
    <w:rsid w:val="002159E4"/>
    <w:rsid w:val="00215B66"/>
    <w:rsid w:val="00215E61"/>
    <w:rsid w:val="00215EAE"/>
    <w:rsid w:val="00216279"/>
    <w:rsid w:val="002163DA"/>
    <w:rsid w:val="00216BCB"/>
    <w:rsid w:val="00216CCD"/>
    <w:rsid w:val="00217101"/>
    <w:rsid w:val="00217263"/>
    <w:rsid w:val="002172EA"/>
    <w:rsid w:val="00217A9A"/>
    <w:rsid w:val="00217BC1"/>
    <w:rsid w:val="00217E90"/>
    <w:rsid w:val="00217FA2"/>
    <w:rsid w:val="00220986"/>
    <w:rsid w:val="00220D2D"/>
    <w:rsid w:val="00220DCE"/>
    <w:rsid w:val="00220F78"/>
    <w:rsid w:val="00221087"/>
    <w:rsid w:val="002213A3"/>
    <w:rsid w:val="002216EA"/>
    <w:rsid w:val="0022195A"/>
    <w:rsid w:val="0022198C"/>
    <w:rsid w:val="002222F0"/>
    <w:rsid w:val="0022240A"/>
    <w:rsid w:val="00222719"/>
    <w:rsid w:val="00222B91"/>
    <w:rsid w:val="00223D2C"/>
    <w:rsid w:val="00223F01"/>
    <w:rsid w:val="002240B1"/>
    <w:rsid w:val="00224544"/>
    <w:rsid w:val="002245E4"/>
    <w:rsid w:val="00224814"/>
    <w:rsid w:val="00224A63"/>
    <w:rsid w:val="00224D37"/>
    <w:rsid w:val="00225EE2"/>
    <w:rsid w:val="00225FE0"/>
    <w:rsid w:val="00226090"/>
    <w:rsid w:val="0022620B"/>
    <w:rsid w:val="002268D8"/>
    <w:rsid w:val="00226BDC"/>
    <w:rsid w:val="00226D48"/>
    <w:rsid w:val="00226E82"/>
    <w:rsid w:val="002273CD"/>
    <w:rsid w:val="00227F37"/>
    <w:rsid w:val="002300A4"/>
    <w:rsid w:val="00230427"/>
    <w:rsid w:val="002307C3"/>
    <w:rsid w:val="00230996"/>
    <w:rsid w:val="00230BBE"/>
    <w:rsid w:val="0023130C"/>
    <w:rsid w:val="002315F3"/>
    <w:rsid w:val="002318C6"/>
    <w:rsid w:val="00231909"/>
    <w:rsid w:val="00231B81"/>
    <w:rsid w:val="00231EAA"/>
    <w:rsid w:val="002322CE"/>
    <w:rsid w:val="00232AEB"/>
    <w:rsid w:val="00232AFB"/>
    <w:rsid w:val="00232E56"/>
    <w:rsid w:val="00232F33"/>
    <w:rsid w:val="00232FE4"/>
    <w:rsid w:val="002332A0"/>
    <w:rsid w:val="00233554"/>
    <w:rsid w:val="002337BC"/>
    <w:rsid w:val="00233B46"/>
    <w:rsid w:val="00233BCC"/>
    <w:rsid w:val="00234737"/>
    <w:rsid w:val="00234951"/>
    <w:rsid w:val="00234D5D"/>
    <w:rsid w:val="00235232"/>
    <w:rsid w:val="00235291"/>
    <w:rsid w:val="00235298"/>
    <w:rsid w:val="00235360"/>
    <w:rsid w:val="002353FD"/>
    <w:rsid w:val="00235666"/>
    <w:rsid w:val="002356B8"/>
    <w:rsid w:val="0023656A"/>
    <w:rsid w:val="0023663B"/>
    <w:rsid w:val="00237162"/>
    <w:rsid w:val="002371A0"/>
    <w:rsid w:val="00237288"/>
    <w:rsid w:val="00237B2B"/>
    <w:rsid w:val="00237E4B"/>
    <w:rsid w:val="002406DC"/>
    <w:rsid w:val="002409E9"/>
    <w:rsid w:val="00240CF1"/>
    <w:rsid w:val="00240D8A"/>
    <w:rsid w:val="0024117B"/>
    <w:rsid w:val="0024128D"/>
    <w:rsid w:val="002413FC"/>
    <w:rsid w:val="00241D1D"/>
    <w:rsid w:val="00241DFF"/>
    <w:rsid w:val="00241F4D"/>
    <w:rsid w:val="002421E2"/>
    <w:rsid w:val="00242482"/>
    <w:rsid w:val="00242700"/>
    <w:rsid w:val="0024284D"/>
    <w:rsid w:val="00242B32"/>
    <w:rsid w:val="00242F16"/>
    <w:rsid w:val="00243403"/>
    <w:rsid w:val="002434EF"/>
    <w:rsid w:val="0024378D"/>
    <w:rsid w:val="002439D3"/>
    <w:rsid w:val="00243B17"/>
    <w:rsid w:val="002442F5"/>
    <w:rsid w:val="00244715"/>
    <w:rsid w:val="002448F0"/>
    <w:rsid w:val="00244D06"/>
    <w:rsid w:val="002457B4"/>
    <w:rsid w:val="00245A39"/>
    <w:rsid w:val="00246A82"/>
    <w:rsid w:val="002476DF"/>
    <w:rsid w:val="00247B6C"/>
    <w:rsid w:val="00247BE9"/>
    <w:rsid w:val="00250328"/>
    <w:rsid w:val="0025066F"/>
    <w:rsid w:val="00250A30"/>
    <w:rsid w:val="00250A6F"/>
    <w:rsid w:val="00250D78"/>
    <w:rsid w:val="00250F47"/>
    <w:rsid w:val="00250F7A"/>
    <w:rsid w:val="00250FFA"/>
    <w:rsid w:val="002517BE"/>
    <w:rsid w:val="00251F57"/>
    <w:rsid w:val="002526B7"/>
    <w:rsid w:val="00252A72"/>
    <w:rsid w:val="00252F42"/>
    <w:rsid w:val="00253111"/>
    <w:rsid w:val="00253737"/>
    <w:rsid w:val="00253A7E"/>
    <w:rsid w:val="00253A9A"/>
    <w:rsid w:val="00253B29"/>
    <w:rsid w:val="00253B44"/>
    <w:rsid w:val="002542D8"/>
    <w:rsid w:val="002542DE"/>
    <w:rsid w:val="00254327"/>
    <w:rsid w:val="00254404"/>
    <w:rsid w:val="00254776"/>
    <w:rsid w:val="00254B69"/>
    <w:rsid w:val="00254B71"/>
    <w:rsid w:val="00254BCB"/>
    <w:rsid w:val="00254C06"/>
    <w:rsid w:val="00255490"/>
    <w:rsid w:val="0025549C"/>
    <w:rsid w:val="00255740"/>
    <w:rsid w:val="0025586A"/>
    <w:rsid w:val="00255B1A"/>
    <w:rsid w:val="00255BE1"/>
    <w:rsid w:val="00255EBE"/>
    <w:rsid w:val="002562D6"/>
    <w:rsid w:val="00256688"/>
    <w:rsid w:val="002570E2"/>
    <w:rsid w:val="002575AF"/>
    <w:rsid w:val="00257644"/>
    <w:rsid w:val="002579B8"/>
    <w:rsid w:val="00257A82"/>
    <w:rsid w:val="00257B86"/>
    <w:rsid w:val="00260249"/>
    <w:rsid w:val="00260649"/>
    <w:rsid w:val="002607F1"/>
    <w:rsid w:val="00260870"/>
    <w:rsid w:val="00260935"/>
    <w:rsid w:val="002609E0"/>
    <w:rsid w:val="00260F61"/>
    <w:rsid w:val="00260F8B"/>
    <w:rsid w:val="002612EE"/>
    <w:rsid w:val="00261308"/>
    <w:rsid w:val="0026170B"/>
    <w:rsid w:val="0026194A"/>
    <w:rsid w:val="00261A67"/>
    <w:rsid w:val="00261CFE"/>
    <w:rsid w:val="00261FEE"/>
    <w:rsid w:val="0026209A"/>
    <w:rsid w:val="0026223B"/>
    <w:rsid w:val="0026262D"/>
    <w:rsid w:val="00262643"/>
    <w:rsid w:val="00262C5D"/>
    <w:rsid w:val="00262CF7"/>
    <w:rsid w:val="00262D4A"/>
    <w:rsid w:val="00262EDE"/>
    <w:rsid w:val="00263070"/>
    <w:rsid w:val="002630BF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745"/>
    <w:rsid w:val="00267D93"/>
    <w:rsid w:val="00267DAD"/>
    <w:rsid w:val="00267E0D"/>
    <w:rsid w:val="0027000B"/>
    <w:rsid w:val="0027015C"/>
    <w:rsid w:val="0027017C"/>
    <w:rsid w:val="002709B1"/>
    <w:rsid w:val="0027123E"/>
    <w:rsid w:val="00271591"/>
    <w:rsid w:val="002715D0"/>
    <w:rsid w:val="00271DB2"/>
    <w:rsid w:val="00271E19"/>
    <w:rsid w:val="002723D8"/>
    <w:rsid w:val="002726D5"/>
    <w:rsid w:val="002728EF"/>
    <w:rsid w:val="00273125"/>
    <w:rsid w:val="002731AF"/>
    <w:rsid w:val="00273722"/>
    <w:rsid w:val="002746F1"/>
    <w:rsid w:val="00274D52"/>
    <w:rsid w:val="00275089"/>
    <w:rsid w:val="0027510C"/>
    <w:rsid w:val="00275129"/>
    <w:rsid w:val="00275359"/>
    <w:rsid w:val="00275369"/>
    <w:rsid w:val="0027584F"/>
    <w:rsid w:val="00275E57"/>
    <w:rsid w:val="002760CB"/>
    <w:rsid w:val="002763E7"/>
    <w:rsid w:val="0027663D"/>
    <w:rsid w:val="00276D4C"/>
    <w:rsid w:val="00276DEC"/>
    <w:rsid w:val="0027715A"/>
    <w:rsid w:val="00277225"/>
    <w:rsid w:val="0027738F"/>
    <w:rsid w:val="002775E8"/>
    <w:rsid w:val="00277A0B"/>
    <w:rsid w:val="00277C1E"/>
    <w:rsid w:val="00277D7C"/>
    <w:rsid w:val="00277E84"/>
    <w:rsid w:val="00280560"/>
    <w:rsid w:val="0028056C"/>
    <w:rsid w:val="0028096B"/>
    <w:rsid w:val="00280997"/>
    <w:rsid w:val="00281330"/>
    <w:rsid w:val="00281810"/>
    <w:rsid w:val="00281833"/>
    <w:rsid w:val="00281FA6"/>
    <w:rsid w:val="002820E0"/>
    <w:rsid w:val="00282297"/>
    <w:rsid w:val="0028271F"/>
    <w:rsid w:val="00282944"/>
    <w:rsid w:val="00282A93"/>
    <w:rsid w:val="00282BA9"/>
    <w:rsid w:val="00282C91"/>
    <w:rsid w:val="00282D98"/>
    <w:rsid w:val="002839BB"/>
    <w:rsid w:val="00283EDC"/>
    <w:rsid w:val="002840AD"/>
    <w:rsid w:val="00284181"/>
    <w:rsid w:val="002841E6"/>
    <w:rsid w:val="00284325"/>
    <w:rsid w:val="002845AD"/>
    <w:rsid w:val="00284BAC"/>
    <w:rsid w:val="00285139"/>
    <w:rsid w:val="002853CD"/>
    <w:rsid w:val="0028574C"/>
    <w:rsid w:val="00285776"/>
    <w:rsid w:val="00285CF0"/>
    <w:rsid w:val="00285DD7"/>
    <w:rsid w:val="0028655B"/>
    <w:rsid w:val="00286984"/>
    <w:rsid w:val="00286FDA"/>
    <w:rsid w:val="00287531"/>
    <w:rsid w:val="00287936"/>
    <w:rsid w:val="00287EDB"/>
    <w:rsid w:val="0029010A"/>
    <w:rsid w:val="0029066D"/>
    <w:rsid w:val="0029074F"/>
    <w:rsid w:val="0029077D"/>
    <w:rsid w:val="00290EC1"/>
    <w:rsid w:val="00290F6B"/>
    <w:rsid w:val="00291369"/>
    <w:rsid w:val="00291770"/>
    <w:rsid w:val="00291855"/>
    <w:rsid w:val="00291969"/>
    <w:rsid w:val="00292993"/>
    <w:rsid w:val="00292A89"/>
    <w:rsid w:val="00292B5A"/>
    <w:rsid w:val="00292EEA"/>
    <w:rsid w:val="00292F3E"/>
    <w:rsid w:val="0029365E"/>
    <w:rsid w:val="0029393F"/>
    <w:rsid w:val="00293A10"/>
    <w:rsid w:val="00293D59"/>
    <w:rsid w:val="00293F3B"/>
    <w:rsid w:val="00294132"/>
    <w:rsid w:val="00294412"/>
    <w:rsid w:val="002946D8"/>
    <w:rsid w:val="00294743"/>
    <w:rsid w:val="00294847"/>
    <w:rsid w:val="00294BF9"/>
    <w:rsid w:val="00294CD5"/>
    <w:rsid w:val="00295066"/>
    <w:rsid w:val="002952F7"/>
    <w:rsid w:val="002955FB"/>
    <w:rsid w:val="00295675"/>
    <w:rsid w:val="0029596F"/>
    <w:rsid w:val="002959B9"/>
    <w:rsid w:val="00295F45"/>
    <w:rsid w:val="0029654B"/>
    <w:rsid w:val="0029666D"/>
    <w:rsid w:val="002967C9"/>
    <w:rsid w:val="00296F48"/>
    <w:rsid w:val="0029731D"/>
    <w:rsid w:val="002976B6"/>
    <w:rsid w:val="00297A81"/>
    <w:rsid w:val="00297B5E"/>
    <w:rsid w:val="00297EA8"/>
    <w:rsid w:val="002A0485"/>
    <w:rsid w:val="002A04C4"/>
    <w:rsid w:val="002A0538"/>
    <w:rsid w:val="002A0551"/>
    <w:rsid w:val="002A074A"/>
    <w:rsid w:val="002A09CE"/>
    <w:rsid w:val="002A10DD"/>
    <w:rsid w:val="002A1259"/>
    <w:rsid w:val="002A159C"/>
    <w:rsid w:val="002A17ED"/>
    <w:rsid w:val="002A1927"/>
    <w:rsid w:val="002A1C7F"/>
    <w:rsid w:val="002A2255"/>
    <w:rsid w:val="002A2FF0"/>
    <w:rsid w:val="002A39BF"/>
    <w:rsid w:val="002A3DB9"/>
    <w:rsid w:val="002A42EB"/>
    <w:rsid w:val="002A4329"/>
    <w:rsid w:val="002A46FF"/>
    <w:rsid w:val="002A47BE"/>
    <w:rsid w:val="002A4CEA"/>
    <w:rsid w:val="002A4FDB"/>
    <w:rsid w:val="002A53B1"/>
    <w:rsid w:val="002A5595"/>
    <w:rsid w:val="002A58CA"/>
    <w:rsid w:val="002A5B2E"/>
    <w:rsid w:val="002A5F32"/>
    <w:rsid w:val="002A63AE"/>
    <w:rsid w:val="002A6475"/>
    <w:rsid w:val="002A6532"/>
    <w:rsid w:val="002A66A5"/>
    <w:rsid w:val="002A6C69"/>
    <w:rsid w:val="002A6FEE"/>
    <w:rsid w:val="002A7351"/>
    <w:rsid w:val="002A73DE"/>
    <w:rsid w:val="002A77BF"/>
    <w:rsid w:val="002A7A09"/>
    <w:rsid w:val="002A7C2C"/>
    <w:rsid w:val="002A7F56"/>
    <w:rsid w:val="002B0491"/>
    <w:rsid w:val="002B07BB"/>
    <w:rsid w:val="002B08C7"/>
    <w:rsid w:val="002B119F"/>
    <w:rsid w:val="002B2AB7"/>
    <w:rsid w:val="002B2C7C"/>
    <w:rsid w:val="002B35E0"/>
    <w:rsid w:val="002B36AB"/>
    <w:rsid w:val="002B3F44"/>
    <w:rsid w:val="002B3F89"/>
    <w:rsid w:val="002B4082"/>
    <w:rsid w:val="002B4672"/>
    <w:rsid w:val="002B4769"/>
    <w:rsid w:val="002B48F8"/>
    <w:rsid w:val="002B4A78"/>
    <w:rsid w:val="002B5054"/>
    <w:rsid w:val="002B52B0"/>
    <w:rsid w:val="002B5C36"/>
    <w:rsid w:val="002B5CA0"/>
    <w:rsid w:val="002B5CFE"/>
    <w:rsid w:val="002B617C"/>
    <w:rsid w:val="002B67BC"/>
    <w:rsid w:val="002B6A84"/>
    <w:rsid w:val="002B6D12"/>
    <w:rsid w:val="002B722A"/>
    <w:rsid w:val="002B767D"/>
    <w:rsid w:val="002B7C67"/>
    <w:rsid w:val="002C062E"/>
    <w:rsid w:val="002C0864"/>
    <w:rsid w:val="002C08E8"/>
    <w:rsid w:val="002C0BD7"/>
    <w:rsid w:val="002C0D69"/>
    <w:rsid w:val="002C0E71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3B86"/>
    <w:rsid w:val="002C3C4C"/>
    <w:rsid w:val="002C3D2B"/>
    <w:rsid w:val="002C3F72"/>
    <w:rsid w:val="002C4676"/>
    <w:rsid w:val="002C4B22"/>
    <w:rsid w:val="002C4C23"/>
    <w:rsid w:val="002C4E4F"/>
    <w:rsid w:val="002C4F11"/>
    <w:rsid w:val="002C4F19"/>
    <w:rsid w:val="002C5263"/>
    <w:rsid w:val="002C53CF"/>
    <w:rsid w:val="002C56E0"/>
    <w:rsid w:val="002C67CB"/>
    <w:rsid w:val="002C6A20"/>
    <w:rsid w:val="002C6AB6"/>
    <w:rsid w:val="002C6E0D"/>
    <w:rsid w:val="002C6E40"/>
    <w:rsid w:val="002C70CA"/>
    <w:rsid w:val="002C72E8"/>
    <w:rsid w:val="002C75AE"/>
    <w:rsid w:val="002C7719"/>
    <w:rsid w:val="002C772F"/>
    <w:rsid w:val="002C7845"/>
    <w:rsid w:val="002D02C8"/>
    <w:rsid w:val="002D0439"/>
    <w:rsid w:val="002D06BC"/>
    <w:rsid w:val="002D0901"/>
    <w:rsid w:val="002D0A70"/>
    <w:rsid w:val="002D0CC6"/>
    <w:rsid w:val="002D0D08"/>
    <w:rsid w:val="002D144D"/>
    <w:rsid w:val="002D1A4C"/>
    <w:rsid w:val="002D1C57"/>
    <w:rsid w:val="002D21EE"/>
    <w:rsid w:val="002D22E0"/>
    <w:rsid w:val="002D24B3"/>
    <w:rsid w:val="002D2680"/>
    <w:rsid w:val="002D2762"/>
    <w:rsid w:val="002D2AA8"/>
    <w:rsid w:val="002D2AD6"/>
    <w:rsid w:val="002D2D18"/>
    <w:rsid w:val="002D2DFE"/>
    <w:rsid w:val="002D3B33"/>
    <w:rsid w:val="002D4A26"/>
    <w:rsid w:val="002D4C51"/>
    <w:rsid w:val="002D50A1"/>
    <w:rsid w:val="002D554B"/>
    <w:rsid w:val="002D5BBC"/>
    <w:rsid w:val="002D5C98"/>
    <w:rsid w:val="002D62FE"/>
    <w:rsid w:val="002D64A0"/>
    <w:rsid w:val="002D6931"/>
    <w:rsid w:val="002D75EC"/>
    <w:rsid w:val="002D77A1"/>
    <w:rsid w:val="002D7958"/>
    <w:rsid w:val="002D7980"/>
    <w:rsid w:val="002D7A17"/>
    <w:rsid w:val="002D7F95"/>
    <w:rsid w:val="002E0854"/>
    <w:rsid w:val="002E0960"/>
    <w:rsid w:val="002E0A3A"/>
    <w:rsid w:val="002E0EAA"/>
    <w:rsid w:val="002E1073"/>
    <w:rsid w:val="002E108D"/>
    <w:rsid w:val="002E110D"/>
    <w:rsid w:val="002E15BD"/>
    <w:rsid w:val="002E15EA"/>
    <w:rsid w:val="002E183B"/>
    <w:rsid w:val="002E19DB"/>
    <w:rsid w:val="002E1EDB"/>
    <w:rsid w:val="002E25BF"/>
    <w:rsid w:val="002E26FA"/>
    <w:rsid w:val="002E2954"/>
    <w:rsid w:val="002E2A91"/>
    <w:rsid w:val="002E2E17"/>
    <w:rsid w:val="002E30A2"/>
    <w:rsid w:val="002E3946"/>
    <w:rsid w:val="002E3D88"/>
    <w:rsid w:val="002E3DF8"/>
    <w:rsid w:val="002E3E28"/>
    <w:rsid w:val="002E40C6"/>
    <w:rsid w:val="002E4165"/>
    <w:rsid w:val="002E4429"/>
    <w:rsid w:val="002E442B"/>
    <w:rsid w:val="002E4604"/>
    <w:rsid w:val="002E470D"/>
    <w:rsid w:val="002E4D01"/>
    <w:rsid w:val="002E4F2B"/>
    <w:rsid w:val="002E5077"/>
    <w:rsid w:val="002E52CA"/>
    <w:rsid w:val="002E5330"/>
    <w:rsid w:val="002E558B"/>
    <w:rsid w:val="002E5601"/>
    <w:rsid w:val="002E58FD"/>
    <w:rsid w:val="002E5A6F"/>
    <w:rsid w:val="002E5C4C"/>
    <w:rsid w:val="002E609F"/>
    <w:rsid w:val="002E651E"/>
    <w:rsid w:val="002E655C"/>
    <w:rsid w:val="002E6627"/>
    <w:rsid w:val="002E6D64"/>
    <w:rsid w:val="002E6F23"/>
    <w:rsid w:val="002E71AB"/>
    <w:rsid w:val="002E71F6"/>
    <w:rsid w:val="002E7616"/>
    <w:rsid w:val="002E7A47"/>
    <w:rsid w:val="002E7E5D"/>
    <w:rsid w:val="002E7EAB"/>
    <w:rsid w:val="002E7FDF"/>
    <w:rsid w:val="002F0223"/>
    <w:rsid w:val="002F0A58"/>
    <w:rsid w:val="002F0B0B"/>
    <w:rsid w:val="002F0D15"/>
    <w:rsid w:val="002F11DB"/>
    <w:rsid w:val="002F1236"/>
    <w:rsid w:val="002F146B"/>
    <w:rsid w:val="002F1E13"/>
    <w:rsid w:val="002F2024"/>
    <w:rsid w:val="002F2143"/>
    <w:rsid w:val="002F23F2"/>
    <w:rsid w:val="002F2643"/>
    <w:rsid w:val="002F27A1"/>
    <w:rsid w:val="002F29C1"/>
    <w:rsid w:val="002F2E1B"/>
    <w:rsid w:val="002F2E9D"/>
    <w:rsid w:val="002F2ED1"/>
    <w:rsid w:val="002F3186"/>
    <w:rsid w:val="002F33A8"/>
    <w:rsid w:val="002F3A96"/>
    <w:rsid w:val="002F3BBD"/>
    <w:rsid w:val="002F3C57"/>
    <w:rsid w:val="002F3E4A"/>
    <w:rsid w:val="002F4379"/>
    <w:rsid w:val="002F43A0"/>
    <w:rsid w:val="002F494C"/>
    <w:rsid w:val="002F512B"/>
    <w:rsid w:val="002F53E4"/>
    <w:rsid w:val="002F54FB"/>
    <w:rsid w:val="002F56AE"/>
    <w:rsid w:val="002F583C"/>
    <w:rsid w:val="002F5C35"/>
    <w:rsid w:val="002F5E10"/>
    <w:rsid w:val="002F5E45"/>
    <w:rsid w:val="002F62A0"/>
    <w:rsid w:val="002F6332"/>
    <w:rsid w:val="002F6577"/>
    <w:rsid w:val="002F70C4"/>
    <w:rsid w:val="002F7337"/>
    <w:rsid w:val="002F73B1"/>
    <w:rsid w:val="002F75BA"/>
    <w:rsid w:val="002F7688"/>
    <w:rsid w:val="003000A8"/>
    <w:rsid w:val="003003C1"/>
    <w:rsid w:val="00300401"/>
    <w:rsid w:val="003007F3"/>
    <w:rsid w:val="0030174E"/>
    <w:rsid w:val="00301C1C"/>
    <w:rsid w:val="00301D12"/>
    <w:rsid w:val="00301E6E"/>
    <w:rsid w:val="00301FEE"/>
    <w:rsid w:val="00302230"/>
    <w:rsid w:val="00302C04"/>
    <w:rsid w:val="003031B5"/>
    <w:rsid w:val="003031D1"/>
    <w:rsid w:val="00303EE9"/>
    <w:rsid w:val="00303FE0"/>
    <w:rsid w:val="003040C9"/>
    <w:rsid w:val="00304229"/>
    <w:rsid w:val="0030423C"/>
    <w:rsid w:val="0030428A"/>
    <w:rsid w:val="00304542"/>
    <w:rsid w:val="00304E2F"/>
    <w:rsid w:val="00305368"/>
    <w:rsid w:val="00305552"/>
    <w:rsid w:val="003058C8"/>
    <w:rsid w:val="00305C89"/>
    <w:rsid w:val="00305CE1"/>
    <w:rsid w:val="003065F7"/>
    <w:rsid w:val="00306CE1"/>
    <w:rsid w:val="003072E2"/>
    <w:rsid w:val="003073F3"/>
    <w:rsid w:val="003079E9"/>
    <w:rsid w:val="00307DF0"/>
    <w:rsid w:val="00307FEE"/>
    <w:rsid w:val="00310227"/>
    <w:rsid w:val="003104F9"/>
    <w:rsid w:val="0031073C"/>
    <w:rsid w:val="00310A04"/>
    <w:rsid w:val="00310F2C"/>
    <w:rsid w:val="00310F36"/>
    <w:rsid w:val="0031131C"/>
    <w:rsid w:val="003114A7"/>
    <w:rsid w:val="003116EF"/>
    <w:rsid w:val="003117D0"/>
    <w:rsid w:val="003117E5"/>
    <w:rsid w:val="003120FC"/>
    <w:rsid w:val="003123C5"/>
    <w:rsid w:val="00312958"/>
    <w:rsid w:val="00312EA3"/>
    <w:rsid w:val="003134BD"/>
    <w:rsid w:val="003137EE"/>
    <w:rsid w:val="00313A04"/>
    <w:rsid w:val="00313AC2"/>
    <w:rsid w:val="00313B66"/>
    <w:rsid w:val="00313BDB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A2B"/>
    <w:rsid w:val="00316DDF"/>
    <w:rsid w:val="00316FD9"/>
    <w:rsid w:val="0031705B"/>
    <w:rsid w:val="003177FF"/>
    <w:rsid w:val="00317ABA"/>
    <w:rsid w:val="00317AC0"/>
    <w:rsid w:val="00317F21"/>
    <w:rsid w:val="00317FF0"/>
    <w:rsid w:val="0032035F"/>
    <w:rsid w:val="0032042E"/>
    <w:rsid w:val="00320509"/>
    <w:rsid w:val="00320BCB"/>
    <w:rsid w:val="00320D10"/>
    <w:rsid w:val="00320E50"/>
    <w:rsid w:val="00320FE0"/>
    <w:rsid w:val="0032141D"/>
    <w:rsid w:val="00321CBC"/>
    <w:rsid w:val="00321CE3"/>
    <w:rsid w:val="00322410"/>
    <w:rsid w:val="003227FB"/>
    <w:rsid w:val="0032294E"/>
    <w:rsid w:val="00322BAE"/>
    <w:rsid w:val="00322CC4"/>
    <w:rsid w:val="00322CE6"/>
    <w:rsid w:val="00322F6E"/>
    <w:rsid w:val="003236A1"/>
    <w:rsid w:val="00323D07"/>
    <w:rsid w:val="0032417D"/>
    <w:rsid w:val="00324DD8"/>
    <w:rsid w:val="00324DDF"/>
    <w:rsid w:val="0032554B"/>
    <w:rsid w:val="00325E08"/>
    <w:rsid w:val="00325EE2"/>
    <w:rsid w:val="003262E8"/>
    <w:rsid w:val="00326453"/>
    <w:rsid w:val="00326C57"/>
    <w:rsid w:val="00327165"/>
    <w:rsid w:val="00327192"/>
    <w:rsid w:val="003272CE"/>
    <w:rsid w:val="0032753B"/>
    <w:rsid w:val="003277B1"/>
    <w:rsid w:val="00327976"/>
    <w:rsid w:val="00330246"/>
    <w:rsid w:val="00330533"/>
    <w:rsid w:val="003305DF"/>
    <w:rsid w:val="00330B3A"/>
    <w:rsid w:val="00330D29"/>
    <w:rsid w:val="00330F31"/>
    <w:rsid w:val="00331963"/>
    <w:rsid w:val="00331F2C"/>
    <w:rsid w:val="00331F59"/>
    <w:rsid w:val="003327FB"/>
    <w:rsid w:val="00332B65"/>
    <w:rsid w:val="00332BEF"/>
    <w:rsid w:val="0033395A"/>
    <w:rsid w:val="0033396F"/>
    <w:rsid w:val="00333DBB"/>
    <w:rsid w:val="0033411D"/>
    <w:rsid w:val="003341EB"/>
    <w:rsid w:val="00334277"/>
    <w:rsid w:val="003342A9"/>
    <w:rsid w:val="0033447D"/>
    <w:rsid w:val="00334564"/>
    <w:rsid w:val="003345D8"/>
    <w:rsid w:val="0033484C"/>
    <w:rsid w:val="00334CBF"/>
    <w:rsid w:val="00334DD0"/>
    <w:rsid w:val="00334FC4"/>
    <w:rsid w:val="00335503"/>
    <w:rsid w:val="00335510"/>
    <w:rsid w:val="00335612"/>
    <w:rsid w:val="00335BA7"/>
    <w:rsid w:val="00335E16"/>
    <w:rsid w:val="00335F4F"/>
    <w:rsid w:val="00336066"/>
    <w:rsid w:val="00336389"/>
    <w:rsid w:val="0033661C"/>
    <w:rsid w:val="00336C1B"/>
    <w:rsid w:val="00336DDF"/>
    <w:rsid w:val="003379F4"/>
    <w:rsid w:val="00337ED2"/>
    <w:rsid w:val="003400E2"/>
    <w:rsid w:val="00340450"/>
    <w:rsid w:val="003415AC"/>
    <w:rsid w:val="003417FF"/>
    <w:rsid w:val="00341922"/>
    <w:rsid w:val="003419C1"/>
    <w:rsid w:val="00341B51"/>
    <w:rsid w:val="00341CFC"/>
    <w:rsid w:val="003421AB"/>
    <w:rsid w:val="00342453"/>
    <w:rsid w:val="0034257C"/>
    <w:rsid w:val="00342956"/>
    <w:rsid w:val="00343662"/>
    <w:rsid w:val="00343A39"/>
    <w:rsid w:val="00343A4A"/>
    <w:rsid w:val="00344541"/>
    <w:rsid w:val="003448CE"/>
    <w:rsid w:val="00344D98"/>
    <w:rsid w:val="00345080"/>
    <w:rsid w:val="003451C1"/>
    <w:rsid w:val="00345670"/>
    <w:rsid w:val="00345847"/>
    <w:rsid w:val="00345C30"/>
    <w:rsid w:val="00345D61"/>
    <w:rsid w:val="00345FB9"/>
    <w:rsid w:val="003463DF"/>
    <w:rsid w:val="0034661D"/>
    <w:rsid w:val="0034733D"/>
    <w:rsid w:val="003473ED"/>
    <w:rsid w:val="003474E5"/>
    <w:rsid w:val="00347510"/>
    <w:rsid w:val="00347634"/>
    <w:rsid w:val="0034771D"/>
    <w:rsid w:val="00347776"/>
    <w:rsid w:val="00347F00"/>
    <w:rsid w:val="003505EA"/>
    <w:rsid w:val="00350DCB"/>
    <w:rsid w:val="00351148"/>
    <w:rsid w:val="0035126B"/>
    <w:rsid w:val="003514C6"/>
    <w:rsid w:val="00351B54"/>
    <w:rsid w:val="00351CD9"/>
    <w:rsid w:val="003520CA"/>
    <w:rsid w:val="00352319"/>
    <w:rsid w:val="003523DB"/>
    <w:rsid w:val="00352738"/>
    <w:rsid w:val="0035284F"/>
    <w:rsid w:val="00352913"/>
    <w:rsid w:val="00352B92"/>
    <w:rsid w:val="00353341"/>
    <w:rsid w:val="003535A9"/>
    <w:rsid w:val="00353CE0"/>
    <w:rsid w:val="00353EFA"/>
    <w:rsid w:val="003540A2"/>
    <w:rsid w:val="0035414C"/>
    <w:rsid w:val="00354B38"/>
    <w:rsid w:val="00354BE3"/>
    <w:rsid w:val="00354CBC"/>
    <w:rsid w:val="00354DC5"/>
    <w:rsid w:val="003550B4"/>
    <w:rsid w:val="00355315"/>
    <w:rsid w:val="00355328"/>
    <w:rsid w:val="003553B0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0B10"/>
    <w:rsid w:val="00360BB0"/>
    <w:rsid w:val="003616E4"/>
    <w:rsid w:val="003619CF"/>
    <w:rsid w:val="00362266"/>
    <w:rsid w:val="0036242C"/>
    <w:rsid w:val="00362855"/>
    <w:rsid w:val="003628FB"/>
    <w:rsid w:val="00362913"/>
    <w:rsid w:val="003629EE"/>
    <w:rsid w:val="00362D09"/>
    <w:rsid w:val="00362E39"/>
    <w:rsid w:val="00362FD5"/>
    <w:rsid w:val="0036310E"/>
    <w:rsid w:val="003640D9"/>
    <w:rsid w:val="003641F5"/>
    <w:rsid w:val="003642B8"/>
    <w:rsid w:val="003647FC"/>
    <w:rsid w:val="0036496C"/>
    <w:rsid w:val="00364AE1"/>
    <w:rsid w:val="00364B42"/>
    <w:rsid w:val="00364D64"/>
    <w:rsid w:val="003650F2"/>
    <w:rsid w:val="003651C6"/>
    <w:rsid w:val="00365716"/>
    <w:rsid w:val="0036667C"/>
    <w:rsid w:val="00366B9C"/>
    <w:rsid w:val="00366E9D"/>
    <w:rsid w:val="00367461"/>
    <w:rsid w:val="00367507"/>
    <w:rsid w:val="00367CF0"/>
    <w:rsid w:val="003700F6"/>
    <w:rsid w:val="0037071D"/>
    <w:rsid w:val="00370EFF"/>
    <w:rsid w:val="00371157"/>
    <w:rsid w:val="003711A2"/>
    <w:rsid w:val="0037121E"/>
    <w:rsid w:val="00371419"/>
    <w:rsid w:val="003714AD"/>
    <w:rsid w:val="003715C3"/>
    <w:rsid w:val="00371AD7"/>
    <w:rsid w:val="00371CDB"/>
    <w:rsid w:val="00371E99"/>
    <w:rsid w:val="00371F2A"/>
    <w:rsid w:val="00372611"/>
    <w:rsid w:val="003726D6"/>
    <w:rsid w:val="00372A0E"/>
    <w:rsid w:val="003735DD"/>
    <w:rsid w:val="003736C4"/>
    <w:rsid w:val="0037373E"/>
    <w:rsid w:val="003740B7"/>
    <w:rsid w:val="00374540"/>
    <w:rsid w:val="00374700"/>
    <w:rsid w:val="00374892"/>
    <w:rsid w:val="00374CB0"/>
    <w:rsid w:val="003755D5"/>
    <w:rsid w:val="00376695"/>
    <w:rsid w:val="00376C4F"/>
    <w:rsid w:val="00376CBA"/>
    <w:rsid w:val="00376CC7"/>
    <w:rsid w:val="00376D11"/>
    <w:rsid w:val="00376E4E"/>
    <w:rsid w:val="00376FC4"/>
    <w:rsid w:val="0037701D"/>
    <w:rsid w:val="0037719D"/>
    <w:rsid w:val="00377465"/>
    <w:rsid w:val="003776C7"/>
    <w:rsid w:val="00377867"/>
    <w:rsid w:val="003778E5"/>
    <w:rsid w:val="00377935"/>
    <w:rsid w:val="00377CA5"/>
    <w:rsid w:val="00377CC0"/>
    <w:rsid w:val="00377EBD"/>
    <w:rsid w:val="00380204"/>
    <w:rsid w:val="0038086C"/>
    <w:rsid w:val="00380EAE"/>
    <w:rsid w:val="003811A3"/>
    <w:rsid w:val="0038141F"/>
    <w:rsid w:val="00381734"/>
    <w:rsid w:val="0038186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9"/>
    <w:rsid w:val="00384A3F"/>
    <w:rsid w:val="00384B71"/>
    <w:rsid w:val="00384D14"/>
    <w:rsid w:val="00385210"/>
    <w:rsid w:val="0038542E"/>
    <w:rsid w:val="00385752"/>
    <w:rsid w:val="00385A72"/>
    <w:rsid w:val="0038631D"/>
    <w:rsid w:val="003864B2"/>
    <w:rsid w:val="00386C80"/>
    <w:rsid w:val="00386CC0"/>
    <w:rsid w:val="00386DCF"/>
    <w:rsid w:val="00386E3D"/>
    <w:rsid w:val="00386E81"/>
    <w:rsid w:val="003872A1"/>
    <w:rsid w:val="003875A4"/>
    <w:rsid w:val="00387988"/>
    <w:rsid w:val="00387D39"/>
    <w:rsid w:val="00387E11"/>
    <w:rsid w:val="00390065"/>
    <w:rsid w:val="00390069"/>
    <w:rsid w:val="0039045D"/>
    <w:rsid w:val="0039047B"/>
    <w:rsid w:val="00390887"/>
    <w:rsid w:val="00390ABF"/>
    <w:rsid w:val="00390CD4"/>
    <w:rsid w:val="00390DB6"/>
    <w:rsid w:val="00390E25"/>
    <w:rsid w:val="00390FCA"/>
    <w:rsid w:val="0039102B"/>
    <w:rsid w:val="00391999"/>
    <w:rsid w:val="00392023"/>
    <w:rsid w:val="003922F8"/>
    <w:rsid w:val="0039269C"/>
    <w:rsid w:val="00392918"/>
    <w:rsid w:val="003929B1"/>
    <w:rsid w:val="00392A8B"/>
    <w:rsid w:val="00392C9D"/>
    <w:rsid w:val="00392CFC"/>
    <w:rsid w:val="0039310C"/>
    <w:rsid w:val="00393225"/>
    <w:rsid w:val="0039324A"/>
    <w:rsid w:val="00393448"/>
    <w:rsid w:val="003939EB"/>
    <w:rsid w:val="00393A60"/>
    <w:rsid w:val="00393DAC"/>
    <w:rsid w:val="00393E85"/>
    <w:rsid w:val="0039422A"/>
    <w:rsid w:val="0039489F"/>
    <w:rsid w:val="0039498F"/>
    <w:rsid w:val="00394A48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152"/>
    <w:rsid w:val="003A0525"/>
    <w:rsid w:val="003A06C6"/>
    <w:rsid w:val="003A06D3"/>
    <w:rsid w:val="003A121C"/>
    <w:rsid w:val="003A142E"/>
    <w:rsid w:val="003A1493"/>
    <w:rsid w:val="003A1509"/>
    <w:rsid w:val="003A2532"/>
    <w:rsid w:val="003A2859"/>
    <w:rsid w:val="003A2928"/>
    <w:rsid w:val="003A2AA0"/>
    <w:rsid w:val="003A2BDF"/>
    <w:rsid w:val="003A30E2"/>
    <w:rsid w:val="003A3409"/>
    <w:rsid w:val="003A393D"/>
    <w:rsid w:val="003A3BC8"/>
    <w:rsid w:val="003A4296"/>
    <w:rsid w:val="003A4382"/>
    <w:rsid w:val="003A490E"/>
    <w:rsid w:val="003A4A29"/>
    <w:rsid w:val="003A5473"/>
    <w:rsid w:val="003A58E7"/>
    <w:rsid w:val="003A5EF5"/>
    <w:rsid w:val="003A6416"/>
    <w:rsid w:val="003A64EE"/>
    <w:rsid w:val="003A6526"/>
    <w:rsid w:val="003A6789"/>
    <w:rsid w:val="003A6D7E"/>
    <w:rsid w:val="003A754B"/>
    <w:rsid w:val="003A7879"/>
    <w:rsid w:val="003A7A6F"/>
    <w:rsid w:val="003A7E76"/>
    <w:rsid w:val="003B01F0"/>
    <w:rsid w:val="003B0235"/>
    <w:rsid w:val="003B042F"/>
    <w:rsid w:val="003B0481"/>
    <w:rsid w:val="003B079D"/>
    <w:rsid w:val="003B0A55"/>
    <w:rsid w:val="003B0D6D"/>
    <w:rsid w:val="003B1213"/>
    <w:rsid w:val="003B1609"/>
    <w:rsid w:val="003B1818"/>
    <w:rsid w:val="003B1842"/>
    <w:rsid w:val="003B1D77"/>
    <w:rsid w:val="003B2078"/>
    <w:rsid w:val="003B238E"/>
    <w:rsid w:val="003B2607"/>
    <w:rsid w:val="003B2700"/>
    <w:rsid w:val="003B2C96"/>
    <w:rsid w:val="003B2CF3"/>
    <w:rsid w:val="003B324A"/>
    <w:rsid w:val="003B3266"/>
    <w:rsid w:val="003B3291"/>
    <w:rsid w:val="003B3665"/>
    <w:rsid w:val="003B3D51"/>
    <w:rsid w:val="003B3DB2"/>
    <w:rsid w:val="003B4052"/>
    <w:rsid w:val="003B4298"/>
    <w:rsid w:val="003B42CC"/>
    <w:rsid w:val="003B46FA"/>
    <w:rsid w:val="003B4D69"/>
    <w:rsid w:val="003B5013"/>
    <w:rsid w:val="003B504E"/>
    <w:rsid w:val="003B50BD"/>
    <w:rsid w:val="003B52B0"/>
    <w:rsid w:val="003B53B2"/>
    <w:rsid w:val="003B53CF"/>
    <w:rsid w:val="003B53FB"/>
    <w:rsid w:val="003B543A"/>
    <w:rsid w:val="003B54D2"/>
    <w:rsid w:val="003B56FB"/>
    <w:rsid w:val="003B5C35"/>
    <w:rsid w:val="003B5DA9"/>
    <w:rsid w:val="003B5E54"/>
    <w:rsid w:val="003B608F"/>
    <w:rsid w:val="003B669F"/>
    <w:rsid w:val="003B68F4"/>
    <w:rsid w:val="003B695F"/>
    <w:rsid w:val="003B6B56"/>
    <w:rsid w:val="003B6B84"/>
    <w:rsid w:val="003B703E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4AC4"/>
    <w:rsid w:val="003C5CC6"/>
    <w:rsid w:val="003C609B"/>
    <w:rsid w:val="003C6A40"/>
    <w:rsid w:val="003C6FF4"/>
    <w:rsid w:val="003C7236"/>
    <w:rsid w:val="003C75F2"/>
    <w:rsid w:val="003C7893"/>
    <w:rsid w:val="003C7B7B"/>
    <w:rsid w:val="003D0033"/>
    <w:rsid w:val="003D03C0"/>
    <w:rsid w:val="003D05A6"/>
    <w:rsid w:val="003D060C"/>
    <w:rsid w:val="003D0789"/>
    <w:rsid w:val="003D0AF9"/>
    <w:rsid w:val="003D0C28"/>
    <w:rsid w:val="003D0EB0"/>
    <w:rsid w:val="003D0EFA"/>
    <w:rsid w:val="003D158D"/>
    <w:rsid w:val="003D1666"/>
    <w:rsid w:val="003D1C8E"/>
    <w:rsid w:val="003D1DBF"/>
    <w:rsid w:val="003D2ABE"/>
    <w:rsid w:val="003D2D63"/>
    <w:rsid w:val="003D2EE0"/>
    <w:rsid w:val="003D316C"/>
    <w:rsid w:val="003D38B3"/>
    <w:rsid w:val="003D3B47"/>
    <w:rsid w:val="003D3CE9"/>
    <w:rsid w:val="003D3F5B"/>
    <w:rsid w:val="003D40A7"/>
    <w:rsid w:val="003D422D"/>
    <w:rsid w:val="003D425D"/>
    <w:rsid w:val="003D448B"/>
    <w:rsid w:val="003D4637"/>
    <w:rsid w:val="003D4697"/>
    <w:rsid w:val="003D52B6"/>
    <w:rsid w:val="003D52C9"/>
    <w:rsid w:val="003D5535"/>
    <w:rsid w:val="003D5987"/>
    <w:rsid w:val="003D5CEA"/>
    <w:rsid w:val="003D5E70"/>
    <w:rsid w:val="003D5E7D"/>
    <w:rsid w:val="003D62A2"/>
    <w:rsid w:val="003D6308"/>
    <w:rsid w:val="003D64E2"/>
    <w:rsid w:val="003D651C"/>
    <w:rsid w:val="003D677F"/>
    <w:rsid w:val="003D6809"/>
    <w:rsid w:val="003D6C07"/>
    <w:rsid w:val="003D733A"/>
    <w:rsid w:val="003D7A37"/>
    <w:rsid w:val="003D7D7D"/>
    <w:rsid w:val="003D7E83"/>
    <w:rsid w:val="003E011D"/>
    <w:rsid w:val="003E02E1"/>
    <w:rsid w:val="003E0356"/>
    <w:rsid w:val="003E0DF7"/>
    <w:rsid w:val="003E0EFE"/>
    <w:rsid w:val="003E1064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071"/>
    <w:rsid w:val="003E3522"/>
    <w:rsid w:val="003E38B4"/>
    <w:rsid w:val="003E3ABC"/>
    <w:rsid w:val="003E3BA3"/>
    <w:rsid w:val="003E40A0"/>
    <w:rsid w:val="003E427D"/>
    <w:rsid w:val="003E48D3"/>
    <w:rsid w:val="003E51F3"/>
    <w:rsid w:val="003E52A7"/>
    <w:rsid w:val="003E547D"/>
    <w:rsid w:val="003E59E6"/>
    <w:rsid w:val="003E5D1E"/>
    <w:rsid w:val="003E5F1D"/>
    <w:rsid w:val="003E630B"/>
    <w:rsid w:val="003E6BD6"/>
    <w:rsid w:val="003E70BD"/>
    <w:rsid w:val="003E7523"/>
    <w:rsid w:val="003E7B6A"/>
    <w:rsid w:val="003E7FB3"/>
    <w:rsid w:val="003F01FF"/>
    <w:rsid w:val="003F0396"/>
    <w:rsid w:val="003F0696"/>
    <w:rsid w:val="003F0E9A"/>
    <w:rsid w:val="003F0F36"/>
    <w:rsid w:val="003F0F83"/>
    <w:rsid w:val="003F116D"/>
    <w:rsid w:val="003F136E"/>
    <w:rsid w:val="003F1A8E"/>
    <w:rsid w:val="003F1B76"/>
    <w:rsid w:val="003F1E62"/>
    <w:rsid w:val="003F275D"/>
    <w:rsid w:val="003F2C96"/>
    <w:rsid w:val="003F2EDD"/>
    <w:rsid w:val="003F30F3"/>
    <w:rsid w:val="003F3517"/>
    <w:rsid w:val="003F35C4"/>
    <w:rsid w:val="003F361D"/>
    <w:rsid w:val="003F4119"/>
    <w:rsid w:val="003F4302"/>
    <w:rsid w:val="003F44AC"/>
    <w:rsid w:val="003F470C"/>
    <w:rsid w:val="003F4C8A"/>
    <w:rsid w:val="003F50D0"/>
    <w:rsid w:val="003F5266"/>
    <w:rsid w:val="003F56C1"/>
    <w:rsid w:val="003F58EB"/>
    <w:rsid w:val="003F5C5A"/>
    <w:rsid w:val="003F5F84"/>
    <w:rsid w:val="003F64AE"/>
    <w:rsid w:val="003F6645"/>
    <w:rsid w:val="003F66DE"/>
    <w:rsid w:val="003F75CA"/>
    <w:rsid w:val="003F7991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B6D"/>
    <w:rsid w:val="00401F64"/>
    <w:rsid w:val="00401F97"/>
    <w:rsid w:val="004021D2"/>
    <w:rsid w:val="00402623"/>
    <w:rsid w:val="00402AD8"/>
    <w:rsid w:val="00402B9E"/>
    <w:rsid w:val="0040318A"/>
    <w:rsid w:val="004033EB"/>
    <w:rsid w:val="0040373E"/>
    <w:rsid w:val="00403B25"/>
    <w:rsid w:val="00403B42"/>
    <w:rsid w:val="00403C2E"/>
    <w:rsid w:val="00403E94"/>
    <w:rsid w:val="00404459"/>
    <w:rsid w:val="0040445E"/>
    <w:rsid w:val="00404B91"/>
    <w:rsid w:val="00404D12"/>
    <w:rsid w:val="00405087"/>
    <w:rsid w:val="004055EB"/>
    <w:rsid w:val="00405832"/>
    <w:rsid w:val="00405887"/>
    <w:rsid w:val="00405CFD"/>
    <w:rsid w:val="00405D5F"/>
    <w:rsid w:val="00405DA4"/>
    <w:rsid w:val="004061BF"/>
    <w:rsid w:val="00406201"/>
    <w:rsid w:val="00406408"/>
    <w:rsid w:val="00406465"/>
    <w:rsid w:val="00406477"/>
    <w:rsid w:val="0040656D"/>
    <w:rsid w:val="00406E3F"/>
    <w:rsid w:val="00406EAF"/>
    <w:rsid w:val="00406F34"/>
    <w:rsid w:val="00406F5F"/>
    <w:rsid w:val="004071E4"/>
    <w:rsid w:val="004077FE"/>
    <w:rsid w:val="004079ED"/>
    <w:rsid w:val="00407CFA"/>
    <w:rsid w:val="00410232"/>
    <w:rsid w:val="004102E6"/>
    <w:rsid w:val="004109FC"/>
    <w:rsid w:val="004109FE"/>
    <w:rsid w:val="00411309"/>
    <w:rsid w:val="004114D9"/>
    <w:rsid w:val="00411A02"/>
    <w:rsid w:val="00411DC6"/>
    <w:rsid w:val="00412281"/>
    <w:rsid w:val="004126D7"/>
    <w:rsid w:val="00412AEF"/>
    <w:rsid w:val="00412ED4"/>
    <w:rsid w:val="00412FAC"/>
    <w:rsid w:val="0041473C"/>
    <w:rsid w:val="00414902"/>
    <w:rsid w:val="00414B12"/>
    <w:rsid w:val="00414D96"/>
    <w:rsid w:val="00414EF7"/>
    <w:rsid w:val="0041523F"/>
    <w:rsid w:val="004152C5"/>
    <w:rsid w:val="00415AB6"/>
    <w:rsid w:val="00416226"/>
    <w:rsid w:val="004165A7"/>
    <w:rsid w:val="00416790"/>
    <w:rsid w:val="00416A10"/>
    <w:rsid w:val="00416B5B"/>
    <w:rsid w:val="004174ED"/>
    <w:rsid w:val="0041778C"/>
    <w:rsid w:val="004178B8"/>
    <w:rsid w:val="004178BD"/>
    <w:rsid w:val="00417B72"/>
    <w:rsid w:val="00417C51"/>
    <w:rsid w:val="00420233"/>
    <w:rsid w:val="0042048A"/>
    <w:rsid w:val="0042069F"/>
    <w:rsid w:val="0042114B"/>
    <w:rsid w:val="0042148D"/>
    <w:rsid w:val="004215DE"/>
    <w:rsid w:val="00421BD6"/>
    <w:rsid w:val="00421CC3"/>
    <w:rsid w:val="00421D76"/>
    <w:rsid w:val="004224E6"/>
    <w:rsid w:val="0042284D"/>
    <w:rsid w:val="00422AA4"/>
    <w:rsid w:val="004230E7"/>
    <w:rsid w:val="004233CC"/>
    <w:rsid w:val="00423723"/>
    <w:rsid w:val="0042399D"/>
    <w:rsid w:val="00423A58"/>
    <w:rsid w:val="00423CAB"/>
    <w:rsid w:val="00424139"/>
    <w:rsid w:val="00424B93"/>
    <w:rsid w:val="00424CDB"/>
    <w:rsid w:val="00425152"/>
    <w:rsid w:val="00425267"/>
    <w:rsid w:val="0042563D"/>
    <w:rsid w:val="00425C46"/>
    <w:rsid w:val="00425E5B"/>
    <w:rsid w:val="00425ED6"/>
    <w:rsid w:val="004263C2"/>
    <w:rsid w:val="0042669F"/>
    <w:rsid w:val="004267B1"/>
    <w:rsid w:val="00426C5A"/>
    <w:rsid w:val="00426ECC"/>
    <w:rsid w:val="00426F37"/>
    <w:rsid w:val="004274F3"/>
    <w:rsid w:val="004278AB"/>
    <w:rsid w:val="00427C65"/>
    <w:rsid w:val="00430276"/>
    <w:rsid w:val="00430973"/>
    <w:rsid w:val="00430A2F"/>
    <w:rsid w:val="00431426"/>
    <w:rsid w:val="00431464"/>
    <w:rsid w:val="00431730"/>
    <w:rsid w:val="0043182A"/>
    <w:rsid w:val="00431C3B"/>
    <w:rsid w:val="00431E87"/>
    <w:rsid w:val="00431FDF"/>
    <w:rsid w:val="004328B4"/>
    <w:rsid w:val="00432C6B"/>
    <w:rsid w:val="0043336B"/>
    <w:rsid w:val="004335C8"/>
    <w:rsid w:val="00433722"/>
    <w:rsid w:val="00433858"/>
    <w:rsid w:val="00433D65"/>
    <w:rsid w:val="00433E97"/>
    <w:rsid w:val="00434578"/>
    <w:rsid w:val="00434906"/>
    <w:rsid w:val="00434DD5"/>
    <w:rsid w:val="00434F98"/>
    <w:rsid w:val="00434FCD"/>
    <w:rsid w:val="00435478"/>
    <w:rsid w:val="00435563"/>
    <w:rsid w:val="0043564E"/>
    <w:rsid w:val="00435857"/>
    <w:rsid w:val="00435A00"/>
    <w:rsid w:val="00435C4D"/>
    <w:rsid w:val="00435EAD"/>
    <w:rsid w:val="004360EA"/>
    <w:rsid w:val="004363B6"/>
    <w:rsid w:val="00436524"/>
    <w:rsid w:val="00436B5B"/>
    <w:rsid w:val="0043710D"/>
    <w:rsid w:val="00437495"/>
    <w:rsid w:val="004375A4"/>
    <w:rsid w:val="004377EE"/>
    <w:rsid w:val="00437BE6"/>
    <w:rsid w:val="0044021B"/>
    <w:rsid w:val="00440452"/>
    <w:rsid w:val="00440809"/>
    <w:rsid w:val="004409DA"/>
    <w:rsid w:val="00440A90"/>
    <w:rsid w:val="00440BE3"/>
    <w:rsid w:val="00440D9E"/>
    <w:rsid w:val="00440F15"/>
    <w:rsid w:val="0044128F"/>
    <w:rsid w:val="004414A9"/>
    <w:rsid w:val="00441704"/>
    <w:rsid w:val="00441AC2"/>
    <w:rsid w:val="00441B66"/>
    <w:rsid w:val="00442351"/>
    <w:rsid w:val="0044309E"/>
    <w:rsid w:val="00443583"/>
    <w:rsid w:val="00444369"/>
    <w:rsid w:val="00444449"/>
    <w:rsid w:val="00444907"/>
    <w:rsid w:val="00444F36"/>
    <w:rsid w:val="004450ED"/>
    <w:rsid w:val="0044592C"/>
    <w:rsid w:val="00445976"/>
    <w:rsid w:val="00445990"/>
    <w:rsid w:val="00445A3B"/>
    <w:rsid w:val="0044657B"/>
    <w:rsid w:val="00446A96"/>
    <w:rsid w:val="00446AF6"/>
    <w:rsid w:val="00446FB4"/>
    <w:rsid w:val="004470C6"/>
    <w:rsid w:val="004474B7"/>
    <w:rsid w:val="004477FB"/>
    <w:rsid w:val="00447B49"/>
    <w:rsid w:val="004508EE"/>
    <w:rsid w:val="004509F2"/>
    <w:rsid w:val="00450BCC"/>
    <w:rsid w:val="00451100"/>
    <w:rsid w:val="004511F0"/>
    <w:rsid w:val="0045134F"/>
    <w:rsid w:val="0045155D"/>
    <w:rsid w:val="004517BD"/>
    <w:rsid w:val="00451F29"/>
    <w:rsid w:val="00451F4F"/>
    <w:rsid w:val="00452323"/>
    <w:rsid w:val="00452766"/>
    <w:rsid w:val="004529ED"/>
    <w:rsid w:val="00452AC3"/>
    <w:rsid w:val="00452EC5"/>
    <w:rsid w:val="0045342F"/>
    <w:rsid w:val="004535E3"/>
    <w:rsid w:val="00453870"/>
    <w:rsid w:val="00453A1E"/>
    <w:rsid w:val="00453AC8"/>
    <w:rsid w:val="00453CA6"/>
    <w:rsid w:val="00453CC8"/>
    <w:rsid w:val="00453FAD"/>
    <w:rsid w:val="0045473E"/>
    <w:rsid w:val="00454CCF"/>
    <w:rsid w:val="00454D5E"/>
    <w:rsid w:val="00454E9B"/>
    <w:rsid w:val="00455139"/>
    <w:rsid w:val="004551E0"/>
    <w:rsid w:val="00455203"/>
    <w:rsid w:val="0045520C"/>
    <w:rsid w:val="00455252"/>
    <w:rsid w:val="004555E9"/>
    <w:rsid w:val="0045563D"/>
    <w:rsid w:val="00455AE6"/>
    <w:rsid w:val="00455B07"/>
    <w:rsid w:val="00455B9E"/>
    <w:rsid w:val="00456146"/>
    <w:rsid w:val="00456191"/>
    <w:rsid w:val="00456360"/>
    <w:rsid w:val="0045690C"/>
    <w:rsid w:val="00456BB3"/>
    <w:rsid w:val="00456F80"/>
    <w:rsid w:val="0045774E"/>
    <w:rsid w:val="00457773"/>
    <w:rsid w:val="004578AA"/>
    <w:rsid w:val="004578DE"/>
    <w:rsid w:val="00457B75"/>
    <w:rsid w:val="00457D1A"/>
    <w:rsid w:val="00457FFB"/>
    <w:rsid w:val="0046044D"/>
    <w:rsid w:val="00460499"/>
    <w:rsid w:val="004605DF"/>
    <w:rsid w:val="004607F1"/>
    <w:rsid w:val="00460904"/>
    <w:rsid w:val="00460B33"/>
    <w:rsid w:val="00461E6C"/>
    <w:rsid w:val="004621DD"/>
    <w:rsid w:val="00462412"/>
    <w:rsid w:val="0046248B"/>
    <w:rsid w:val="004624DE"/>
    <w:rsid w:val="00462784"/>
    <w:rsid w:val="00462BBF"/>
    <w:rsid w:val="00462D12"/>
    <w:rsid w:val="004632D7"/>
    <w:rsid w:val="00463304"/>
    <w:rsid w:val="00463461"/>
    <w:rsid w:val="004635C2"/>
    <w:rsid w:val="0046374A"/>
    <w:rsid w:val="00463B82"/>
    <w:rsid w:val="00463BC6"/>
    <w:rsid w:val="00464093"/>
    <w:rsid w:val="004642F8"/>
    <w:rsid w:val="00464BBF"/>
    <w:rsid w:val="00464D08"/>
    <w:rsid w:val="00464EEE"/>
    <w:rsid w:val="00464FE1"/>
    <w:rsid w:val="004651FC"/>
    <w:rsid w:val="0046571B"/>
    <w:rsid w:val="004658F0"/>
    <w:rsid w:val="00465BF4"/>
    <w:rsid w:val="00465FD0"/>
    <w:rsid w:val="004662FE"/>
    <w:rsid w:val="004664D1"/>
    <w:rsid w:val="0046663A"/>
    <w:rsid w:val="00466DDD"/>
    <w:rsid w:val="004670C4"/>
    <w:rsid w:val="00467272"/>
    <w:rsid w:val="00467583"/>
    <w:rsid w:val="0046770A"/>
    <w:rsid w:val="00467C6A"/>
    <w:rsid w:val="00467DD7"/>
    <w:rsid w:val="004703FF"/>
    <w:rsid w:val="00470469"/>
    <w:rsid w:val="00470855"/>
    <w:rsid w:val="00470CD6"/>
    <w:rsid w:val="00471356"/>
    <w:rsid w:val="00471531"/>
    <w:rsid w:val="00471913"/>
    <w:rsid w:val="004724B3"/>
    <w:rsid w:val="00472A59"/>
    <w:rsid w:val="00472E05"/>
    <w:rsid w:val="004733C5"/>
    <w:rsid w:val="00473BF1"/>
    <w:rsid w:val="00473CD5"/>
    <w:rsid w:val="00473F0C"/>
    <w:rsid w:val="00473FD6"/>
    <w:rsid w:val="00474231"/>
    <w:rsid w:val="004742E3"/>
    <w:rsid w:val="00474D1C"/>
    <w:rsid w:val="004750DD"/>
    <w:rsid w:val="0047533A"/>
    <w:rsid w:val="004753AF"/>
    <w:rsid w:val="004757FB"/>
    <w:rsid w:val="004765CD"/>
    <w:rsid w:val="00476836"/>
    <w:rsid w:val="00476972"/>
    <w:rsid w:val="0047700D"/>
    <w:rsid w:val="0047701D"/>
    <w:rsid w:val="0047717F"/>
    <w:rsid w:val="004773FA"/>
    <w:rsid w:val="00477675"/>
    <w:rsid w:val="0047773D"/>
    <w:rsid w:val="00477807"/>
    <w:rsid w:val="00477A96"/>
    <w:rsid w:val="00477F6B"/>
    <w:rsid w:val="004801C2"/>
    <w:rsid w:val="00480998"/>
    <w:rsid w:val="004811D2"/>
    <w:rsid w:val="00481A42"/>
    <w:rsid w:val="00482093"/>
    <w:rsid w:val="00482439"/>
    <w:rsid w:val="004825DA"/>
    <w:rsid w:val="00482960"/>
    <w:rsid w:val="00482B26"/>
    <w:rsid w:val="0048309C"/>
    <w:rsid w:val="00483216"/>
    <w:rsid w:val="00483653"/>
    <w:rsid w:val="00483FEC"/>
    <w:rsid w:val="0048427C"/>
    <w:rsid w:val="004843FB"/>
    <w:rsid w:val="004845F6"/>
    <w:rsid w:val="004848A6"/>
    <w:rsid w:val="0048496A"/>
    <w:rsid w:val="00484C1A"/>
    <w:rsid w:val="00484DDE"/>
    <w:rsid w:val="00485270"/>
    <w:rsid w:val="004853C1"/>
    <w:rsid w:val="0048571F"/>
    <w:rsid w:val="004860D7"/>
    <w:rsid w:val="004860E5"/>
    <w:rsid w:val="00486F4E"/>
    <w:rsid w:val="0048739B"/>
    <w:rsid w:val="004879D0"/>
    <w:rsid w:val="00487BB0"/>
    <w:rsid w:val="00487F79"/>
    <w:rsid w:val="00490315"/>
    <w:rsid w:val="00490817"/>
    <w:rsid w:val="00490E17"/>
    <w:rsid w:val="00491BB9"/>
    <w:rsid w:val="00491C99"/>
    <w:rsid w:val="00491E7A"/>
    <w:rsid w:val="00492647"/>
    <w:rsid w:val="00492AD4"/>
    <w:rsid w:val="004939D2"/>
    <w:rsid w:val="00493A20"/>
    <w:rsid w:val="00493C99"/>
    <w:rsid w:val="004940C6"/>
    <w:rsid w:val="00494954"/>
    <w:rsid w:val="00494EA4"/>
    <w:rsid w:val="00495009"/>
    <w:rsid w:val="0049513B"/>
    <w:rsid w:val="0049543B"/>
    <w:rsid w:val="00495BB2"/>
    <w:rsid w:val="00495DC2"/>
    <w:rsid w:val="0049602A"/>
    <w:rsid w:val="0049677F"/>
    <w:rsid w:val="0049678E"/>
    <w:rsid w:val="00497859"/>
    <w:rsid w:val="004978A6"/>
    <w:rsid w:val="004978DD"/>
    <w:rsid w:val="00497A61"/>
    <w:rsid w:val="00497FAF"/>
    <w:rsid w:val="004A042B"/>
    <w:rsid w:val="004A0497"/>
    <w:rsid w:val="004A0BC8"/>
    <w:rsid w:val="004A0F5C"/>
    <w:rsid w:val="004A1417"/>
    <w:rsid w:val="004A14ED"/>
    <w:rsid w:val="004A166A"/>
    <w:rsid w:val="004A1A94"/>
    <w:rsid w:val="004A1B21"/>
    <w:rsid w:val="004A1B3D"/>
    <w:rsid w:val="004A1F07"/>
    <w:rsid w:val="004A1F2F"/>
    <w:rsid w:val="004A262D"/>
    <w:rsid w:val="004A2639"/>
    <w:rsid w:val="004A3134"/>
    <w:rsid w:val="004A3667"/>
    <w:rsid w:val="004A36AA"/>
    <w:rsid w:val="004A38DE"/>
    <w:rsid w:val="004A3A29"/>
    <w:rsid w:val="004A3E63"/>
    <w:rsid w:val="004A4048"/>
    <w:rsid w:val="004A4369"/>
    <w:rsid w:val="004A43D5"/>
    <w:rsid w:val="004A479F"/>
    <w:rsid w:val="004A4B26"/>
    <w:rsid w:val="004A4ECE"/>
    <w:rsid w:val="004A4F2B"/>
    <w:rsid w:val="004A5032"/>
    <w:rsid w:val="004A50BF"/>
    <w:rsid w:val="004A5792"/>
    <w:rsid w:val="004A6142"/>
    <w:rsid w:val="004A651E"/>
    <w:rsid w:val="004A6EFD"/>
    <w:rsid w:val="004A6F8B"/>
    <w:rsid w:val="004A6FD2"/>
    <w:rsid w:val="004A700B"/>
    <w:rsid w:val="004A74F4"/>
    <w:rsid w:val="004A7517"/>
    <w:rsid w:val="004A7FAF"/>
    <w:rsid w:val="004B021A"/>
    <w:rsid w:val="004B0746"/>
    <w:rsid w:val="004B0DF0"/>
    <w:rsid w:val="004B0DF2"/>
    <w:rsid w:val="004B0E04"/>
    <w:rsid w:val="004B0EE2"/>
    <w:rsid w:val="004B0FA5"/>
    <w:rsid w:val="004B1626"/>
    <w:rsid w:val="004B199F"/>
    <w:rsid w:val="004B19E6"/>
    <w:rsid w:val="004B1A9F"/>
    <w:rsid w:val="004B218E"/>
    <w:rsid w:val="004B221F"/>
    <w:rsid w:val="004B2803"/>
    <w:rsid w:val="004B318F"/>
    <w:rsid w:val="004B3313"/>
    <w:rsid w:val="004B3388"/>
    <w:rsid w:val="004B34B8"/>
    <w:rsid w:val="004B398E"/>
    <w:rsid w:val="004B39B9"/>
    <w:rsid w:val="004B3F3D"/>
    <w:rsid w:val="004B40F9"/>
    <w:rsid w:val="004B434D"/>
    <w:rsid w:val="004B458E"/>
    <w:rsid w:val="004B4A9E"/>
    <w:rsid w:val="004B4ACB"/>
    <w:rsid w:val="004B4D1A"/>
    <w:rsid w:val="004B4D8D"/>
    <w:rsid w:val="004B4DDA"/>
    <w:rsid w:val="004B4E1A"/>
    <w:rsid w:val="004B4EA2"/>
    <w:rsid w:val="004B4FBD"/>
    <w:rsid w:val="004B51A7"/>
    <w:rsid w:val="004B5807"/>
    <w:rsid w:val="004B5837"/>
    <w:rsid w:val="004B5A24"/>
    <w:rsid w:val="004B5A86"/>
    <w:rsid w:val="004B5B0D"/>
    <w:rsid w:val="004B5BFA"/>
    <w:rsid w:val="004B5C3D"/>
    <w:rsid w:val="004B5C63"/>
    <w:rsid w:val="004B5E27"/>
    <w:rsid w:val="004B60D2"/>
    <w:rsid w:val="004B62FE"/>
    <w:rsid w:val="004B6311"/>
    <w:rsid w:val="004B6335"/>
    <w:rsid w:val="004B6518"/>
    <w:rsid w:val="004B6BB9"/>
    <w:rsid w:val="004B6C50"/>
    <w:rsid w:val="004B6C7F"/>
    <w:rsid w:val="004B6F05"/>
    <w:rsid w:val="004B6F15"/>
    <w:rsid w:val="004B7459"/>
    <w:rsid w:val="004B789C"/>
    <w:rsid w:val="004B7EB6"/>
    <w:rsid w:val="004C01A6"/>
    <w:rsid w:val="004C03BA"/>
    <w:rsid w:val="004C083E"/>
    <w:rsid w:val="004C0DE3"/>
    <w:rsid w:val="004C0EC6"/>
    <w:rsid w:val="004C18FC"/>
    <w:rsid w:val="004C1F2F"/>
    <w:rsid w:val="004C2251"/>
    <w:rsid w:val="004C2771"/>
    <w:rsid w:val="004C2D2A"/>
    <w:rsid w:val="004C2DAC"/>
    <w:rsid w:val="004C3142"/>
    <w:rsid w:val="004C31B3"/>
    <w:rsid w:val="004C3377"/>
    <w:rsid w:val="004C33FC"/>
    <w:rsid w:val="004C39CE"/>
    <w:rsid w:val="004C3A05"/>
    <w:rsid w:val="004C4284"/>
    <w:rsid w:val="004C428C"/>
    <w:rsid w:val="004C4300"/>
    <w:rsid w:val="004C4543"/>
    <w:rsid w:val="004C4552"/>
    <w:rsid w:val="004C4726"/>
    <w:rsid w:val="004C4A05"/>
    <w:rsid w:val="004C4F09"/>
    <w:rsid w:val="004C5923"/>
    <w:rsid w:val="004C5B78"/>
    <w:rsid w:val="004C60C3"/>
    <w:rsid w:val="004C64CF"/>
    <w:rsid w:val="004C71AA"/>
    <w:rsid w:val="004C732F"/>
    <w:rsid w:val="004C73A4"/>
    <w:rsid w:val="004C76EA"/>
    <w:rsid w:val="004C779E"/>
    <w:rsid w:val="004C793E"/>
    <w:rsid w:val="004D0495"/>
    <w:rsid w:val="004D0A8E"/>
    <w:rsid w:val="004D0CA1"/>
    <w:rsid w:val="004D123F"/>
    <w:rsid w:val="004D1394"/>
    <w:rsid w:val="004D1787"/>
    <w:rsid w:val="004D1A76"/>
    <w:rsid w:val="004D1CE1"/>
    <w:rsid w:val="004D2356"/>
    <w:rsid w:val="004D2514"/>
    <w:rsid w:val="004D278F"/>
    <w:rsid w:val="004D2D27"/>
    <w:rsid w:val="004D2FE7"/>
    <w:rsid w:val="004D3476"/>
    <w:rsid w:val="004D385F"/>
    <w:rsid w:val="004D3B39"/>
    <w:rsid w:val="004D3C70"/>
    <w:rsid w:val="004D413C"/>
    <w:rsid w:val="004D41E5"/>
    <w:rsid w:val="004D4B8E"/>
    <w:rsid w:val="004D4BC2"/>
    <w:rsid w:val="004D4F56"/>
    <w:rsid w:val="004D50FC"/>
    <w:rsid w:val="004D52F1"/>
    <w:rsid w:val="004D54B5"/>
    <w:rsid w:val="004D54DE"/>
    <w:rsid w:val="004D553B"/>
    <w:rsid w:val="004D5979"/>
    <w:rsid w:val="004D5B5E"/>
    <w:rsid w:val="004D5DD6"/>
    <w:rsid w:val="004D5E63"/>
    <w:rsid w:val="004D6004"/>
    <w:rsid w:val="004D6906"/>
    <w:rsid w:val="004D717A"/>
    <w:rsid w:val="004D73E9"/>
    <w:rsid w:val="004D76C3"/>
    <w:rsid w:val="004D795F"/>
    <w:rsid w:val="004D7CC8"/>
    <w:rsid w:val="004D7DDE"/>
    <w:rsid w:val="004D7DF8"/>
    <w:rsid w:val="004E00E9"/>
    <w:rsid w:val="004E0892"/>
    <w:rsid w:val="004E0ABE"/>
    <w:rsid w:val="004E0B3A"/>
    <w:rsid w:val="004E1411"/>
    <w:rsid w:val="004E1C8F"/>
    <w:rsid w:val="004E1D15"/>
    <w:rsid w:val="004E26B6"/>
    <w:rsid w:val="004E2745"/>
    <w:rsid w:val="004E27D3"/>
    <w:rsid w:val="004E2B23"/>
    <w:rsid w:val="004E3143"/>
    <w:rsid w:val="004E39C3"/>
    <w:rsid w:val="004E3C8C"/>
    <w:rsid w:val="004E3DEC"/>
    <w:rsid w:val="004E413A"/>
    <w:rsid w:val="004E467F"/>
    <w:rsid w:val="004E4753"/>
    <w:rsid w:val="004E4D92"/>
    <w:rsid w:val="004E4E53"/>
    <w:rsid w:val="004E5003"/>
    <w:rsid w:val="004E5203"/>
    <w:rsid w:val="004E5698"/>
    <w:rsid w:val="004E575C"/>
    <w:rsid w:val="004E5B16"/>
    <w:rsid w:val="004E5F11"/>
    <w:rsid w:val="004E60E9"/>
    <w:rsid w:val="004E6237"/>
    <w:rsid w:val="004E62B2"/>
    <w:rsid w:val="004E666B"/>
    <w:rsid w:val="004E68AE"/>
    <w:rsid w:val="004E6C88"/>
    <w:rsid w:val="004E6D61"/>
    <w:rsid w:val="004E721C"/>
    <w:rsid w:val="004E7273"/>
    <w:rsid w:val="004E757D"/>
    <w:rsid w:val="004E7804"/>
    <w:rsid w:val="004E7A83"/>
    <w:rsid w:val="004E7D0E"/>
    <w:rsid w:val="004E7FFC"/>
    <w:rsid w:val="004F07E8"/>
    <w:rsid w:val="004F0DDD"/>
    <w:rsid w:val="004F108B"/>
    <w:rsid w:val="004F1D25"/>
    <w:rsid w:val="004F1E0B"/>
    <w:rsid w:val="004F1F03"/>
    <w:rsid w:val="004F1FF8"/>
    <w:rsid w:val="004F20A1"/>
    <w:rsid w:val="004F2B45"/>
    <w:rsid w:val="004F34BB"/>
    <w:rsid w:val="004F360E"/>
    <w:rsid w:val="004F3634"/>
    <w:rsid w:val="004F3899"/>
    <w:rsid w:val="004F39D4"/>
    <w:rsid w:val="004F3DCF"/>
    <w:rsid w:val="004F3F13"/>
    <w:rsid w:val="004F3F75"/>
    <w:rsid w:val="004F42F4"/>
    <w:rsid w:val="004F4CEB"/>
    <w:rsid w:val="004F54FB"/>
    <w:rsid w:val="004F5706"/>
    <w:rsid w:val="004F591A"/>
    <w:rsid w:val="004F5ECE"/>
    <w:rsid w:val="004F5FAA"/>
    <w:rsid w:val="004F61AB"/>
    <w:rsid w:val="004F6A4B"/>
    <w:rsid w:val="004F711F"/>
    <w:rsid w:val="004F7176"/>
    <w:rsid w:val="004F7709"/>
    <w:rsid w:val="004F7814"/>
    <w:rsid w:val="004F78E4"/>
    <w:rsid w:val="004F7C56"/>
    <w:rsid w:val="0050007B"/>
    <w:rsid w:val="00500320"/>
    <w:rsid w:val="0050080D"/>
    <w:rsid w:val="00500852"/>
    <w:rsid w:val="00500A00"/>
    <w:rsid w:val="00500C86"/>
    <w:rsid w:val="005010F7"/>
    <w:rsid w:val="00501683"/>
    <w:rsid w:val="00501830"/>
    <w:rsid w:val="00501907"/>
    <w:rsid w:val="0050235D"/>
    <w:rsid w:val="0050263D"/>
    <w:rsid w:val="00502811"/>
    <w:rsid w:val="005028C6"/>
    <w:rsid w:val="005028FA"/>
    <w:rsid w:val="0050298E"/>
    <w:rsid w:val="005029FF"/>
    <w:rsid w:val="00502AC7"/>
    <w:rsid w:val="00502BE7"/>
    <w:rsid w:val="00502F42"/>
    <w:rsid w:val="00503008"/>
    <w:rsid w:val="00503BB2"/>
    <w:rsid w:val="00503BE3"/>
    <w:rsid w:val="00503C63"/>
    <w:rsid w:val="0050400C"/>
    <w:rsid w:val="0050425B"/>
    <w:rsid w:val="0050473C"/>
    <w:rsid w:val="005048E3"/>
    <w:rsid w:val="005048F8"/>
    <w:rsid w:val="00504ADC"/>
    <w:rsid w:val="00504CB8"/>
    <w:rsid w:val="00505222"/>
    <w:rsid w:val="00505A2C"/>
    <w:rsid w:val="00505ACA"/>
    <w:rsid w:val="00505AF2"/>
    <w:rsid w:val="00505DC1"/>
    <w:rsid w:val="00505F19"/>
    <w:rsid w:val="005061C5"/>
    <w:rsid w:val="0050622B"/>
    <w:rsid w:val="00506795"/>
    <w:rsid w:val="00506835"/>
    <w:rsid w:val="00506935"/>
    <w:rsid w:val="0050696B"/>
    <w:rsid w:val="005069F8"/>
    <w:rsid w:val="00506A70"/>
    <w:rsid w:val="00506A8B"/>
    <w:rsid w:val="00506AB0"/>
    <w:rsid w:val="00506B58"/>
    <w:rsid w:val="00506B95"/>
    <w:rsid w:val="00506DC4"/>
    <w:rsid w:val="0050712B"/>
    <w:rsid w:val="0050723D"/>
    <w:rsid w:val="00507366"/>
    <w:rsid w:val="00507442"/>
    <w:rsid w:val="00507578"/>
    <w:rsid w:val="00507745"/>
    <w:rsid w:val="00507766"/>
    <w:rsid w:val="00507AA6"/>
    <w:rsid w:val="0051053F"/>
    <w:rsid w:val="00510648"/>
    <w:rsid w:val="00510C85"/>
    <w:rsid w:val="00511016"/>
    <w:rsid w:val="00511690"/>
    <w:rsid w:val="005116A3"/>
    <w:rsid w:val="00511766"/>
    <w:rsid w:val="00511A7F"/>
    <w:rsid w:val="0051219D"/>
    <w:rsid w:val="00512328"/>
    <w:rsid w:val="00512503"/>
    <w:rsid w:val="005134E7"/>
    <w:rsid w:val="005137B7"/>
    <w:rsid w:val="005138F5"/>
    <w:rsid w:val="00513C15"/>
    <w:rsid w:val="00513D4F"/>
    <w:rsid w:val="00513EAF"/>
    <w:rsid w:val="005142EA"/>
    <w:rsid w:val="00514528"/>
    <w:rsid w:val="00514CD0"/>
    <w:rsid w:val="005151B6"/>
    <w:rsid w:val="0051549E"/>
    <w:rsid w:val="00515672"/>
    <w:rsid w:val="00515B5E"/>
    <w:rsid w:val="005163A1"/>
    <w:rsid w:val="0051666D"/>
    <w:rsid w:val="00516915"/>
    <w:rsid w:val="005169FC"/>
    <w:rsid w:val="00516B99"/>
    <w:rsid w:val="005171EF"/>
    <w:rsid w:val="00517276"/>
    <w:rsid w:val="00517364"/>
    <w:rsid w:val="005174D0"/>
    <w:rsid w:val="005176CA"/>
    <w:rsid w:val="00517869"/>
    <w:rsid w:val="00517C72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0F16"/>
    <w:rsid w:val="0052125C"/>
    <w:rsid w:val="00521B8D"/>
    <w:rsid w:val="00521FE4"/>
    <w:rsid w:val="00522162"/>
    <w:rsid w:val="00522253"/>
    <w:rsid w:val="005222D2"/>
    <w:rsid w:val="00522430"/>
    <w:rsid w:val="00522A6F"/>
    <w:rsid w:val="00522C55"/>
    <w:rsid w:val="00523214"/>
    <w:rsid w:val="00523473"/>
    <w:rsid w:val="005234EC"/>
    <w:rsid w:val="00523890"/>
    <w:rsid w:val="00523939"/>
    <w:rsid w:val="005239FD"/>
    <w:rsid w:val="00523BAA"/>
    <w:rsid w:val="00523FBD"/>
    <w:rsid w:val="00524261"/>
    <w:rsid w:val="005247B7"/>
    <w:rsid w:val="00525051"/>
    <w:rsid w:val="00525D28"/>
    <w:rsid w:val="00525D33"/>
    <w:rsid w:val="00525D8D"/>
    <w:rsid w:val="00526108"/>
    <w:rsid w:val="005264B6"/>
    <w:rsid w:val="005269BA"/>
    <w:rsid w:val="00526CE6"/>
    <w:rsid w:val="00526DBB"/>
    <w:rsid w:val="0052705F"/>
    <w:rsid w:val="005270AE"/>
    <w:rsid w:val="005270C8"/>
    <w:rsid w:val="00527250"/>
    <w:rsid w:val="005275EC"/>
    <w:rsid w:val="0052762E"/>
    <w:rsid w:val="00527C4D"/>
    <w:rsid w:val="00527F34"/>
    <w:rsid w:val="005304B1"/>
    <w:rsid w:val="005307AD"/>
    <w:rsid w:val="005309E5"/>
    <w:rsid w:val="00530D93"/>
    <w:rsid w:val="00530E4A"/>
    <w:rsid w:val="005317A6"/>
    <w:rsid w:val="00531D5B"/>
    <w:rsid w:val="00531FDB"/>
    <w:rsid w:val="0053256C"/>
    <w:rsid w:val="00532860"/>
    <w:rsid w:val="005336FC"/>
    <w:rsid w:val="00533B75"/>
    <w:rsid w:val="00533C00"/>
    <w:rsid w:val="005343B5"/>
    <w:rsid w:val="00534793"/>
    <w:rsid w:val="00534A78"/>
    <w:rsid w:val="00534C10"/>
    <w:rsid w:val="00534E83"/>
    <w:rsid w:val="00534EF5"/>
    <w:rsid w:val="00535177"/>
    <w:rsid w:val="005352E7"/>
    <w:rsid w:val="00535453"/>
    <w:rsid w:val="005358F0"/>
    <w:rsid w:val="00535945"/>
    <w:rsid w:val="00535A2E"/>
    <w:rsid w:val="00535EC1"/>
    <w:rsid w:val="00536423"/>
    <w:rsid w:val="0053657A"/>
    <w:rsid w:val="00536637"/>
    <w:rsid w:val="005370AB"/>
    <w:rsid w:val="00537571"/>
    <w:rsid w:val="00537AD6"/>
    <w:rsid w:val="00537B70"/>
    <w:rsid w:val="00537D78"/>
    <w:rsid w:val="00537F66"/>
    <w:rsid w:val="00537F90"/>
    <w:rsid w:val="00540045"/>
    <w:rsid w:val="005400C7"/>
    <w:rsid w:val="005405BF"/>
    <w:rsid w:val="00540722"/>
    <w:rsid w:val="00540897"/>
    <w:rsid w:val="005409EA"/>
    <w:rsid w:val="00540CD4"/>
    <w:rsid w:val="0054118C"/>
    <w:rsid w:val="005416E7"/>
    <w:rsid w:val="00541832"/>
    <w:rsid w:val="00541F86"/>
    <w:rsid w:val="00541FE4"/>
    <w:rsid w:val="00542401"/>
    <w:rsid w:val="00542476"/>
    <w:rsid w:val="00542B18"/>
    <w:rsid w:val="00542BF9"/>
    <w:rsid w:val="00542DA8"/>
    <w:rsid w:val="005435F5"/>
    <w:rsid w:val="00543779"/>
    <w:rsid w:val="00543841"/>
    <w:rsid w:val="00544953"/>
    <w:rsid w:val="00544D3C"/>
    <w:rsid w:val="005455A5"/>
    <w:rsid w:val="00545653"/>
    <w:rsid w:val="0054574F"/>
    <w:rsid w:val="005457EA"/>
    <w:rsid w:val="00545A07"/>
    <w:rsid w:val="00545B6B"/>
    <w:rsid w:val="00545BC3"/>
    <w:rsid w:val="00545C91"/>
    <w:rsid w:val="00545EF5"/>
    <w:rsid w:val="00546081"/>
    <w:rsid w:val="005467AB"/>
    <w:rsid w:val="00546817"/>
    <w:rsid w:val="0054690C"/>
    <w:rsid w:val="00546A68"/>
    <w:rsid w:val="00546AC1"/>
    <w:rsid w:val="00546D32"/>
    <w:rsid w:val="00546DD4"/>
    <w:rsid w:val="005476AA"/>
    <w:rsid w:val="005476FA"/>
    <w:rsid w:val="005479B5"/>
    <w:rsid w:val="0055040E"/>
    <w:rsid w:val="0055041E"/>
    <w:rsid w:val="005508E3"/>
    <w:rsid w:val="00550AE3"/>
    <w:rsid w:val="00550EA5"/>
    <w:rsid w:val="00551086"/>
    <w:rsid w:val="00551213"/>
    <w:rsid w:val="005517CA"/>
    <w:rsid w:val="005518C3"/>
    <w:rsid w:val="00551988"/>
    <w:rsid w:val="00551E32"/>
    <w:rsid w:val="00551E82"/>
    <w:rsid w:val="005520A7"/>
    <w:rsid w:val="00552504"/>
    <w:rsid w:val="005525AB"/>
    <w:rsid w:val="00552808"/>
    <w:rsid w:val="0055295A"/>
    <w:rsid w:val="00552A52"/>
    <w:rsid w:val="00552B8E"/>
    <w:rsid w:val="005538E5"/>
    <w:rsid w:val="0055415B"/>
    <w:rsid w:val="005547DB"/>
    <w:rsid w:val="00554DBA"/>
    <w:rsid w:val="00555000"/>
    <w:rsid w:val="005550B4"/>
    <w:rsid w:val="0055514F"/>
    <w:rsid w:val="00555172"/>
    <w:rsid w:val="005555A5"/>
    <w:rsid w:val="00555841"/>
    <w:rsid w:val="0055596C"/>
    <w:rsid w:val="00555DE7"/>
    <w:rsid w:val="00555F95"/>
    <w:rsid w:val="005561AD"/>
    <w:rsid w:val="005562CA"/>
    <w:rsid w:val="005564CE"/>
    <w:rsid w:val="00556634"/>
    <w:rsid w:val="00556647"/>
    <w:rsid w:val="00556688"/>
    <w:rsid w:val="0055741D"/>
    <w:rsid w:val="005579D8"/>
    <w:rsid w:val="00557A27"/>
    <w:rsid w:val="00557FE1"/>
    <w:rsid w:val="00560284"/>
    <w:rsid w:val="00560429"/>
    <w:rsid w:val="005607F5"/>
    <w:rsid w:val="005608EC"/>
    <w:rsid w:val="00560AEA"/>
    <w:rsid w:val="00560B21"/>
    <w:rsid w:val="0056139E"/>
    <w:rsid w:val="005615B8"/>
    <w:rsid w:val="00561933"/>
    <w:rsid w:val="00561D9F"/>
    <w:rsid w:val="0056260B"/>
    <w:rsid w:val="0056266C"/>
    <w:rsid w:val="00562A6E"/>
    <w:rsid w:val="005635AF"/>
    <w:rsid w:val="00563939"/>
    <w:rsid w:val="00563D3D"/>
    <w:rsid w:val="005643B0"/>
    <w:rsid w:val="00564659"/>
    <w:rsid w:val="00564A16"/>
    <w:rsid w:val="00564EC6"/>
    <w:rsid w:val="005650E7"/>
    <w:rsid w:val="00565299"/>
    <w:rsid w:val="00565E87"/>
    <w:rsid w:val="005660C7"/>
    <w:rsid w:val="00566707"/>
    <w:rsid w:val="005670DE"/>
    <w:rsid w:val="00567475"/>
    <w:rsid w:val="0056758C"/>
    <w:rsid w:val="005678EA"/>
    <w:rsid w:val="0057007C"/>
    <w:rsid w:val="005701D5"/>
    <w:rsid w:val="00570714"/>
    <w:rsid w:val="005709DD"/>
    <w:rsid w:val="00570D3B"/>
    <w:rsid w:val="00570EBC"/>
    <w:rsid w:val="00571152"/>
    <w:rsid w:val="00571229"/>
    <w:rsid w:val="0057163E"/>
    <w:rsid w:val="005716C6"/>
    <w:rsid w:val="005717F7"/>
    <w:rsid w:val="00571E1C"/>
    <w:rsid w:val="00571F0A"/>
    <w:rsid w:val="00571F10"/>
    <w:rsid w:val="00572389"/>
    <w:rsid w:val="0057294D"/>
    <w:rsid w:val="00572DB2"/>
    <w:rsid w:val="00573309"/>
    <w:rsid w:val="00573318"/>
    <w:rsid w:val="00573477"/>
    <w:rsid w:val="00573755"/>
    <w:rsid w:val="00573826"/>
    <w:rsid w:val="00573A5A"/>
    <w:rsid w:val="00573AAF"/>
    <w:rsid w:val="00573B74"/>
    <w:rsid w:val="00573CE7"/>
    <w:rsid w:val="005746BA"/>
    <w:rsid w:val="005746F8"/>
    <w:rsid w:val="005749CC"/>
    <w:rsid w:val="005751D1"/>
    <w:rsid w:val="00575201"/>
    <w:rsid w:val="0057532B"/>
    <w:rsid w:val="005753A3"/>
    <w:rsid w:val="005755DB"/>
    <w:rsid w:val="00575D16"/>
    <w:rsid w:val="00575D5E"/>
    <w:rsid w:val="00576105"/>
    <w:rsid w:val="00576206"/>
    <w:rsid w:val="005764AA"/>
    <w:rsid w:val="00576806"/>
    <w:rsid w:val="00576E0A"/>
    <w:rsid w:val="005772F1"/>
    <w:rsid w:val="00577856"/>
    <w:rsid w:val="00577981"/>
    <w:rsid w:val="00577BC6"/>
    <w:rsid w:val="00577CF3"/>
    <w:rsid w:val="00580249"/>
    <w:rsid w:val="00580C40"/>
    <w:rsid w:val="00580DA6"/>
    <w:rsid w:val="00580E01"/>
    <w:rsid w:val="0058155F"/>
    <w:rsid w:val="005815CA"/>
    <w:rsid w:val="005818C8"/>
    <w:rsid w:val="00581A4B"/>
    <w:rsid w:val="00581F75"/>
    <w:rsid w:val="00582038"/>
    <w:rsid w:val="00582531"/>
    <w:rsid w:val="005831C7"/>
    <w:rsid w:val="005834E3"/>
    <w:rsid w:val="005835E3"/>
    <w:rsid w:val="0058362C"/>
    <w:rsid w:val="005838D1"/>
    <w:rsid w:val="00583951"/>
    <w:rsid w:val="00583B03"/>
    <w:rsid w:val="00583CCD"/>
    <w:rsid w:val="00584671"/>
    <w:rsid w:val="005848C9"/>
    <w:rsid w:val="0058562C"/>
    <w:rsid w:val="00585987"/>
    <w:rsid w:val="00585ACE"/>
    <w:rsid w:val="00585E76"/>
    <w:rsid w:val="0058627F"/>
    <w:rsid w:val="00586D9A"/>
    <w:rsid w:val="00587430"/>
    <w:rsid w:val="00587B43"/>
    <w:rsid w:val="00587D0D"/>
    <w:rsid w:val="00587D76"/>
    <w:rsid w:val="00587DCE"/>
    <w:rsid w:val="0059021E"/>
    <w:rsid w:val="005904F6"/>
    <w:rsid w:val="0059077E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1E9"/>
    <w:rsid w:val="00592695"/>
    <w:rsid w:val="005926E2"/>
    <w:rsid w:val="00592933"/>
    <w:rsid w:val="00592CE0"/>
    <w:rsid w:val="00592CE9"/>
    <w:rsid w:val="00592E97"/>
    <w:rsid w:val="00592F09"/>
    <w:rsid w:val="0059312F"/>
    <w:rsid w:val="00593224"/>
    <w:rsid w:val="0059326F"/>
    <w:rsid w:val="00593295"/>
    <w:rsid w:val="0059349A"/>
    <w:rsid w:val="005934CC"/>
    <w:rsid w:val="0059376F"/>
    <w:rsid w:val="00593A0D"/>
    <w:rsid w:val="00593D31"/>
    <w:rsid w:val="00593ED2"/>
    <w:rsid w:val="00594012"/>
    <w:rsid w:val="005942AE"/>
    <w:rsid w:val="0059468D"/>
    <w:rsid w:val="005948E3"/>
    <w:rsid w:val="00594AA3"/>
    <w:rsid w:val="00594B18"/>
    <w:rsid w:val="00594E3D"/>
    <w:rsid w:val="00594F52"/>
    <w:rsid w:val="00595279"/>
    <w:rsid w:val="00595574"/>
    <w:rsid w:val="00595BFF"/>
    <w:rsid w:val="00595F87"/>
    <w:rsid w:val="0059611E"/>
    <w:rsid w:val="00596192"/>
    <w:rsid w:val="00596B1C"/>
    <w:rsid w:val="00596C18"/>
    <w:rsid w:val="00596EC5"/>
    <w:rsid w:val="00596FC9"/>
    <w:rsid w:val="00597439"/>
    <w:rsid w:val="00597AED"/>
    <w:rsid w:val="00597CAA"/>
    <w:rsid w:val="00597CDE"/>
    <w:rsid w:val="00597E51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7F8"/>
    <w:rsid w:val="005A18B5"/>
    <w:rsid w:val="005A1A3A"/>
    <w:rsid w:val="005A1C51"/>
    <w:rsid w:val="005A1F3F"/>
    <w:rsid w:val="005A27B5"/>
    <w:rsid w:val="005A2855"/>
    <w:rsid w:val="005A2B94"/>
    <w:rsid w:val="005A2CA8"/>
    <w:rsid w:val="005A3154"/>
    <w:rsid w:val="005A32FD"/>
    <w:rsid w:val="005A34F4"/>
    <w:rsid w:val="005A35D3"/>
    <w:rsid w:val="005A389D"/>
    <w:rsid w:val="005A398A"/>
    <w:rsid w:val="005A3DDE"/>
    <w:rsid w:val="005A4094"/>
    <w:rsid w:val="005A4F0B"/>
    <w:rsid w:val="005A4FD4"/>
    <w:rsid w:val="005A5023"/>
    <w:rsid w:val="005A50D3"/>
    <w:rsid w:val="005A5393"/>
    <w:rsid w:val="005A5956"/>
    <w:rsid w:val="005A64BB"/>
    <w:rsid w:val="005A64CE"/>
    <w:rsid w:val="005A6968"/>
    <w:rsid w:val="005A6EBD"/>
    <w:rsid w:val="005A721F"/>
    <w:rsid w:val="005A7563"/>
    <w:rsid w:val="005A7A47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16B"/>
    <w:rsid w:val="005B3390"/>
    <w:rsid w:val="005B3397"/>
    <w:rsid w:val="005B3408"/>
    <w:rsid w:val="005B3478"/>
    <w:rsid w:val="005B385D"/>
    <w:rsid w:val="005B3E01"/>
    <w:rsid w:val="005B40A5"/>
    <w:rsid w:val="005B4843"/>
    <w:rsid w:val="005B4C6C"/>
    <w:rsid w:val="005B5069"/>
    <w:rsid w:val="005B5600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6B95"/>
    <w:rsid w:val="005B74E0"/>
    <w:rsid w:val="005B7AA8"/>
    <w:rsid w:val="005B7C2C"/>
    <w:rsid w:val="005B7CA2"/>
    <w:rsid w:val="005B7EF3"/>
    <w:rsid w:val="005C0038"/>
    <w:rsid w:val="005C0144"/>
    <w:rsid w:val="005C01ED"/>
    <w:rsid w:val="005C0302"/>
    <w:rsid w:val="005C033F"/>
    <w:rsid w:val="005C04F8"/>
    <w:rsid w:val="005C05DA"/>
    <w:rsid w:val="005C0702"/>
    <w:rsid w:val="005C0859"/>
    <w:rsid w:val="005C0DFF"/>
    <w:rsid w:val="005C10CF"/>
    <w:rsid w:val="005C144C"/>
    <w:rsid w:val="005C1D61"/>
    <w:rsid w:val="005C1D8D"/>
    <w:rsid w:val="005C1EC5"/>
    <w:rsid w:val="005C23E4"/>
    <w:rsid w:val="005C2518"/>
    <w:rsid w:val="005C2C5E"/>
    <w:rsid w:val="005C2C8F"/>
    <w:rsid w:val="005C2E83"/>
    <w:rsid w:val="005C3009"/>
    <w:rsid w:val="005C3390"/>
    <w:rsid w:val="005C3B8C"/>
    <w:rsid w:val="005C3D54"/>
    <w:rsid w:val="005C4615"/>
    <w:rsid w:val="005C481F"/>
    <w:rsid w:val="005C4948"/>
    <w:rsid w:val="005C4A3C"/>
    <w:rsid w:val="005C525D"/>
    <w:rsid w:val="005C5343"/>
    <w:rsid w:val="005C536A"/>
    <w:rsid w:val="005C5BA6"/>
    <w:rsid w:val="005C5D9A"/>
    <w:rsid w:val="005C626A"/>
    <w:rsid w:val="005C6328"/>
    <w:rsid w:val="005C6469"/>
    <w:rsid w:val="005C696D"/>
    <w:rsid w:val="005C6B0B"/>
    <w:rsid w:val="005C7484"/>
    <w:rsid w:val="005C7719"/>
    <w:rsid w:val="005C77C1"/>
    <w:rsid w:val="005C7C39"/>
    <w:rsid w:val="005C7D9C"/>
    <w:rsid w:val="005C7E80"/>
    <w:rsid w:val="005D04AC"/>
    <w:rsid w:val="005D0807"/>
    <w:rsid w:val="005D0974"/>
    <w:rsid w:val="005D0C85"/>
    <w:rsid w:val="005D0D81"/>
    <w:rsid w:val="005D10AA"/>
    <w:rsid w:val="005D1221"/>
    <w:rsid w:val="005D1780"/>
    <w:rsid w:val="005D1A52"/>
    <w:rsid w:val="005D1D8F"/>
    <w:rsid w:val="005D1DD3"/>
    <w:rsid w:val="005D219F"/>
    <w:rsid w:val="005D224A"/>
    <w:rsid w:val="005D2542"/>
    <w:rsid w:val="005D28FB"/>
    <w:rsid w:val="005D2C93"/>
    <w:rsid w:val="005D2F60"/>
    <w:rsid w:val="005D3000"/>
    <w:rsid w:val="005D3109"/>
    <w:rsid w:val="005D32B4"/>
    <w:rsid w:val="005D3554"/>
    <w:rsid w:val="005D3A70"/>
    <w:rsid w:val="005D3A9C"/>
    <w:rsid w:val="005D43DD"/>
    <w:rsid w:val="005D4A5D"/>
    <w:rsid w:val="005D4E7E"/>
    <w:rsid w:val="005D4EF2"/>
    <w:rsid w:val="005D4FC0"/>
    <w:rsid w:val="005D5083"/>
    <w:rsid w:val="005D53A1"/>
    <w:rsid w:val="005D588E"/>
    <w:rsid w:val="005D5B29"/>
    <w:rsid w:val="005D5EC2"/>
    <w:rsid w:val="005D5EFC"/>
    <w:rsid w:val="005D62E7"/>
    <w:rsid w:val="005D652F"/>
    <w:rsid w:val="005D681F"/>
    <w:rsid w:val="005D6B04"/>
    <w:rsid w:val="005D6BF5"/>
    <w:rsid w:val="005D6F02"/>
    <w:rsid w:val="005D70EB"/>
    <w:rsid w:val="005D7991"/>
    <w:rsid w:val="005D7ACD"/>
    <w:rsid w:val="005D7B20"/>
    <w:rsid w:val="005D7BD1"/>
    <w:rsid w:val="005D7C07"/>
    <w:rsid w:val="005D7EFF"/>
    <w:rsid w:val="005E0732"/>
    <w:rsid w:val="005E0D8F"/>
    <w:rsid w:val="005E10EA"/>
    <w:rsid w:val="005E10FC"/>
    <w:rsid w:val="005E15A1"/>
    <w:rsid w:val="005E15F3"/>
    <w:rsid w:val="005E1AAF"/>
    <w:rsid w:val="005E1CC1"/>
    <w:rsid w:val="005E20CE"/>
    <w:rsid w:val="005E20EE"/>
    <w:rsid w:val="005E362E"/>
    <w:rsid w:val="005E3A0F"/>
    <w:rsid w:val="005E3A86"/>
    <w:rsid w:val="005E4617"/>
    <w:rsid w:val="005E463B"/>
    <w:rsid w:val="005E47FD"/>
    <w:rsid w:val="005E4982"/>
    <w:rsid w:val="005E49F3"/>
    <w:rsid w:val="005E4A5F"/>
    <w:rsid w:val="005E4C29"/>
    <w:rsid w:val="005E4FE6"/>
    <w:rsid w:val="005E5197"/>
    <w:rsid w:val="005E51F8"/>
    <w:rsid w:val="005E53B7"/>
    <w:rsid w:val="005E5417"/>
    <w:rsid w:val="005E5549"/>
    <w:rsid w:val="005E5AB4"/>
    <w:rsid w:val="005E6148"/>
    <w:rsid w:val="005E6526"/>
    <w:rsid w:val="005E65C6"/>
    <w:rsid w:val="005E6E47"/>
    <w:rsid w:val="005E728D"/>
    <w:rsid w:val="005E7302"/>
    <w:rsid w:val="005E7371"/>
    <w:rsid w:val="005E7878"/>
    <w:rsid w:val="005F065F"/>
    <w:rsid w:val="005F0887"/>
    <w:rsid w:val="005F0B0C"/>
    <w:rsid w:val="005F0E9F"/>
    <w:rsid w:val="005F1666"/>
    <w:rsid w:val="005F1EAA"/>
    <w:rsid w:val="005F20F6"/>
    <w:rsid w:val="005F233F"/>
    <w:rsid w:val="005F3606"/>
    <w:rsid w:val="005F3729"/>
    <w:rsid w:val="005F4628"/>
    <w:rsid w:val="005F4815"/>
    <w:rsid w:val="005F4941"/>
    <w:rsid w:val="005F4C69"/>
    <w:rsid w:val="005F4E31"/>
    <w:rsid w:val="005F4FCA"/>
    <w:rsid w:val="005F51A0"/>
    <w:rsid w:val="005F53D5"/>
    <w:rsid w:val="005F56F7"/>
    <w:rsid w:val="005F5C04"/>
    <w:rsid w:val="005F664A"/>
    <w:rsid w:val="005F6817"/>
    <w:rsid w:val="005F6A7D"/>
    <w:rsid w:val="005F6DFB"/>
    <w:rsid w:val="005F70B0"/>
    <w:rsid w:val="005F71EF"/>
    <w:rsid w:val="005F7285"/>
    <w:rsid w:val="005F7306"/>
    <w:rsid w:val="005F7339"/>
    <w:rsid w:val="005F76D1"/>
    <w:rsid w:val="005F7877"/>
    <w:rsid w:val="005F7AEE"/>
    <w:rsid w:val="005F7E9D"/>
    <w:rsid w:val="00600341"/>
    <w:rsid w:val="00600403"/>
    <w:rsid w:val="006004B1"/>
    <w:rsid w:val="006005BC"/>
    <w:rsid w:val="006007A2"/>
    <w:rsid w:val="00600A27"/>
    <w:rsid w:val="006013C3"/>
    <w:rsid w:val="00601434"/>
    <w:rsid w:val="00601485"/>
    <w:rsid w:val="006017C4"/>
    <w:rsid w:val="00601915"/>
    <w:rsid w:val="00601965"/>
    <w:rsid w:val="006022D9"/>
    <w:rsid w:val="00602DEC"/>
    <w:rsid w:val="00602E6B"/>
    <w:rsid w:val="00603413"/>
    <w:rsid w:val="00603785"/>
    <w:rsid w:val="00603B09"/>
    <w:rsid w:val="00603F41"/>
    <w:rsid w:val="0060407F"/>
    <w:rsid w:val="006041C1"/>
    <w:rsid w:val="00604336"/>
    <w:rsid w:val="00604770"/>
    <w:rsid w:val="006047E2"/>
    <w:rsid w:val="006048E6"/>
    <w:rsid w:val="006048F3"/>
    <w:rsid w:val="00604AD8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6A4A"/>
    <w:rsid w:val="0060700D"/>
    <w:rsid w:val="00607249"/>
    <w:rsid w:val="00607FDD"/>
    <w:rsid w:val="006101B4"/>
    <w:rsid w:val="00610314"/>
    <w:rsid w:val="00610387"/>
    <w:rsid w:val="006103A7"/>
    <w:rsid w:val="00610647"/>
    <w:rsid w:val="00610831"/>
    <w:rsid w:val="0061091C"/>
    <w:rsid w:val="00610FF4"/>
    <w:rsid w:val="0061176D"/>
    <w:rsid w:val="00611A3D"/>
    <w:rsid w:val="00611A7A"/>
    <w:rsid w:val="0061248F"/>
    <w:rsid w:val="006125B8"/>
    <w:rsid w:val="006125EB"/>
    <w:rsid w:val="00612721"/>
    <w:rsid w:val="00612811"/>
    <w:rsid w:val="00612B60"/>
    <w:rsid w:val="00612C26"/>
    <w:rsid w:val="00612E19"/>
    <w:rsid w:val="006130ED"/>
    <w:rsid w:val="00613272"/>
    <w:rsid w:val="0061387A"/>
    <w:rsid w:val="00613898"/>
    <w:rsid w:val="00613C69"/>
    <w:rsid w:val="006145B5"/>
    <w:rsid w:val="006145B7"/>
    <w:rsid w:val="00614AAB"/>
    <w:rsid w:val="00614BA7"/>
    <w:rsid w:val="00615164"/>
    <w:rsid w:val="00615284"/>
    <w:rsid w:val="006157FA"/>
    <w:rsid w:val="00615BCF"/>
    <w:rsid w:val="00615BE6"/>
    <w:rsid w:val="00615F21"/>
    <w:rsid w:val="00616456"/>
    <w:rsid w:val="0061664B"/>
    <w:rsid w:val="006169E8"/>
    <w:rsid w:val="00616B7F"/>
    <w:rsid w:val="00616BC8"/>
    <w:rsid w:val="00616D48"/>
    <w:rsid w:val="00617200"/>
    <w:rsid w:val="00617428"/>
    <w:rsid w:val="00617610"/>
    <w:rsid w:val="00617E3F"/>
    <w:rsid w:val="00620526"/>
    <w:rsid w:val="0062054C"/>
    <w:rsid w:val="006205FC"/>
    <w:rsid w:val="00620837"/>
    <w:rsid w:val="00620EBA"/>
    <w:rsid w:val="0062151A"/>
    <w:rsid w:val="00621B9A"/>
    <w:rsid w:val="006222B3"/>
    <w:rsid w:val="006223AB"/>
    <w:rsid w:val="00622619"/>
    <w:rsid w:val="00622D5D"/>
    <w:rsid w:val="006231C6"/>
    <w:rsid w:val="00623318"/>
    <w:rsid w:val="00623887"/>
    <w:rsid w:val="0062445B"/>
    <w:rsid w:val="00624600"/>
    <w:rsid w:val="00624A0D"/>
    <w:rsid w:val="00624A88"/>
    <w:rsid w:val="00624EA2"/>
    <w:rsid w:val="00625295"/>
    <w:rsid w:val="0062552F"/>
    <w:rsid w:val="006255B4"/>
    <w:rsid w:val="0062562B"/>
    <w:rsid w:val="00625B78"/>
    <w:rsid w:val="00625D12"/>
    <w:rsid w:val="006267DD"/>
    <w:rsid w:val="00626898"/>
    <w:rsid w:val="00626A37"/>
    <w:rsid w:val="00626BD2"/>
    <w:rsid w:val="00626C59"/>
    <w:rsid w:val="00626F15"/>
    <w:rsid w:val="006270BB"/>
    <w:rsid w:val="006273B7"/>
    <w:rsid w:val="006273BA"/>
    <w:rsid w:val="006278BA"/>
    <w:rsid w:val="006279D7"/>
    <w:rsid w:val="00627A06"/>
    <w:rsid w:val="00627A8A"/>
    <w:rsid w:val="00627C21"/>
    <w:rsid w:val="00627DF0"/>
    <w:rsid w:val="00627F29"/>
    <w:rsid w:val="00630218"/>
    <w:rsid w:val="00630243"/>
    <w:rsid w:val="00630255"/>
    <w:rsid w:val="006308AB"/>
    <w:rsid w:val="00630B3E"/>
    <w:rsid w:val="006316AD"/>
    <w:rsid w:val="0063179A"/>
    <w:rsid w:val="00631D3B"/>
    <w:rsid w:val="00631D62"/>
    <w:rsid w:val="00632018"/>
    <w:rsid w:val="00632187"/>
    <w:rsid w:val="00632374"/>
    <w:rsid w:val="006324A1"/>
    <w:rsid w:val="0063266A"/>
    <w:rsid w:val="006327F7"/>
    <w:rsid w:val="00632870"/>
    <w:rsid w:val="00632D87"/>
    <w:rsid w:val="00632E14"/>
    <w:rsid w:val="0063328C"/>
    <w:rsid w:val="0063330A"/>
    <w:rsid w:val="00633CC7"/>
    <w:rsid w:val="00633CE3"/>
    <w:rsid w:val="00634556"/>
    <w:rsid w:val="00634856"/>
    <w:rsid w:val="0063488F"/>
    <w:rsid w:val="006348CD"/>
    <w:rsid w:val="00634926"/>
    <w:rsid w:val="00634B52"/>
    <w:rsid w:val="006350D9"/>
    <w:rsid w:val="0063518A"/>
    <w:rsid w:val="0063533D"/>
    <w:rsid w:val="006359E7"/>
    <w:rsid w:val="00635ADD"/>
    <w:rsid w:val="00635B92"/>
    <w:rsid w:val="00635BB2"/>
    <w:rsid w:val="006366BF"/>
    <w:rsid w:val="00636974"/>
    <w:rsid w:val="00636A22"/>
    <w:rsid w:val="00636E27"/>
    <w:rsid w:val="006379B7"/>
    <w:rsid w:val="00637D13"/>
    <w:rsid w:val="00637DAE"/>
    <w:rsid w:val="00640140"/>
    <w:rsid w:val="006405F3"/>
    <w:rsid w:val="0064066A"/>
    <w:rsid w:val="006407E1"/>
    <w:rsid w:val="0064097A"/>
    <w:rsid w:val="00640A9B"/>
    <w:rsid w:val="00640D04"/>
    <w:rsid w:val="00640D30"/>
    <w:rsid w:val="006410F3"/>
    <w:rsid w:val="00641390"/>
    <w:rsid w:val="006415D6"/>
    <w:rsid w:val="00641604"/>
    <w:rsid w:val="0064161C"/>
    <w:rsid w:val="006419B6"/>
    <w:rsid w:val="00641BE5"/>
    <w:rsid w:val="0064223C"/>
    <w:rsid w:val="0064286B"/>
    <w:rsid w:val="00642EC6"/>
    <w:rsid w:val="006437FD"/>
    <w:rsid w:val="00643EDB"/>
    <w:rsid w:val="006440B5"/>
    <w:rsid w:val="00644AF6"/>
    <w:rsid w:val="00644BD0"/>
    <w:rsid w:val="00644BF3"/>
    <w:rsid w:val="00644F1A"/>
    <w:rsid w:val="00645482"/>
    <w:rsid w:val="006454EF"/>
    <w:rsid w:val="006456C6"/>
    <w:rsid w:val="006460E3"/>
    <w:rsid w:val="0064638B"/>
    <w:rsid w:val="0064658D"/>
    <w:rsid w:val="006466CA"/>
    <w:rsid w:val="0064697C"/>
    <w:rsid w:val="00646AB1"/>
    <w:rsid w:val="00646B24"/>
    <w:rsid w:val="006470DA"/>
    <w:rsid w:val="006471A4"/>
    <w:rsid w:val="006473ED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D85"/>
    <w:rsid w:val="00650E33"/>
    <w:rsid w:val="00651354"/>
    <w:rsid w:val="00651A14"/>
    <w:rsid w:val="00652041"/>
    <w:rsid w:val="0065215F"/>
    <w:rsid w:val="006524C0"/>
    <w:rsid w:val="00652868"/>
    <w:rsid w:val="00652D4F"/>
    <w:rsid w:val="006534B1"/>
    <w:rsid w:val="00653699"/>
    <w:rsid w:val="00653959"/>
    <w:rsid w:val="00654021"/>
    <w:rsid w:val="0065470F"/>
    <w:rsid w:val="00654717"/>
    <w:rsid w:val="0065485A"/>
    <w:rsid w:val="00654A4B"/>
    <w:rsid w:val="00654E80"/>
    <w:rsid w:val="006551F9"/>
    <w:rsid w:val="006555D9"/>
    <w:rsid w:val="0065581E"/>
    <w:rsid w:val="00655F0E"/>
    <w:rsid w:val="00655FE5"/>
    <w:rsid w:val="00656125"/>
    <w:rsid w:val="006561C9"/>
    <w:rsid w:val="00656710"/>
    <w:rsid w:val="00656E93"/>
    <w:rsid w:val="00656F4A"/>
    <w:rsid w:val="0065704E"/>
    <w:rsid w:val="0065718E"/>
    <w:rsid w:val="0065736C"/>
    <w:rsid w:val="006575D7"/>
    <w:rsid w:val="0065786D"/>
    <w:rsid w:val="0065788F"/>
    <w:rsid w:val="00657A0C"/>
    <w:rsid w:val="0066031E"/>
    <w:rsid w:val="00660927"/>
    <w:rsid w:val="00660DB6"/>
    <w:rsid w:val="006612D0"/>
    <w:rsid w:val="006615B8"/>
    <w:rsid w:val="0066162A"/>
    <w:rsid w:val="00661E64"/>
    <w:rsid w:val="00662251"/>
    <w:rsid w:val="0066235B"/>
    <w:rsid w:val="006624AF"/>
    <w:rsid w:val="00663039"/>
    <w:rsid w:val="006635DF"/>
    <w:rsid w:val="0066402C"/>
    <w:rsid w:val="00664359"/>
    <w:rsid w:val="00664437"/>
    <w:rsid w:val="00664507"/>
    <w:rsid w:val="00664DAA"/>
    <w:rsid w:val="006659DF"/>
    <w:rsid w:val="00665A61"/>
    <w:rsid w:val="00665B6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06C"/>
    <w:rsid w:val="00671608"/>
    <w:rsid w:val="00671832"/>
    <w:rsid w:val="00671CDA"/>
    <w:rsid w:val="00672135"/>
    <w:rsid w:val="006724B9"/>
    <w:rsid w:val="00672801"/>
    <w:rsid w:val="00672BF3"/>
    <w:rsid w:val="00672D3D"/>
    <w:rsid w:val="00672DC0"/>
    <w:rsid w:val="00672E81"/>
    <w:rsid w:val="0067308D"/>
    <w:rsid w:val="0067310E"/>
    <w:rsid w:val="006733C1"/>
    <w:rsid w:val="00673468"/>
    <w:rsid w:val="0067352A"/>
    <w:rsid w:val="00673782"/>
    <w:rsid w:val="00673909"/>
    <w:rsid w:val="0067393F"/>
    <w:rsid w:val="00673BBA"/>
    <w:rsid w:val="00674343"/>
    <w:rsid w:val="0067437C"/>
    <w:rsid w:val="00674477"/>
    <w:rsid w:val="006745F1"/>
    <w:rsid w:val="00674AD7"/>
    <w:rsid w:val="00675122"/>
    <w:rsid w:val="006753C9"/>
    <w:rsid w:val="0067598E"/>
    <w:rsid w:val="00675BF7"/>
    <w:rsid w:val="00675E6A"/>
    <w:rsid w:val="006760A3"/>
    <w:rsid w:val="006761D3"/>
    <w:rsid w:val="00676336"/>
    <w:rsid w:val="006765CF"/>
    <w:rsid w:val="006766A6"/>
    <w:rsid w:val="00676919"/>
    <w:rsid w:val="00676C2B"/>
    <w:rsid w:val="00676F3A"/>
    <w:rsid w:val="006772FF"/>
    <w:rsid w:val="00677A8A"/>
    <w:rsid w:val="00680118"/>
    <w:rsid w:val="006801DD"/>
    <w:rsid w:val="006807B0"/>
    <w:rsid w:val="0068090A"/>
    <w:rsid w:val="00680A66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3DE2"/>
    <w:rsid w:val="006842A3"/>
    <w:rsid w:val="006844DC"/>
    <w:rsid w:val="00684871"/>
    <w:rsid w:val="00684C50"/>
    <w:rsid w:val="00685428"/>
    <w:rsid w:val="00685CAC"/>
    <w:rsid w:val="006862FF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E85"/>
    <w:rsid w:val="00687FDA"/>
    <w:rsid w:val="0069003A"/>
    <w:rsid w:val="006903E7"/>
    <w:rsid w:val="00690474"/>
    <w:rsid w:val="006905BC"/>
    <w:rsid w:val="0069067B"/>
    <w:rsid w:val="0069071D"/>
    <w:rsid w:val="00690896"/>
    <w:rsid w:val="00690C48"/>
    <w:rsid w:val="006913BA"/>
    <w:rsid w:val="00691EBF"/>
    <w:rsid w:val="0069204F"/>
    <w:rsid w:val="0069206C"/>
    <w:rsid w:val="006922C4"/>
    <w:rsid w:val="006922CB"/>
    <w:rsid w:val="00692614"/>
    <w:rsid w:val="006927FC"/>
    <w:rsid w:val="00692C04"/>
    <w:rsid w:val="00693285"/>
    <w:rsid w:val="00693472"/>
    <w:rsid w:val="006937F4"/>
    <w:rsid w:val="00693911"/>
    <w:rsid w:val="00694338"/>
    <w:rsid w:val="00694612"/>
    <w:rsid w:val="00694826"/>
    <w:rsid w:val="00694F18"/>
    <w:rsid w:val="00694FDA"/>
    <w:rsid w:val="0069513A"/>
    <w:rsid w:val="0069542F"/>
    <w:rsid w:val="00695470"/>
    <w:rsid w:val="0069562F"/>
    <w:rsid w:val="006956B9"/>
    <w:rsid w:val="00695861"/>
    <w:rsid w:val="006958BD"/>
    <w:rsid w:val="00695AA9"/>
    <w:rsid w:val="00695BD9"/>
    <w:rsid w:val="006965F9"/>
    <w:rsid w:val="006966D9"/>
    <w:rsid w:val="00696827"/>
    <w:rsid w:val="00696BCD"/>
    <w:rsid w:val="00696EDA"/>
    <w:rsid w:val="00697120"/>
    <w:rsid w:val="00697576"/>
    <w:rsid w:val="006976AA"/>
    <w:rsid w:val="006A0150"/>
    <w:rsid w:val="006A01F5"/>
    <w:rsid w:val="006A0803"/>
    <w:rsid w:val="006A0A12"/>
    <w:rsid w:val="006A0BBD"/>
    <w:rsid w:val="006A147F"/>
    <w:rsid w:val="006A18A0"/>
    <w:rsid w:val="006A1946"/>
    <w:rsid w:val="006A1CB7"/>
    <w:rsid w:val="006A211A"/>
    <w:rsid w:val="006A2227"/>
    <w:rsid w:val="006A262D"/>
    <w:rsid w:val="006A28F2"/>
    <w:rsid w:val="006A2A33"/>
    <w:rsid w:val="006A2A34"/>
    <w:rsid w:val="006A2E17"/>
    <w:rsid w:val="006A3770"/>
    <w:rsid w:val="006A3ACB"/>
    <w:rsid w:val="006A3B42"/>
    <w:rsid w:val="006A3C7F"/>
    <w:rsid w:val="006A409D"/>
    <w:rsid w:val="006A4250"/>
    <w:rsid w:val="006A43D9"/>
    <w:rsid w:val="006A4475"/>
    <w:rsid w:val="006A458E"/>
    <w:rsid w:val="006A484F"/>
    <w:rsid w:val="006A4D6E"/>
    <w:rsid w:val="006A4F33"/>
    <w:rsid w:val="006A5E20"/>
    <w:rsid w:val="006A6101"/>
    <w:rsid w:val="006A6509"/>
    <w:rsid w:val="006A6540"/>
    <w:rsid w:val="006A6605"/>
    <w:rsid w:val="006A6620"/>
    <w:rsid w:val="006A69AE"/>
    <w:rsid w:val="006A6A15"/>
    <w:rsid w:val="006A6A7A"/>
    <w:rsid w:val="006A6D19"/>
    <w:rsid w:val="006A6E0D"/>
    <w:rsid w:val="006A72C0"/>
    <w:rsid w:val="006A7454"/>
    <w:rsid w:val="006A7560"/>
    <w:rsid w:val="006A765A"/>
    <w:rsid w:val="006A77B6"/>
    <w:rsid w:val="006A7816"/>
    <w:rsid w:val="006A7C87"/>
    <w:rsid w:val="006A7D80"/>
    <w:rsid w:val="006B01E9"/>
    <w:rsid w:val="006B0476"/>
    <w:rsid w:val="006B08D5"/>
    <w:rsid w:val="006B0F62"/>
    <w:rsid w:val="006B1176"/>
    <w:rsid w:val="006B1D1D"/>
    <w:rsid w:val="006B1F71"/>
    <w:rsid w:val="006B243C"/>
    <w:rsid w:val="006B27E3"/>
    <w:rsid w:val="006B29C1"/>
    <w:rsid w:val="006B2A26"/>
    <w:rsid w:val="006B3188"/>
    <w:rsid w:val="006B3CA5"/>
    <w:rsid w:val="006B3FA6"/>
    <w:rsid w:val="006B461A"/>
    <w:rsid w:val="006B4810"/>
    <w:rsid w:val="006B4858"/>
    <w:rsid w:val="006B4A79"/>
    <w:rsid w:val="006B4BB3"/>
    <w:rsid w:val="006B4C54"/>
    <w:rsid w:val="006B4DE5"/>
    <w:rsid w:val="006B4F3F"/>
    <w:rsid w:val="006B5C76"/>
    <w:rsid w:val="006B6507"/>
    <w:rsid w:val="006B6644"/>
    <w:rsid w:val="006B679E"/>
    <w:rsid w:val="006B6B03"/>
    <w:rsid w:val="006B6C46"/>
    <w:rsid w:val="006B6CC4"/>
    <w:rsid w:val="006B6EFD"/>
    <w:rsid w:val="006B6FCD"/>
    <w:rsid w:val="006B704E"/>
    <w:rsid w:val="006B7AD1"/>
    <w:rsid w:val="006B7B8C"/>
    <w:rsid w:val="006C02F0"/>
    <w:rsid w:val="006C07DD"/>
    <w:rsid w:val="006C0986"/>
    <w:rsid w:val="006C0CF6"/>
    <w:rsid w:val="006C0FE8"/>
    <w:rsid w:val="006C10CF"/>
    <w:rsid w:val="006C13C9"/>
    <w:rsid w:val="006C1CB1"/>
    <w:rsid w:val="006C1E46"/>
    <w:rsid w:val="006C1FE3"/>
    <w:rsid w:val="006C2197"/>
    <w:rsid w:val="006C244F"/>
    <w:rsid w:val="006C292B"/>
    <w:rsid w:val="006C2FBA"/>
    <w:rsid w:val="006C30C0"/>
    <w:rsid w:val="006C313A"/>
    <w:rsid w:val="006C358F"/>
    <w:rsid w:val="006C3A25"/>
    <w:rsid w:val="006C427C"/>
    <w:rsid w:val="006C4897"/>
    <w:rsid w:val="006C4999"/>
    <w:rsid w:val="006C4E00"/>
    <w:rsid w:val="006C4EB5"/>
    <w:rsid w:val="006C53E7"/>
    <w:rsid w:val="006C56BA"/>
    <w:rsid w:val="006C57A5"/>
    <w:rsid w:val="006C59CF"/>
    <w:rsid w:val="006C5ADE"/>
    <w:rsid w:val="006C5EF6"/>
    <w:rsid w:val="006C60C5"/>
    <w:rsid w:val="006C6129"/>
    <w:rsid w:val="006C615F"/>
    <w:rsid w:val="006C62DB"/>
    <w:rsid w:val="006C6582"/>
    <w:rsid w:val="006C6BFA"/>
    <w:rsid w:val="006C6DD0"/>
    <w:rsid w:val="006C7881"/>
    <w:rsid w:val="006C7A4E"/>
    <w:rsid w:val="006C7B6E"/>
    <w:rsid w:val="006C7BDF"/>
    <w:rsid w:val="006C7D7E"/>
    <w:rsid w:val="006D06B3"/>
    <w:rsid w:val="006D0818"/>
    <w:rsid w:val="006D12B9"/>
    <w:rsid w:val="006D134B"/>
    <w:rsid w:val="006D24ED"/>
    <w:rsid w:val="006D2A5E"/>
    <w:rsid w:val="006D3130"/>
    <w:rsid w:val="006D3984"/>
    <w:rsid w:val="006D3CC8"/>
    <w:rsid w:val="006D4521"/>
    <w:rsid w:val="006D46D6"/>
    <w:rsid w:val="006D46FB"/>
    <w:rsid w:val="006D47B1"/>
    <w:rsid w:val="006D47E9"/>
    <w:rsid w:val="006D5303"/>
    <w:rsid w:val="006D5387"/>
    <w:rsid w:val="006D595D"/>
    <w:rsid w:val="006D624D"/>
    <w:rsid w:val="006D6317"/>
    <w:rsid w:val="006D66B0"/>
    <w:rsid w:val="006D6769"/>
    <w:rsid w:val="006D68B4"/>
    <w:rsid w:val="006D68C2"/>
    <w:rsid w:val="006D6CB5"/>
    <w:rsid w:val="006D6DC2"/>
    <w:rsid w:val="006D7683"/>
    <w:rsid w:val="006D7871"/>
    <w:rsid w:val="006D79C3"/>
    <w:rsid w:val="006E04E8"/>
    <w:rsid w:val="006E05DF"/>
    <w:rsid w:val="006E0927"/>
    <w:rsid w:val="006E0D1B"/>
    <w:rsid w:val="006E1FC9"/>
    <w:rsid w:val="006E21D0"/>
    <w:rsid w:val="006E243F"/>
    <w:rsid w:val="006E2703"/>
    <w:rsid w:val="006E2A08"/>
    <w:rsid w:val="006E2B56"/>
    <w:rsid w:val="006E2E26"/>
    <w:rsid w:val="006E3B15"/>
    <w:rsid w:val="006E3BC0"/>
    <w:rsid w:val="006E3D21"/>
    <w:rsid w:val="006E3FC8"/>
    <w:rsid w:val="006E41DF"/>
    <w:rsid w:val="006E4430"/>
    <w:rsid w:val="006E46E7"/>
    <w:rsid w:val="006E498B"/>
    <w:rsid w:val="006E4AE3"/>
    <w:rsid w:val="006E512D"/>
    <w:rsid w:val="006E546E"/>
    <w:rsid w:val="006E57EC"/>
    <w:rsid w:val="006E5D28"/>
    <w:rsid w:val="006E5F16"/>
    <w:rsid w:val="006E5F88"/>
    <w:rsid w:val="006E63AB"/>
    <w:rsid w:val="006E65F9"/>
    <w:rsid w:val="006E69DA"/>
    <w:rsid w:val="006E69F9"/>
    <w:rsid w:val="006E6A02"/>
    <w:rsid w:val="006E6BC5"/>
    <w:rsid w:val="006E6FE6"/>
    <w:rsid w:val="006E706E"/>
    <w:rsid w:val="006E719B"/>
    <w:rsid w:val="006E7781"/>
    <w:rsid w:val="006E79B0"/>
    <w:rsid w:val="006E7F83"/>
    <w:rsid w:val="006F03F5"/>
    <w:rsid w:val="006F046A"/>
    <w:rsid w:val="006F04CB"/>
    <w:rsid w:val="006F07AA"/>
    <w:rsid w:val="006F09A5"/>
    <w:rsid w:val="006F0E6A"/>
    <w:rsid w:val="006F0F03"/>
    <w:rsid w:val="006F16E2"/>
    <w:rsid w:val="006F198C"/>
    <w:rsid w:val="006F19F6"/>
    <w:rsid w:val="006F1BAA"/>
    <w:rsid w:val="006F209F"/>
    <w:rsid w:val="006F21B4"/>
    <w:rsid w:val="006F21E9"/>
    <w:rsid w:val="006F26E6"/>
    <w:rsid w:val="006F2A72"/>
    <w:rsid w:val="006F2CC5"/>
    <w:rsid w:val="006F30B4"/>
    <w:rsid w:val="006F3501"/>
    <w:rsid w:val="006F3605"/>
    <w:rsid w:val="006F3644"/>
    <w:rsid w:val="006F3824"/>
    <w:rsid w:val="006F462C"/>
    <w:rsid w:val="006F48AD"/>
    <w:rsid w:val="006F48BA"/>
    <w:rsid w:val="006F4A39"/>
    <w:rsid w:val="006F4BD4"/>
    <w:rsid w:val="006F4C44"/>
    <w:rsid w:val="006F4CF9"/>
    <w:rsid w:val="006F4EE2"/>
    <w:rsid w:val="006F5145"/>
    <w:rsid w:val="006F514D"/>
    <w:rsid w:val="006F52C4"/>
    <w:rsid w:val="006F530F"/>
    <w:rsid w:val="006F574C"/>
    <w:rsid w:val="006F5F0D"/>
    <w:rsid w:val="006F6243"/>
    <w:rsid w:val="006F6A16"/>
    <w:rsid w:val="006F6C45"/>
    <w:rsid w:val="006F6D19"/>
    <w:rsid w:val="006F70BD"/>
    <w:rsid w:val="006F754F"/>
    <w:rsid w:val="006F7560"/>
    <w:rsid w:val="006F76A5"/>
    <w:rsid w:val="006F76C5"/>
    <w:rsid w:val="006F78F8"/>
    <w:rsid w:val="006F7CA4"/>
    <w:rsid w:val="006F7F0E"/>
    <w:rsid w:val="00700025"/>
    <w:rsid w:val="007001F8"/>
    <w:rsid w:val="0070072C"/>
    <w:rsid w:val="00700A1F"/>
    <w:rsid w:val="00700B79"/>
    <w:rsid w:val="00700D36"/>
    <w:rsid w:val="007013F1"/>
    <w:rsid w:val="00701700"/>
    <w:rsid w:val="0070210C"/>
    <w:rsid w:val="00702399"/>
    <w:rsid w:val="007025D1"/>
    <w:rsid w:val="00702B76"/>
    <w:rsid w:val="00702B88"/>
    <w:rsid w:val="00702F03"/>
    <w:rsid w:val="00702F48"/>
    <w:rsid w:val="00702F57"/>
    <w:rsid w:val="007032CC"/>
    <w:rsid w:val="007034D8"/>
    <w:rsid w:val="00703A9E"/>
    <w:rsid w:val="00703B90"/>
    <w:rsid w:val="00703E5B"/>
    <w:rsid w:val="007043BB"/>
    <w:rsid w:val="00704FAB"/>
    <w:rsid w:val="0070523E"/>
    <w:rsid w:val="007056A5"/>
    <w:rsid w:val="0070577F"/>
    <w:rsid w:val="007059F9"/>
    <w:rsid w:val="00706557"/>
    <w:rsid w:val="0070656C"/>
    <w:rsid w:val="00706E99"/>
    <w:rsid w:val="0070706F"/>
    <w:rsid w:val="007071C2"/>
    <w:rsid w:val="00707299"/>
    <w:rsid w:val="00707378"/>
    <w:rsid w:val="0070798B"/>
    <w:rsid w:val="00707AA4"/>
    <w:rsid w:val="00707D21"/>
    <w:rsid w:val="00710341"/>
    <w:rsid w:val="007108CD"/>
    <w:rsid w:val="00710A06"/>
    <w:rsid w:val="00710BBA"/>
    <w:rsid w:val="00710C86"/>
    <w:rsid w:val="00710D82"/>
    <w:rsid w:val="00710E6A"/>
    <w:rsid w:val="00710F48"/>
    <w:rsid w:val="00711798"/>
    <w:rsid w:val="0071190B"/>
    <w:rsid w:val="00711F31"/>
    <w:rsid w:val="00711F86"/>
    <w:rsid w:val="00711FF3"/>
    <w:rsid w:val="007124BF"/>
    <w:rsid w:val="00712E17"/>
    <w:rsid w:val="007131FE"/>
    <w:rsid w:val="00713502"/>
    <w:rsid w:val="0071378D"/>
    <w:rsid w:val="00713B80"/>
    <w:rsid w:val="00714A7C"/>
    <w:rsid w:val="00714BD8"/>
    <w:rsid w:val="00715103"/>
    <w:rsid w:val="00715340"/>
    <w:rsid w:val="0071576A"/>
    <w:rsid w:val="0071586A"/>
    <w:rsid w:val="00715955"/>
    <w:rsid w:val="00715A20"/>
    <w:rsid w:val="00715E20"/>
    <w:rsid w:val="00715F17"/>
    <w:rsid w:val="00716061"/>
    <w:rsid w:val="00716928"/>
    <w:rsid w:val="00716BC6"/>
    <w:rsid w:val="00717094"/>
    <w:rsid w:val="007170CF"/>
    <w:rsid w:val="00717285"/>
    <w:rsid w:val="007172DA"/>
    <w:rsid w:val="00717440"/>
    <w:rsid w:val="00717442"/>
    <w:rsid w:val="007175E4"/>
    <w:rsid w:val="0071778B"/>
    <w:rsid w:val="00717955"/>
    <w:rsid w:val="00717AED"/>
    <w:rsid w:val="00717B93"/>
    <w:rsid w:val="00717BE7"/>
    <w:rsid w:val="00717BF4"/>
    <w:rsid w:val="007204D0"/>
    <w:rsid w:val="007208BC"/>
    <w:rsid w:val="0072099A"/>
    <w:rsid w:val="00720CC5"/>
    <w:rsid w:val="00720DA6"/>
    <w:rsid w:val="00720E7E"/>
    <w:rsid w:val="00720E95"/>
    <w:rsid w:val="00721257"/>
    <w:rsid w:val="00721D2A"/>
    <w:rsid w:val="0072240F"/>
    <w:rsid w:val="00722599"/>
    <w:rsid w:val="007227AE"/>
    <w:rsid w:val="00722A39"/>
    <w:rsid w:val="00722BF3"/>
    <w:rsid w:val="00722E5B"/>
    <w:rsid w:val="00723115"/>
    <w:rsid w:val="00723319"/>
    <w:rsid w:val="007234DA"/>
    <w:rsid w:val="007236A8"/>
    <w:rsid w:val="00723AEA"/>
    <w:rsid w:val="00723B7D"/>
    <w:rsid w:val="00723F8D"/>
    <w:rsid w:val="007240A1"/>
    <w:rsid w:val="00724363"/>
    <w:rsid w:val="0072463E"/>
    <w:rsid w:val="00724676"/>
    <w:rsid w:val="00724BF2"/>
    <w:rsid w:val="00724BF7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1B0"/>
    <w:rsid w:val="00726AE7"/>
    <w:rsid w:val="00726D2A"/>
    <w:rsid w:val="00727052"/>
    <w:rsid w:val="00727387"/>
    <w:rsid w:val="0072738D"/>
    <w:rsid w:val="00727723"/>
    <w:rsid w:val="007279DA"/>
    <w:rsid w:val="007279FA"/>
    <w:rsid w:val="00727AD9"/>
    <w:rsid w:val="007301D4"/>
    <w:rsid w:val="007303D6"/>
    <w:rsid w:val="0073062A"/>
    <w:rsid w:val="007308AA"/>
    <w:rsid w:val="00730B2C"/>
    <w:rsid w:val="00730F10"/>
    <w:rsid w:val="007310A1"/>
    <w:rsid w:val="007319CB"/>
    <w:rsid w:val="00731AB3"/>
    <w:rsid w:val="00731BE7"/>
    <w:rsid w:val="00731C0D"/>
    <w:rsid w:val="00731C68"/>
    <w:rsid w:val="00731E38"/>
    <w:rsid w:val="00732141"/>
    <w:rsid w:val="007329C3"/>
    <w:rsid w:val="00732A45"/>
    <w:rsid w:val="00732A88"/>
    <w:rsid w:val="00732BA2"/>
    <w:rsid w:val="00732E7B"/>
    <w:rsid w:val="00732F9A"/>
    <w:rsid w:val="00733054"/>
    <w:rsid w:val="0073363B"/>
    <w:rsid w:val="00733F6D"/>
    <w:rsid w:val="0073473B"/>
    <w:rsid w:val="007347E6"/>
    <w:rsid w:val="00734CDD"/>
    <w:rsid w:val="00734CE8"/>
    <w:rsid w:val="00734D24"/>
    <w:rsid w:val="00734D5C"/>
    <w:rsid w:val="00734E7E"/>
    <w:rsid w:val="00735080"/>
    <w:rsid w:val="007353CF"/>
    <w:rsid w:val="00735799"/>
    <w:rsid w:val="00735BC9"/>
    <w:rsid w:val="00735E06"/>
    <w:rsid w:val="00735E15"/>
    <w:rsid w:val="00735EB3"/>
    <w:rsid w:val="00735EB6"/>
    <w:rsid w:val="007364AA"/>
    <w:rsid w:val="00736988"/>
    <w:rsid w:val="00736C91"/>
    <w:rsid w:val="007372BE"/>
    <w:rsid w:val="00737B3D"/>
    <w:rsid w:val="00737E71"/>
    <w:rsid w:val="00737F38"/>
    <w:rsid w:val="00737FBD"/>
    <w:rsid w:val="0074023A"/>
    <w:rsid w:val="00740A72"/>
    <w:rsid w:val="00740A82"/>
    <w:rsid w:val="007410CB"/>
    <w:rsid w:val="00741174"/>
    <w:rsid w:val="00741270"/>
    <w:rsid w:val="007414BE"/>
    <w:rsid w:val="007414D7"/>
    <w:rsid w:val="0074286D"/>
    <w:rsid w:val="00742BDF"/>
    <w:rsid w:val="00742DDF"/>
    <w:rsid w:val="007430B8"/>
    <w:rsid w:val="00743338"/>
    <w:rsid w:val="007435B7"/>
    <w:rsid w:val="0074361B"/>
    <w:rsid w:val="00743A30"/>
    <w:rsid w:val="00743B33"/>
    <w:rsid w:val="00743C1D"/>
    <w:rsid w:val="0074419E"/>
    <w:rsid w:val="007443E7"/>
    <w:rsid w:val="0074440F"/>
    <w:rsid w:val="007444D3"/>
    <w:rsid w:val="00744F87"/>
    <w:rsid w:val="007450A8"/>
    <w:rsid w:val="0074512F"/>
    <w:rsid w:val="007451C0"/>
    <w:rsid w:val="00745263"/>
    <w:rsid w:val="00745C1A"/>
    <w:rsid w:val="00746CD2"/>
    <w:rsid w:val="0074721A"/>
    <w:rsid w:val="00747369"/>
    <w:rsid w:val="0074747E"/>
    <w:rsid w:val="00747747"/>
    <w:rsid w:val="00747CDC"/>
    <w:rsid w:val="00750238"/>
    <w:rsid w:val="0075084E"/>
    <w:rsid w:val="00750DA4"/>
    <w:rsid w:val="00750EC9"/>
    <w:rsid w:val="007515D7"/>
    <w:rsid w:val="00751670"/>
    <w:rsid w:val="00751AEB"/>
    <w:rsid w:val="00751ED0"/>
    <w:rsid w:val="00751EE0"/>
    <w:rsid w:val="007520E3"/>
    <w:rsid w:val="007523E3"/>
    <w:rsid w:val="00753190"/>
    <w:rsid w:val="00753786"/>
    <w:rsid w:val="007538C6"/>
    <w:rsid w:val="00754302"/>
    <w:rsid w:val="007543A4"/>
    <w:rsid w:val="00754633"/>
    <w:rsid w:val="007547A8"/>
    <w:rsid w:val="00754851"/>
    <w:rsid w:val="0075494F"/>
    <w:rsid w:val="00754B11"/>
    <w:rsid w:val="00754FE1"/>
    <w:rsid w:val="00755BC9"/>
    <w:rsid w:val="00755BE9"/>
    <w:rsid w:val="007567BA"/>
    <w:rsid w:val="00756BCA"/>
    <w:rsid w:val="00756CC7"/>
    <w:rsid w:val="007576B5"/>
    <w:rsid w:val="0075799A"/>
    <w:rsid w:val="00757A22"/>
    <w:rsid w:val="00757C2F"/>
    <w:rsid w:val="00757D32"/>
    <w:rsid w:val="00760857"/>
    <w:rsid w:val="007608EC"/>
    <w:rsid w:val="00760D0B"/>
    <w:rsid w:val="00761090"/>
    <w:rsid w:val="0076184D"/>
    <w:rsid w:val="00761EB2"/>
    <w:rsid w:val="00762668"/>
    <w:rsid w:val="007628D2"/>
    <w:rsid w:val="00763680"/>
    <w:rsid w:val="0076385B"/>
    <w:rsid w:val="00763CD9"/>
    <w:rsid w:val="0076421F"/>
    <w:rsid w:val="007643CC"/>
    <w:rsid w:val="00764547"/>
    <w:rsid w:val="007646BA"/>
    <w:rsid w:val="007646C4"/>
    <w:rsid w:val="007649ED"/>
    <w:rsid w:val="00764BD4"/>
    <w:rsid w:val="00764CEC"/>
    <w:rsid w:val="00765215"/>
    <w:rsid w:val="00765576"/>
    <w:rsid w:val="00765742"/>
    <w:rsid w:val="00765A30"/>
    <w:rsid w:val="00765DDC"/>
    <w:rsid w:val="0076629D"/>
    <w:rsid w:val="0076649B"/>
    <w:rsid w:val="007664C2"/>
    <w:rsid w:val="00766743"/>
    <w:rsid w:val="00766DD7"/>
    <w:rsid w:val="00767665"/>
    <w:rsid w:val="00767EB2"/>
    <w:rsid w:val="007702E6"/>
    <w:rsid w:val="007709AE"/>
    <w:rsid w:val="00770EF5"/>
    <w:rsid w:val="00770F5A"/>
    <w:rsid w:val="00771178"/>
    <w:rsid w:val="00771405"/>
    <w:rsid w:val="007715C9"/>
    <w:rsid w:val="0077192F"/>
    <w:rsid w:val="00771D6C"/>
    <w:rsid w:val="007720BD"/>
    <w:rsid w:val="007723D8"/>
    <w:rsid w:val="00772514"/>
    <w:rsid w:val="00772A6C"/>
    <w:rsid w:val="00772B79"/>
    <w:rsid w:val="0077301E"/>
    <w:rsid w:val="00773199"/>
    <w:rsid w:val="007738DF"/>
    <w:rsid w:val="0077393B"/>
    <w:rsid w:val="00773A51"/>
    <w:rsid w:val="00773D13"/>
    <w:rsid w:val="00774264"/>
    <w:rsid w:val="00774297"/>
    <w:rsid w:val="0077436B"/>
    <w:rsid w:val="00774689"/>
    <w:rsid w:val="007749DF"/>
    <w:rsid w:val="00774B11"/>
    <w:rsid w:val="007758E5"/>
    <w:rsid w:val="00775D11"/>
    <w:rsid w:val="00775E3A"/>
    <w:rsid w:val="00775F41"/>
    <w:rsid w:val="00776123"/>
    <w:rsid w:val="00776601"/>
    <w:rsid w:val="00776945"/>
    <w:rsid w:val="00776DA4"/>
    <w:rsid w:val="00776DE0"/>
    <w:rsid w:val="00776E69"/>
    <w:rsid w:val="00776EEA"/>
    <w:rsid w:val="0077705C"/>
    <w:rsid w:val="00777231"/>
    <w:rsid w:val="00777D05"/>
    <w:rsid w:val="0078009F"/>
    <w:rsid w:val="00780310"/>
    <w:rsid w:val="0078034F"/>
    <w:rsid w:val="0078074E"/>
    <w:rsid w:val="007807F0"/>
    <w:rsid w:val="00780A2E"/>
    <w:rsid w:val="00780C5A"/>
    <w:rsid w:val="00780C86"/>
    <w:rsid w:val="00781123"/>
    <w:rsid w:val="0078138D"/>
    <w:rsid w:val="007815D9"/>
    <w:rsid w:val="0078165A"/>
    <w:rsid w:val="00781771"/>
    <w:rsid w:val="00781F1A"/>
    <w:rsid w:val="007821D0"/>
    <w:rsid w:val="00782553"/>
    <w:rsid w:val="00782742"/>
    <w:rsid w:val="007831F1"/>
    <w:rsid w:val="007834C0"/>
    <w:rsid w:val="00783680"/>
    <w:rsid w:val="0078370E"/>
    <w:rsid w:val="007837BB"/>
    <w:rsid w:val="0078381C"/>
    <w:rsid w:val="0078389A"/>
    <w:rsid w:val="00783AA1"/>
    <w:rsid w:val="00783B45"/>
    <w:rsid w:val="0078438A"/>
    <w:rsid w:val="00784590"/>
    <w:rsid w:val="007846CD"/>
    <w:rsid w:val="007849F3"/>
    <w:rsid w:val="00784ABE"/>
    <w:rsid w:val="0078556D"/>
    <w:rsid w:val="007855F4"/>
    <w:rsid w:val="0078581F"/>
    <w:rsid w:val="007858D9"/>
    <w:rsid w:val="007866FD"/>
    <w:rsid w:val="0078676E"/>
    <w:rsid w:val="00786B05"/>
    <w:rsid w:val="00786F55"/>
    <w:rsid w:val="0078701C"/>
    <w:rsid w:val="00787470"/>
    <w:rsid w:val="00787803"/>
    <w:rsid w:val="0078798F"/>
    <w:rsid w:val="00787EE8"/>
    <w:rsid w:val="007900A4"/>
    <w:rsid w:val="0079086E"/>
    <w:rsid w:val="00790946"/>
    <w:rsid w:val="00790B75"/>
    <w:rsid w:val="00790D15"/>
    <w:rsid w:val="00790FEC"/>
    <w:rsid w:val="007912D6"/>
    <w:rsid w:val="0079190C"/>
    <w:rsid w:val="0079230C"/>
    <w:rsid w:val="00792A78"/>
    <w:rsid w:val="00792D9F"/>
    <w:rsid w:val="00793050"/>
    <w:rsid w:val="0079315C"/>
    <w:rsid w:val="0079438E"/>
    <w:rsid w:val="00794BD0"/>
    <w:rsid w:val="00794C8E"/>
    <w:rsid w:val="00794C98"/>
    <w:rsid w:val="00794CB2"/>
    <w:rsid w:val="00794DF9"/>
    <w:rsid w:val="007953A4"/>
    <w:rsid w:val="00795BA9"/>
    <w:rsid w:val="00795DA3"/>
    <w:rsid w:val="00795EAB"/>
    <w:rsid w:val="00795EB1"/>
    <w:rsid w:val="00796A22"/>
    <w:rsid w:val="00796B5B"/>
    <w:rsid w:val="00797022"/>
    <w:rsid w:val="00797114"/>
    <w:rsid w:val="007974C7"/>
    <w:rsid w:val="007976C4"/>
    <w:rsid w:val="00797817"/>
    <w:rsid w:val="007A0523"/>
    <w:rsid w:val="007A05E9"/>
    <w:rsid w:val="007A07AB"/>
    <w:rsid w:val="007A07AF"/>
    <w:rsid w:val="007A09D6"/>
    <w:rsid w:val="007A0C94"/>
    <w:rsid w:val="007A0DA8"/>
    <w:rsid w:val="007A0F4D"/>
    <w:rsid w:val="007A13BF"/>
    <w:rsid w:val="007A1954"/>
    <w:rsid w:val="007A195A"/>
    <w:rsid w:val="007A1ECF"/>
    <w:rsid w:val="007A1FDA"/>
    <w:rsid w:val="007A2424"/>
    <w:rsid w:val="007A242E"/>
    <w:rsid w:val="007A256E"/>
    <w:rsid w:val="007A2779"/>
    <w:rsid w:val="007A2A57"/>
    <w:rsid w:val="007A2D6D"/>
    <w:rsid w:val="007A2E90"/>
    <w:rsid w:val="007A3A30"/>
    <w:rsid w:val="007A3C5D"/>
    <w:rsid w:val="007A3ED4"/>
    <w:rsid w:val="007A3EF2"/>
    <w:rsid w:val="007A412B"/>
    <w:rsid w:val="007A44BC"/>
    <w:rsid w:val="007A456E"/>
    <w:rsid w:val="007A465E"/>
    <w:rsid w:val="007A48B0"/>
    <w:rsid w:val="007A5001"/>
    <w:rsid w:val="007A57FF"/>
    <w:rsid w:val="007A5F6D"/>
    <w:rsid w:val="007A646E"/>
    <w:rsid w:val="007A6539"/>
    <w:rsid w:val="007A66B2"/>
    <w:rsid w:val="007A66D1"/>
    <w:rsid w:val="007A6884"/>
    <w:rsid w:val="007A6C23"/>
    <w:rsid w:val="007A6F0C"/>
    <w:rsid w:val="007A70EE"/>
    <w:rsid w:val="007A7300"/>
    <w:rsid w:val="007A753E"/>
    <w:rsid w:val="007B01F0"/>
    <w:rsid w:val="007B0741"/>
    <w:rsid w:val="007B0A71"/>
    <w:rsid w:val="007B0C10"/>
    <w:rsid w:val="007B0DDF"/>
    <w:rsid w:val="007B1216"/>
    <w:rsid w:val="007B14A6"/>
    <w:rsid w:val="007B1855"/>
    <w:rsid w:val="007B1A9F"/>
    <w:rsid w:val="007B1D3D"/>
    <w:rsid w:val="007B1FC5"/>
    <w:rsid w:val="007B2361"/>
    <w:rsid w:val="007B2478"/>
    <w:rsid w:val="007B2808"/>
    <w:rsid w:val="007B2862"/>
    <w:rsid w:val="007B286A"/>
    <w:rsid w:val="007B2DDE"/>
    <w:rsid w:val="007B2E59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B76"/>
    <w:rsid w:val="007B4F56"/>
    <w:rsid w:val="007B5D36"/>
    <w:rsid w:val="007B605E"/>
    <w:rsid w:val="007B6198"/>
    <w:rsid w:val="007B635D"/>
    <w:rsid w:val="007B6842"/>
    <w:rsid w:val="007B71FA"/>
    <w:rsid w:val="007B71FD"/>
    <w:rsid w:val="007B7445"/>
    <w:rsid w:val="007B7B04"/>
    <w:rsid w:val="007B7B43"/>
    <w:rsid w:val="007C01BC"/>
    <w:rsid w:val="007C06DF"/>
    <w:rsid w:val="007C0B04"/>
    <w:rsid w:val="007C0F74"/>
    <w:rsid w:val="007C132B"/>
    <w:rsid w:val="007C15C5"/>
    <w:rsid w:val="007C19DC"/>
    <w:rsid w:val="007C1ADE"/>
    <w:rsid w:val="007C1B58"/>
    <w:rsid w:val="007C1C17"/>
    <w:rsid w:val="007C1EBB"/>
    <w:rsid w:val="007C254E"/>
    <w:rsid w:val="007C28E0"/>
    <w:rsid w:val="007C2904"/>
    <w:rsid w:val="007C2A0F"/>
    <w:rsid w:val="007C2E99"/>
    <w:rsid w:val="007C2FB0"/>
    <w:rsid w:val="007C35A9"/>
    <w:rsid w:val="007C36CD"/>
    <w:rsid w:val="007C38CC"/>
    <w:rsid w:val="007C391D"/>
    <w:rsid w:val="007C3A46"/>
    <w:rsid w:val="007C4284"/>
    <w:rsid w:val="007C4414"/>
    <w:rsid w:val="007C4726"/>
    <w:rsid w:val="007C47FF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C7CC5"/>
    <w:rsid w:val="007C7F4B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B5A"/>
    <w:rsid w:val="007D2C32"/>
    <w:rsid w:val="007D2DDE"/>
    <w:rsid w:val="007D33B4"/>
    <w:rsid w:val="007D356C"/>
    <w:rsid w:val="007D35C2"/>
    <w:rsid w:val="007D35C4"/>
    <w:rsid w:val="007D3852"/>
    <w:rsid w:val="007D3989"/>
    <w:rsid w:val="007D3A64"/>
    <w:rsid w:val="007D4113"/>
    <w:rsid w:val="007D45CC"/>
    <w:rsid w:val="007D48B8"/>
    <w:rsid w:val="007D49D0"/>
    <w:rsid w:val="007D4E4D"/>
    <w:rsid w:val="007D5567"/>
    <w:rsid w:val="007D5587"/>
    <w:rsid w:val="007D57B2"/>
    <w:rsid w:val="007D5A9B"/>
    <w:rsid w:val="007D5E3A"/>
    <w:rsid w:val="007D5F24"/>
    <w:rsid w:val="007D62D4"/>
    <w:rsid w:val="007D64B7"/>
    <w:rsid w:val="007D684F"/>
    <w:rsid w:val="007D69E9"/>
    <w:rsid w:val="007D6A0C"/>
    <w:rsid w:val="007D6E2A"/>
    <w:rsid w:val="007D6F50"/>
    <w:rsid w:val="007D7023"/>
    <w:rsid w:val="007D7036"/>
    <w:rsid w:val="007D71DC"/>
    <w:rsid w:val="007D73A1"/>
    <w:rsid w:val="007D765A"/>
    <w:rsid w:val="007D7B73"/>
    <w:rsid w:val="007D7CF3"/>
    <w:rsid w:val="007D7D6D"/>
    <w:rsid w:val="007D7E32"/>
    <w:rsid w:val="007D7FC6"/>
    <w:rsid w:val="007E0020"/>
    <w:rsid w:val="007E05DD"/>
    <w:rsid w:val="007E06F5"/>
    <w:rsid w:val="007E0808"/>
    <w:rsid w:val="007E0B32"/>
    <w:rsid w:val="007E0C13"/>
    <w:rsid w:val="007E0D88"/>
    <w:rsid w:val="007E11AA"/>
    <w:rsid w:val="007E144D"/>
    <w:rsid w:val="007E20B1"/>
    <w:rsid w:val="007E223B"/>
    <w:rsid w:val="007E233E"/>
    <w:rsid w:val="007E2479"/>
    <w:rsid w:val="007E28E6"/>
    <w:rsid w:val="007E2EDF"/>
    <w:rsid w:val="007E2F0B"/>
    <w:rsid w:val="007E2FB1"/>
    <w:rsid w:val="007E3036"/>
    <w:rsid w:val="007E344D"/>
    <w:rsid w:val="007E3747"/>
    <w:rsid w:val="007E4611"/>
    <w:rsid w:val="007E47CD"/>
    <w:rsid w:val="007E4E91"/>
    <w:rsid w:val="007E546D"/>
    <w:rsid w:val="007E5778"/>
    <w:rsid w:val="007E5788"/>
    <w:rsid w:val="007E5956"/>
    <w:rsid w:val="007E5CD6"/>
    <w:rsid w:val="007E5D98"/>
    <w:rsid w:val="007E5EA8"/>
    <w:rsid w:val="007E5EB3"/>
    <w:rsid w:val="007E60C7"/>
    <w:rsid w:val="007E658D"/>
    <w:rsid w:val="007E65F3"/>
    <w:rsid w:val="007E6A87"/>
    <w:rsid w:val="007E6F0C"/>
    <w:rsid w:val="007E7041"/>
    <w:rsid w:val="007E74C5"/>
    <w:rsid w:val="007E7599"/>
    <w:rsid w:val="007E78E4"/>
    <w:rsid w:val="007E7C7F"/>
    <w:rsid w:val="007E7DA1"/>
    <w:rsid w:val="007F0110"/>
    <w:rsid w:val="007F01DF"/>
    <w:rsid w:val="007F023F"/>
    <w:rsid w:val="007F0336"/>
    <w:rsid w:val="007F0344"/>
    <w:rsid w:val="007F0479"/>
    <w:rsid w:val="007F078B"/>
    <w:rsid w:val="007F085D"/>
    <w:rsid w:val="007F085E"/>
    <w:rsid w:val="007F0A85"/>
    <w:rsid w:val="007F0D12"/>
    <w:rsid w:val="007F153F"/>
    <w:rsid w:val="007F1B07"/>
    <w:rsid w:val="007F1BDB"/>
    <w:rsid w:val="007F1C13"/>
    <w:rsid w:val="007F1C8C"/>
    <w:rsid w:val="007F1CF2"/>
    <w:rsid w:val="007F1DCF"/>
    <w:rsid w:val="007F1FE0"/>
    <w:rsid w:val="007F2155"/>
    <w:rsid w:val="007F22CF"/>
    <w:rsid w:val="007F246D"/>
    <w:rsid w:val="007F24F7"/>
    <w:rsid w:val="007F25A9"/>
    <w:rsid w:val="007F26C2"/>
    <w:rsid w:val="007F2AE4"/>
    <w:rsid w:val="007F316F"/>
    <w:rsid w:val="007F35F7"/>
    <w:rsid w:val="007F393D"/>
    <w:rsid w:val="007F3D15"/>
    <w:rsid w:val="007F3E30"/>
    <w:rsid w:val="007F431A"/>
    <w:rsid w:val="007F462D"/>
    <w:rsid w:val="007F46C5"/>
    <w:rsid w:val="007F47C6"/>
    <w:rsid w:val="007F4852"/>
    <w:rsid w:val="007F49D5"/>
    <w:rsid w:val="007F4C6F"/>
    <w:rsid w:val="007F4D0D"/>
    <w:rsid w:val="007F4DA3"/>
    <w:rsid w:val="007F527B"/>
    <w:rsid w:val="007F572C"/>
    <w:rsid w:val="007F5D78"/>
    <w:rsid w:val="007F623F"/>
    <w:rsid w:val="007F6260"/>
    <w:rsid w:val="007F6269"/>
    <w:rsid w:val="007F6839"/>
    <w:rsid w:val="007F6DF6"/>
    <w:rsid w:val="007F6E88"/>
    <w:rsid w:val="007F6F1A"/>
    <w:rsid w:val="007F6FDA"/>
    <w:rsid w:val="007F7259"/>
    <w:rsid w:val="007F7519"/>
    <w:rsid w:val="007F76A8"/>
    <w:rsid w:val="007F792F"/>
    <w:rsid w:val="007F79EA"/>
    <w:rsid w:val="007F7AF8"/>
    <w:rsid w:val="008002D2"/>
    <w:rsid w:val="008007DF"/>
    <w:rsid w:val="0080130F"/>
    <w:rsid w:val="00801392"/>
    <w:rsid w:val="0080149E"/>
    <w:rsid w:val="00801B2C"/>
    <w:rsid w:val="00801B89"/>
    <w:rsid w:val="00801C92"/>
    <w:rsid w:val="00801EA6"/>
    <w:rsid w:val="008021AC"/>
    <w:rsid w:val="0080250A"/>
    <w:rsid w:val="008026B9"/>
    <w:rsid w:val="00802B45"/>
    <w:rsid w:val="00802E44"/>
    <w:rsid w:val="008031E1"/>
    <w:rsid w:val="008032B9"/>
    <w:rsid w:val="008035DD"/>
    <w:rsid w:val="00803F1A"/>
    <w:rsid w:val="00804223"/>
    <w:rsid w:val="00804727"/>
    <w:rsid w:val="00804B2F"/>
    <w:rsid w:val="00804B4A"/>
    <w:rsid w:val="00804BE1"/>
    <w:rsid w:val="00804D79"/>
    <w:rsid w:val="00804E52"/>
    <w:rsid w:val="008050F3"/>
    <w:rsid w:val="0080519D"/>
    <w:rsid w:val="00805216"/>
    <w:rsid w:val="008054D5"/>
    <w:rsid w:val="00805668"/>
    <w:rsid w:val="00805F9F"/>
    <w:rsid w:val="00806973"/>
    <w:rsid w:val="00806C7F"/>
    <w:rsid w:val="00806CE2"/>
    <w:rsid w:val="008073BE"/>
    <w:rsid w:val="00807522"/>
    <w:rsid w:val="008075E9"/>
    <w:rsid w:val="008079A9"/>
    <w:rsid w:val="00810564"/>
    <w:rsid w:val="008107CE"/>
    <w:rsid w:val="00810BE2"/>
    <w:rsid w:val="00810BE4"/>
    <w:rsid w:val="00810EC4"/>
    <w:rsid w:val="0081157D"/>
    <w:rsid w:val="00811916"/>
    <w:rsid w:val="00811CD5"/>
    <w:rsid w:val="00811E82"/>
    <w:rsid w:val="00811E86"/>
    <w:rsid w:val="00811E96"/>
    <w:rsid w:val="00812594"/>
    <w:rsid w:val="0081266D"/>
    <w:rsid w:val="008131DA"/>
    <w:rsid w:val="008132AC"/>
    <w:rsid w:val="00813510"/>
    <w:rsid w:val="0081370C"/>
    <w:rsid w:val="00813738"/>
    <w:rsid w:val="008138FF"/>
    <w:rsid w:val="00813961"/>
    <w:rsid w:val="00813A90"/>
    <w:rsid w:val="00813D2F"/>
    <w:rsid w:val="008141A8"/>
    <w:rsid w:val="00814617"/>
    <w:rsid w:val="00814F30"/>
    <w:rsid w:val="0081514B"/>
    <w:rsid w:val="00815506"/>
    <w:rsid w:val="0081556A"/>
    <w:rsid w:val="00815684"/>
    <w:rsid w:val="008158CA"/>
    <w:rsid w:val="0081591D"/>
    <w:rsid w:val="00816F1D"/>
    <w:rsid w:val="0081732A"/>
    <w:rsid w:val="008174F0"/>
    <w:rsid w:val="00817697"/>
    <w:rsid w:val="0081777C"/>
    <w:rsid w:val="00817897"/>
    <w:rsid w:val="008178FC"/>
    <w:rsid w:val="00817A4D"/>
    <w:rsid w:val="00817AC3"/>
    <w:rsid w:val="00817D33"/>
    <w:rsid w:val="00817F44"/>
    <w:rsid w:val="00820267"/>
    <w:rsid w:val="008206A0"/>
    <w:rsid w:val="00820954"/>
    <w:rsid w:val="00820E9E"/>
    <w:rsid w:val="008214DD"/>
    <w:rsid w:val="008217C5"/>
    <w:rsid w:val="00822079"/>
    <w:rsid w:val="008229BE"/>
    <w:rsid w:val="00822B80"/>
    <w:rsid w:val="00822C3F"/>
    <w:rsid w:val="00822F0D"/>
    <w:rsid w:val="00822F77"/>
    <w:rsid w:val="00822FA1"/>
    <w:rsid w:val="0082312F"/>
    <w:rsid w:val="00823300"/>
    <w:rsid w:val="0082352B"/>
    <w:rsid w:val="00823894"/>
    <w:rsid w:val="008238DA"/>
    <w:rsid w:val="00823BDD"/>
    <w:rsid w:val="008249B8"/>
    <w:rsid w:val="00824B5B"/>
    <w:rsid w:val="00824E37"/>
    <w:rsid w:val="00824F6B"/>
    <w:rsid w:val="00825042"/>
    <w:rsid w:val="00825491"/>
    <w:rsid w:val="008259AF"/>
    <w:rsid w:val="008264D8"/>
    <w:rsid w:val="008264D9"/>
    <w:rsid w:val="0082683A"/>
    <w:rsid w:val="008269D1"/>
    <w:rsid w:val="00826C9E"/>
    <w:rsid w:val="008272A3"/>
    <w:rsid w:val="0082734E"/>
    <w:rsid w:val="008276B7"/>
    <w:rsid w:val="00827B06"/>
    <w:rsid w:val="00827CD1"/>
    <w:rsid w:val="00827E3D"/>
    <w:rsid w:val="00827FC5"/>
    <w:rsid w:val="00830489"/>
    <w:rsid w:val="008307A9"/>
    <w:rsid w:val="00830C3B"/>
    <w:rsid w:val="00830D0C"/>
    <w:rsid w:val="008317E6"/>
    <w:rsid w:val="008319C6"/>
    <w:rsid w:val="00831BBA"/>
    <w:rsid w:val="00831C51"/>
    <w:rsid w:val="00831DE7"/>
    <w:rsid w:val="00831E12"/>
    <w:rsid w:val="00831F88"/>
    <w:rsid w:val="0083203E"/>
    <w:rsid w:val="0083228E"/>
    <w:rsid w:val="008322F6"/>
    <w:rsid w:val="00832D73"/>
    <w:rsid w:val="00832EB2"/>
    <w:rsid w:val="0083318E"/>
    <w:rsid w:val="00833209"/>
    <w:rsid w:val="00833570"/>
    <w:rsid w:val="00833807"/>
    <w:rsid w:val="00833A5A"/>
    <w:rsid w:val="00834114"/>
    <w:rsid w:val="0083489E"/>
    <w:rsid w:val="00834C14"/>
    <w:rsid w:val="00834CC1"/>
    <w:rsid w:val="00835802"/>
    <w:rsid w:val="00835BE9"/>
    <w:rsid w:val="00835C16"/>
    <w:rsid w:val="0083600D"/>
    <w:rsid w:val="00836251"/>
    <w:rsid w:val="008363BC"/>
    <w:rsid w:val="0083645E"/>
    <w:rsid w:val="008367D2"/>
    <w:rsid w:val="00836EED"/>
    <w:rsid w:val="0083711A"/>
    <w:rsid w:val="00840263"/>
    <w:rsid w:val="0084031D"/>
    <w:rsid w:val="00840D21"/>
    <w:rsid w:val="00840D62"/>
    <w:rsid w:val="00840D64"/>
    <w:rsid w:val="0084161F"/>
    <w:rsid w:val="00841BB9"/>
    <w:rsid w:val="00841C7D"/>
    <w:rsid w:val="008420E6"/>
    <w:rsid w:val="008421A5"/>
    <w:rsid w:val="00842997"/>
    <w:rsid w:val="00842AB3"/>
    <w:rsid w:val="00842E4B"/>
    <w:rsid w:val="0084313B"/>
    <w:rsid w:val="0084319D"/>
    <w:rsid w:val="008431E9"/>
    <w:rsid w:val="0084320F"/>
    <w:rsid w:val="0084348C"/>
    <w:rsid w:val="00843B14"/>
    <w:rsid w:val="00843FC4"/>
    <w:rsid w:val="00843FD9"/>
    <w:rsid w:val="00844CDA"/>
    <w:rsid w:val="00844F02"/>
    <w:rsid w:val="0084537B"/>
    <w:rsid w:val="0084589F"/>
    <w:rsid w:val="00845BCB"/>
    <w:rsid w:val="00845E25"/>
    <w:rsid w:val="00845FB6"/>
    <w:rsid w:val="008460E7"/>
    <w:rsid w:val="00846ADC"/>
    <w:rsid w:val="00847986"/>
    <w:rsid w:val="00847E3D"/>
    <w:rsid w:val="00847FBE"/>
    <w:rsid w:val="008504AE"/>
    <w:rsid w:val="00850BFD"/>
    <w:rsid w:val="00851032"/>
    <w:rsid w:val="008518D5"/>
    <w:rsid w:val="00851B46"/>
    <w:rsid w:val="00851ED3"/>
    <w:rsid w:val="0085206F"/>
    <w:rsid w:val="008525B8"/>
    <w:rsid w:val="0085270B"/>
    <w:rsid w:val="00852CF4"/>
    <w:rsid w:val="00852E7A"/>
    <w:rsid w:val="00852EEC"/>
    <w:rsid w:val="00852F0B"/>
    <w:rsid w:val="008530A2"/>
    <w:rsid w:val="00853117"/>
    <w:rsid w:val="00853A2D"/>
    <w:rsid w:val="00853A82"/>
    <w:rsid w:val="00853BA1"/>
    <w:rsid w:val="00853CB7"/>
    <w:rsid w:val="00853DF7"/>
    <w:rsid w:val="00853ED9"/>
    <w:rsid w:val="0085402C"/>
    <w:rsid w:val="008542B9"/>
    <w:rsid w:val="00854394"/>
    <w:rsid w:val="00854747"/>
    <w:rsid w:val="008549A7"/>
    <w:rsid w:val="00854CED"/>
    <w:rsid w:val="0085503D"/>
    <w:rsid w:val="0085513F"/>
    <w:rsid w:val="00855302"/>
    <w:rsid w:val="00855B34"/>
    <w:rsid w:val="00855B69"/>
    <w:rsid w:val="00855E90"/>
    <w:rsid w:val="00856036"/>
    <w:rsid w:val="008562D4"/>
    <w:rsid w:val="008563B5"/>
    <w:rsid w:val="008567B7"/>
    <w:rsid w:val="00856D67"/>
    <w:rsid w:val="00857115"/>
    <w:rsid w:val="008577CC"/>
    <w:rsid w:val="00857C67"/>
    <w:rsid w:val="008609E9"/>
    <w:rsid w:val="00860BB5"/>
    <w:rsid w:val="008614FE"/>
    <w:rsid w:val="0086180C"/>
    <w:rsid w:val="00861910"/>
    <w:rsid w:val="0086197B"/>
    <w:rsid w:val="00861BBD"/>
    <w:rsid w:val="00861E70"/>
    <w:rsid w:val="00862525"/>
    <w:rsid w:val="00862881"/>
    <w:rsid w:val="008636F1"/>
    <w:rsid w:val="00863F08"/>
    <w:rsid w:val="00865640"/>
    <w:rsid w:val="00865AFF"/>
    <w:rsid w:val="00865E4E"/>
    <w:rsid w:val="00865FFF"/>
    <w:rsid w:val="008664F2"/>
    <w:rsid w:val="0086679A"/>
    <w:rsid w:val="008668CC"/>
    <w:rsid w:val="0086696A"/>
    <w:rsid w:val="00867033"/>
    <w:rsid w:val="00867EFD"/>
    <w:rsid w:val="00870012"/>
    <w:rsid w:val="00870131"/>
    <w:rsid w:val="00870306"/>
    <w:rsid w:val="00870420"/>
    <w:rsid w:val="008705F5"/>
    <w:rsid w:val="0087086C"/>
    <w:rsid w:val="00870C7F"/>
    <w:rsid w:val="008712DE"/>
    <w:rsid w:val="008717F1"/>
    <w:rsid w:val="00871B14"/>
    <w:rsid w:val="00871B6C"/>
    <w:rsid w:val="00871C1C"/>
    <w:rsid w:val="00872255"/>
    <w:rsid w:val="008728C0"/>
    <w:rsid w:val="00872A29"/>
    <w:rsid w:val="00872CF0"/>
    <w:rsid w:val="008741A1"/>
    <w:rsid w:val="008743C6"/>
    <w:rsid w:val="00874BE4"/>
    <w:rsid w:val="008752ED"/>
    <w:rsid w:val="0087545D"/>
    <w:rsid w:val="00875571"/>
    <w:rsid w:val="0087586E"/>
    <w:rsid w:val="0087598E"/>
    <w:rsid w:val="008759F8"/>
    <w:rsid w:val="00875EF8"/>
    <w:rsid w:val="00876128"/>
    <w:rsid w:val="008761BF"/>
    <w:rsid w:val="0087634B"/>
    <w:rsid w:val="00876680"/>
    <w:rsid w:val="008767F0"/>
    <w:rsid w:val="00876B33"/>
    <w:rsid w:val="00876DEC"/>
    <w:rsid w:val="0087713B"/>
    <w:rsid w:val="00877160"/>
    <w:rsid w:val="00877395"/>
    <w:rsid w:val="0087773A"/>
    <w:rsid w:val="00877843"/>
    <w:rsid w:val="00877C37"/>
    <w:rsid w:val="00877C8F"/>
    <w:rsid w:val="00877D18"/>
    <w:rsid w:val="00877DBD"/>
    <w:rsid w:val="00877ED4"/>
    <w:rsid w:val="00877F67"/>
    <w:rsid w:val="00877FF0"/>
    <w:rsid w:val="00880014"/>
    <w:rsid w:val="0088005F"/>
    <w:rsid w:val="0088043D"/>
    <w:rsid w:val="0088054F"/>
    <w:rsid w:val="008809FC"/>
    <w:rsid w:val="00880D70"/>
    <w:rsid w:val="008810B9"/>
    <w:rsid w:val="008811D4"/>
    <w:rsid w:val="00881369"/>
    <w:rsid w:val="00881389"/>
    <w:rsid w:val="0088162A"/>
    <w:rsid w:val="00881F5F"/>
    <w:rsid w:val="008820B0"/>
    <w:rsid w:val="0088213A"/>
    <w:rsid w:val="0088229E"/>
    <w:rsid w:val="0088233C"/>
    <w:rsid w:val="008825B5"/>
    <w:rsid w:val="008827CA"/>
    <w:rsid w:val="008827DD"/>
    <w:rsid w:val="00882851"/>
    <w:rsid w:val="00882F56"/>
    <w:rsid w:val="0088308A"/>
    <w:rsid w:val="008834A4"/>
    <w:rsid w:val="00883A6C"/>
    <w:rsid w:val="00883B45"/>
    <w:rsid w:val="00884541"/>
    <w:rsid w:val="00884969"/>
    <w:rsid w:val="008849BC"/>
    <w:rsid w:val="00884B3D"/>
    <w:rsid w:val="008851FF"/>
    <w:rsid w:val="00885861"/>
    <w:rsid w:val="0088589F"/>
    <w:rsid w:val="008865DC"/>
    <w:rsid w:val="00886B85"/>
    <w:rsid w:val="00886E2B"/>
    <w:rsid w:val="0088709A"/>
    <w:rsid w:val="00890216"/>
    <w:rsid w:val="0089028C"/>
    <w:rsid w:val="00890374"/>
    <w:rsid w:val="008904AA"/>
    <w:rsid w:val="00890723"/>
    <w:rsid w:val="00890E2D"/>
    <w:rsid w:val="00890E82"/>
    <w:rsid w:val="00891341"/>
    <w:rsid w:val="008913E0"/>
    <w:rsid w:val="00891863"/>
    <w:rsid w:val="00891D59"/>
    <w:rsid w:val="00891E5F"/>
    <w:rsid w:val="00892217"/>
    <w:rsid w:val="00892980"/>
    <w:rsid w:val="00892ED8"/>
    <w:rsid w:val="0089307E"/>
    <w:rsid w:val="00893422"/>
    <w:rsid w:val="0089381C"/>
    <w:rsid w:val="00893FB7"/>
    <w:rsid w:val="00893FFC"/>
    <w:rsid w:val="00894292"/>
    <w:rsid w:val="0089466A"/>
    <w:rsid w:val="008946A6"/>
    <w:rsid w:val="00894897"/>
    <w:rsid w:val="008949D4"/>
    <w:rsid w:val="0089507B"/>
    <w:rsid w:val="008951AE"/>
    <w:rsid w:val="008953CB"/>
    <w:rsid w:val="008956D3"/>
    <w:rsid w:val="00895843"/>
    <w:rsid w:val="00895AC5"/>
    <w:rsid w:val="00895AE7"/>
    <w:rsid w:val="00895F30"/>
    <w:rsid w:val="00896B20"/>
    <w:rsid w:val="00896C50"/>
    <w:rsid w:val="00896FE4"/>
    <w:rsid w:val="00896FF8"/>
    <w:rsid w:val="00897E4B"/>
    <w:rsid w:val="00897EC1"/>
    <w:rsid w:val="008A0099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8AD"/>
    <w:rsid w:val="008A3B49"/>
    <w:rsid w:val="008A3D3A"/>
    <w:rsid w:val="008A3EBA"/>
    <w:rsid w:val="008A412B"/>
    <w:rsid w:val="008A493D"/>
    <w:rsid w:val="008A4AB3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6AFC"/>
    <w:rsid w:val="008A7259"/>
    <w:rsid w:val="008A72D4"/>
    <w:rsid w:val="008A7911"/>
    <w:rsid w:val="008B01AA"/>
    <w:rsid w:val="008B03A3"/>
    <w:rsid w:val="008B0BDF"/>
    <w:rsid w:val="008B0F26"/>
    <w:rsid w:val="008B11DA"/>
    <w:rsid w:val="008B11ED"/>
    <w:rsid w:val="008B11F7"/>
    <w:rsid w:val="008B1235"/>
    <w:rsid w:val="008B1247"/>
    <w:rsid w:val="008B13D7"/>
    <w:rsid w:val="008B1983"/>
    <w:rsid w:val="008B248A"/>
    <w:rsid w:val="008B29C2"/>
    <w:rsid w:val="008B2DAE"/>
    <w:rsid w:val="008B316A"/>
    <w:rsid w:val="008B346E"/>
    <w:rsid w:val="008B3CFC"/>
    <w:rsid w:val="008B3D08"/>
    <w:rsid w:val="008B3E75"/>
    <w:rsid w:val="008B4447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40F"/>
    <w:rsid w:val="008B55DC"/>
    <w:rsid w:val="008B5751"/>
    <w:rsid w:val="008B5A5F"/>
    <w:rsid w:val="008B5CB9"/>
    <w:rsid w:val="008B5F80"/>
    <w:rsid w:val="008B664F"/>
    <w:rsid w:val="008B6782"/>
    <w:rsid w:val="008B68BC"/>
    <w:rsid w:val="008B6B8C"/>
    <w:rsid w:val="008B6C4C"/>
    <w:rsid w:val="008B714F"/>
    <w:rsid w:val="008B76E8"/>
    <w:rsid w:val="008C08E1"/>
    <w:rsid w:val="008C08F7"/>
    <w:rsid w:val="008C092C"/>
    <w:rsid w:val="008C0BD4"/>
    <w:rsid w:val="008C0F92"/>
    <w:rsid w:val="008C0FBF"/>
    <w:rsid w:val="008C19F0"/>
    <w:rsid w:val="008C1DD5"/>
    <w:rsid w:val="008C1E3B"/>
    <w:rsid w:val="008C2872"/>
    <w:rsid w:val="008C2BC7"/>
    <w:rsid w:val="008C2BF0"/>
    <w:rsid w:val="008C2DA7"/>
    <w:rsid w:val="008C300E"/>
    <w:rsid w:val="008C3455"/>
    <w:rsid w:val="008C40BD"/>
    <w:rsid w:val="008C4382"/>
    <w:rsid w:val="008C4504"/>
    <w:rsid w:val="008C4782"/>
    <w:rsid w:val="008C4A1A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527"/>
    <w:rsid w:val="008C6896"/>
    <w:rsid w:val="008C690D"/>
    <w:rsid w:val="008C79DB"/>
    <w:rsid w:val="008C7B34"/>
    <w:rsid w:val="008D0284"/>
    <w:rsid w:val="008D03A5"/>
    <w:rsid w:val="008D03FA"/>
    <w:rsid w:val="008D0739"/>
    <w:rsid w:val="008D07D0"/>
    <w:rsid w:val="008D07DD"/>
    <w:rsid w:val="008D0886"/>
    <w:rsid w:val="008D092B"/>
    <w:rsid w:val="008D0A50"/>
    <w:rsid w:val="008D0D96"/>
    <w:rsid w:val="008D0DC1"/>
    <w:rsid w:val="008D127B"/>
    <w:rsid w:val="008D1AFA"/>
    <w:rsid w:val="008D1B9E"/>
    <w:rsid w:val="008D221D"/>
    <w:rsid w:val="008D23A2"/>
    <w:rsid w:val="008D25D8"/>
    <w:rsid w:val="008D25FE"/>
    <w:rsid w:val="008D2721"/>
    <w:rsid w:val="008D2882"/>
    <w:rsid w:val="008D2EBF"/>
    <w:rsid w:val="008D3022"/>
    <w:rsid w:val="008D3202"/>
    <w:rsid w:val="008D33F8"/>
    <w:rsid w:val="008D34F1"/>
    <w:rsid w:val="008D355F"/>
    <w:rsid w:val="008D35A2"/>
    <w:rsid w:val="008D3CC7"/>
    <w:rsid w:val="008D4166"/>
    <w:rsid w:val="008D44DC"/>
    <w:rsid w:val="008D4618"/>
    <w:rsid w:val="008D4930"/>
    <w:rsid w:val="008D4A6B"/>
    <w:rsid w:val="008D4B93"/>
    <w:rsid w:val="008D4E8E"/>
    <w:rsid w:val="008D4FDF"/>
    <w:rsid w:val="008D5178"/>
    <w:rsid w:val="008D553A"/>
    <w:rsid w:val="008D57B8"/>
    <w:rsid w:val="008D5F38"/>
    <w:rsid w:val="008D62BE"/>
    <w:rsid w:val="008D65CF"/>
    <w:rsid w:val="008D69F4"/>
    <w:rsid w:val="008D6A47"/>
    <w:rsid w:val="008D6B41"/>
    <w:rsid w:val="008D70DE"/>
    <w:rsid w:val="008D71E9"/>
    <w:rsid w:val="008D7419"/>
    <w:rsid w:val="008D7625"/>
    <w:rsid w:val="008D77D9"/>
    <w:rsid w:val="008E087F"/>
    <w:rsid w:val="008E0AAB"/>
    <w:rsid w:val="008E0CC1"/>
    <w:rsid w:val="008E1055"/>
    <w:rsid w:val="008E12AB"/>
    <w:rsid w:val="008E145B"/>
    <w:rsid w:val="008E1590"/>
    <w:rsid w:val="008E1936"/>
    <w:rsid w:val="008E32DF"/>
    <w:rsid w:val="008E3403"/>
    <w:rsid w:val="008E37BB"/>
    <w:rsid w:val="008E387D"/>
    <w:rsid w:val="008E3969"/>
    <w:rsid w:val="008E39AD"/>
    <w:rsid w:val="008E3B93"/>
    <w:rsid w:val="008E3B9E"/>
    <w:rsid w:val="008E4461"/>
    <w:rsid w:val="008E4914"/>
    <w:rsid w:val="008E494F"/>
    <w:rsid w:val="008E4F93"/>
    <w:rsid w:val="008E50F1"/>
    <w:rsid w:val="008E51C7"/>
    <w:rsid w:val="008E529F"/>
    <w:rsid w:val="008E56D8"/>
    <w:rsid w:val="008E5C4A"/>
    <w:rsid w:val="008E5F5A"/>
    <w:rsid w:val="008E65C8"/>
    <w:rsid w:val="008E6955"/>
    <w:rsid w:val="008E6BDE"/>
    <w:rsid w:val="008E6EB0"/>
    <w:rsid w:val="008E715F"/>
    <w:rsid w:val="008E71C1"/>
    <w:rsid w:val="008E7223"/>
    <w:rsid w:val="008E743A"/>
    <w:rsid w:val="008E744A"/>
    <w:rsid w:val="008E7547"/>
    <w:rsid w:val="008E767A"/>
    <w:rsid w:val="008E78D6"/>
    <w:rsid w:val="008E7E11"/>
    <w:rsid w:val="008E7F75"/>
    <w:rsid w:val="008F0B7F"/>
    <w:rsid w:val="008F0C92"/>
    <w:rsid w:val="008F0C9E"/>
    <w:rsid w:val="008F1018"/>
    <w:rsid w:val="008F1238"/>
    <w:rsid w:val="008F1317"/>
    <w:rsid w:val="008F15C1"/>
    <w:rsid w:val="008F1A33"/>
    <w:rsid w:val="008F1B1F"/>
    <w:rsid w:val="008F1F7C"/>
    <w:rsid w:val="008F2256"/>
    <w:rsid w:val="008F2916"/>
    <w:rsid w:val="008F2CB4"/>
    <w:rsid w:val="008F2D8F"/>
    <w:rsid w:val="008F2E69"/>
    <w:rsid w:val="008F2F31"/>
    <w:rsid w:val="008F3287"/>
    <w:rsid w:val="008F32B6"/>
    <w:rsid w:val="008F3336"/>
    <w:rsid w:val="008F3379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7DD"/>
    <w:rsid w:val="008F58DB"/>
    <w:rsid w:val="008F5946"/>
    <w:rsid w:val="008F5958"/>
    <w:rsid w:val="008F5FB5"/>
    <w:rsid w:val="008F6035"/>
    <w:rsid w:val="008F64F5"/>
    <w:rsid w:val="008F6986"/>
    <w:rsid w:val="008F69DB"/>
    <w:rsid w:val="008F6C88"/>
    <w:rsid w:val="008F6DF7"/>
    <w:rsid w:val="008F7035"/>
    <w:rsid w:val="008F7271"/>
    <w:rsid w:val="008F7298"/>
    <w:rsid w:val="008F72E5"/>
    <w:rsid w:val="008F740C"/>
    <w:rsid w:val="008F7825"/>
    <w:rsid w:val="008F7BB3"/>
    <w:rsid w:val="008F7D07"/>
    <w:rsid w:val="0090005C"/>
    <w:rsid w:val="009003F8"/>
    <w:rsid w:val="009004A0"/>
    <w:rsid w:val="00900546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ABE"/>
    <w:rsid w:val="00902BFA"/>
    <w:rsid w:val="00902C1C"/>
    <w:rsid w:val="00902C85"/>
    <w:rsid w:val="009033FB"/>
    <w:rsid w:val="009035B6"/>
    <w:rsid w:val="00903AFB"/>
    <w:rsid w:val="00904266"/>
    <w:rsid w:val="00904608"/>
    <w:rsid w:val="00904D85"/>
    <w:rsid w:val="00904EDF"/>
    <w:rsid w:val="0090524A"/>
    <w:rsid w:val="009056FD"/>
    <w:rsid w:val="00905A75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4A"/>
    <w:rsid w:val="009109B6"/>
    <w:rsid w:val="00910C47"/>
    <w:rsid w:val="00911038"/>
    <w:rsid w:val="00911078"/>
    <w:rsid w:val="009110AA"/>
    <w:rsid w:val="0091114A"/>
    <w:rsid w:val="00911861"/>
    <w:rsid w:val="009124B3"/>
    <w:rsid w:val="00912CCF"/>
    <w:rsid w:val="00912F26"/>
    <w:rsid w:val="00913725"/>
    <w:rsid w:val="00913891"/>
    <w:rsid w:val="009138D1"/>
    <w:rsid w:val="00913DFA"/>
    <w:rsid w:val="009148F6"/>
    <w:rsid w:val="00914AC8"/>
    <w:rsid w:val="00914DB0"/>
    <w:rsid w:val="00914EDB"/>
    <w:rsid w:val="0091571E"/>
    <w:rsid w:val="00915EAE"/>
    <w:rsid w:val="00915FE5"/>
    <w:rsid w:val="009161E7"/>
    <w:rsid w:val="00916DB7"/>
    <w:rsid w:val="009170BD"/>
    <w:rsid w:val="009170C4"/>
    <w:rsid w:val="009178AE"/>
    <w:rsid w:val="009178E6"/>
    <w:rsid w:val="00917C59"/>
    <w:rsid w:val="00917CF1"/>
    <w:rsid w:val="00917F1F"/>
    <w:rsid w:val="00920A06"/>
    <w:rsid w:val="00920D03"/>
    <w:rsid w:val="00920EB3"/>
    <w:rsid w:val="00921966"/>
    <w:rsid w:val="00921D77"/>
    <w:rsid w:val="00921FC4"/>
    <w:rsid w:val="0092226D"/>
    <w:rsid w:val="00922474"/>
    <w:rsid w:val="0092251B"/>
    <w:rsid w:val="009227BA"/>
    <w:rsid w:val="009227C9"/>
    <w:rsid w:val="0092296E"/>
    <w:rsid w:val="00922ACE"/>
    <w:rsid w:val="00922C65"/>
    <w:rsid w:val="00922C69"/>
    <w:rsid w:val="00922ECE"/>
    <w:rsid w:val="00922FE3"/>
    <w:rsid w:val="009233BE"/>
    <w:rsid w:val="00923406"/>
    <w:rsid w:val="00923E3B"/>
    <w:rsid w:val="0092459C"/>
    <w:rsid w:val="00924615"/>
    <w:rsid w:val="0092467A"/>
    <w:rsid w:val="00924CC7"/>
    <w:rsid w:val="00924D42"/>
    <w:rsid w:val="00924E3F"/>
    <w:rsid w:val="00924F39"/>
    <w:rsid w:val="00925C02"/>
    <w:rsid w:val="00926267"/>
    <w:rsid w:val="00926A3A"/>
    <w:rsid w:val="00926B76"/>
    <w:rsid w:val="0092710C"/>
    <w:rsid w:val="00927756"/>
    <w:rsid w:val="00927BE5"/>
    <w:rsid w:val="00927EBD"/>
    <w:rsid w:val="009300F5"/>
    <w:rsid w:val="0093023F"/>
    <w:rsid w:val="00930604"/>
    <w:rsid w:val="00930734"/>
    <w:rsid w:val="00930A9F"/>
    <w:rsid w:val="00930AE3"/>
    <w:rsid w:val="00930F13"/>
    <w:rsid w:val="00931469"/>
    <w:rsid w:val="00931A85"/>
    <w:rsid w:val="00931BE3"/>
    <w:rsid w:val="009323AB"/>
    <w:rsid w:val="00932699"/>
    <w:rsid w:val="0093272E"/>
    <w:rsid w:val="00932901"/>
    <w:rsid w:val="00932A61"/>
    <w:rsid w:val="00932EC6"/>
    <w:rsid w:val="00933369"/>
    <w:rsid w:val="009342D0"/>
    <w:rsid w:val="009343A7"/>
    <w:rsid w:val="009344D4"/>
    <w:rsid w:val="009348AD"/>
    <w:rsid w:val="00934B8D"/>
    <w:rsid w:val="00935056"/>
    <w:rsid w:val="0093568D"/>
    <w:rsid w:val="009357DB"/>
    <w:rsid w:val="00935C6C"/>
    <w:rsid w:val="00935D46"/>
    <w:rsid w:val="009360B8"/>
    <w:rsid w:val="0093627A"/>
    <w:rsid w:val="009362AF"/>
    <w:rsid w:val="00936367"/>
    <w:rsid w:val="00936914"/>
    <w:rsid w:val="0093698D"/>
    <w:rsid w:val="0093762D"/>
    <w:rsid w:val="00937F28"/>
    <w:rsid w:val="00940147"/>
    <w:rsid w:val="009405CF"/>
    <w:rsid w:val="00940616"/>
    <w:rsid w:val="0094065B"/>
    <w:rsid w:val="0094118C"/>
    <w:rsid w:val="0094123E"/>
    <w:rsid w:val="00941256"/>
    <w:rsid w:val="0094137F"/>
    <w:rsid w:val="0094150C"/>
    <w:rsid w:val="009418B9"/>
    <w:rsid w:val="00941902"/>
    <w:rsid w:val="00941C50"/>
    <w:rsid w:val="00941E51"/>
    <w:rsid w:val="00941E96"/>
    <w:rsid w:val="00941FA5"/>
    <w:rsid w:val="00942279"/>
    <w:rsid w:val="00942675"/>
    <w:rsid w:val="0094312E"/>
    <w:rsid w:val="00943284"/>
    <w:rsid w:val="009443F7"/>
    <w:rsid w:val="0094452E"/>
    <w:rsid w:val="00944541"/>
    <w:rsid w:val="00944853"/>
    <w:rsid w:val="009448B8"/>
    <w:rsid w:val="00944EAC"/>
    <w:rsid w:val="0094522F"/>
    <w:rsid w:val="00945413"/>
    <w:rsid w:val="00945DFA"/>
    <w:rsid w:val="00946037"/>
    <w:rsid w:val="009460E7"/>
    <w:rsid w:val="00946228"/>
    <w:rsid w:val="00946A07"/>
    <w:rsid w:val="00946AC3"/>
    <w:rsid w:val="00946F55"/>
    <w:rsid w:val="00946F81"/>
    <w:rsid w:val="009470C9"/>
    <w:rsid w:val="0094713B"/>
    <w:rsid w:val="00947427"/>
    <w:rsid w:val="00947AF9"/>
    <w:rsid w:val="00950425"/>
    <w:rsid w:val="009508AE"/>
    <w:rsid w:val="00950909"/>
    <w:rsid w:val="00950EDC"/>
    <w:rsid w:val="00950FC1"/>
    <w:rsid w:val="00951142"/>
    <w:rsid w:val="00951251"/>
    <w:rsid w:val="00951542"/>
    <w:rsid w:val="00951881"/>
    <w:rsid w:val="00951B2D"/>
    <w:rsid w:val="009521CD"/>
    <w:rsid w:val="009524C6"/>
    <w:rsid w:val="00952583"/>
    <w:rsid w:val="009529C2"/>
    <w:rsid w:val="00952C12"/>
    <w:rsid w:val="00952D7A"/>
    <w:rsid w:val="009531DC"/>
    <w:rsid w:val="00953514"/>
    <w:rsid w:val="009536BD"/>
    <w:rsid w:val="00953D77"/>
    <w:rsid w:val="00953DD7"/>
    <w:rsid w:val="00953EEB"/>
    <w:rsid w:val="00953FE5"/>
    <w:rsid w:val="009540C6"/>
    <w:rsid w:val="00954676"/>
    <w:rsid w:val="0095468C"/>
    <w:rsid w:val="00954DAC"/>
    <w:rsid w:val="00955090"/>
    <w:rsid w:val="009554B9"/>
    <w:rsid w:val="00955570"/>
    <w:rsid w:val="00955664"/>
    <w:rsid w:val="00955711"/>
    <w:rsid w:val="009557F7"/>
    <w:rsid w:val="00955B0B"/>
    <w:rsid w:val="00955B81"/>
    <w:rsid w:val="00955C9C"/>
    <w:rsid w:val="00955E01"/>
    <w:rsid w:val="0095602A"/>
    <w:rsid w:val="00956107"/>
    <w:rsid w:val="0095630A"/>
    <w:rsid w:val="00956713"/>
    <w:rsid w:val="00956ED4"/>
    <w:rsid w:val="0095717F"/>
    <w:rsid w:val="00957204"/>
    <w:rsid w:val="00957C55"/>
    <w:rsid w:val="0096002A"/>
    <w:rsid w:val="0096002B"/>
    <w:rsid w:val="009601DD"/>
    <w:rsid w:val="00960569"/>
    <w:rsid w:val="009606B2"/>
    <w:rsid w:val="0096088A"/>
    <w:rsid w:val="00960A03"/>
    <w:rsid w:val="00960AA4"/>
    <w:rsid w:val="00960D07"/>
    <w:rsid w:val="00960E57"/>
    <w:rsid w:val="009611A6"/>
    <w:rsid w:val="00961267"/>
    <w:rsid w:val="0096140F"/>
    <w:rsid w:val="009615D6"/>
    <w:rsid w:val="0096168D"/>
    <w:rsid w:val="00961B20"/>
    <w:rsid w:val="00961C87"/>
    <w:rsid w:val="00961E00"/>
    <w:rsid w:val="00961F26"/>
    <w:rsid w:val="00961FA8"/>
    <w:rsid w:val="00962396"/>
    <w:rsid w:val="009626A2"/>
    <w:rsid w:val="0096287D"/>
    <w:rsid w:val="00962A5E"/>
    <w:rsid w:val="00962D97"/>
    <w:rsid w:val="0096302A"/>
    <w:rsid w:val="00963371"/>
    <w:rsid w:val="009637E3"/>
    <w:rsid w:val="00963828"/>
    <w:rsid w:val="009639A8"/>
    <w:rsid w:val="00964309"/>
    <w:rsid w:val="00964794"/>
    <w:rsid w:val="009647A3"/>
    <w:rsid w:val="00964B6D"/>
    <w:rsid w:val="00965019"/>
    <w:rsid w:val="00965082"/>
    <w:rsid w:val="0096511C"/>
    <w:rsid w:val="009658F5"/>
    <w:rsid w:val="00965F8E"/>
    <w:rsid w:val="00965FF4"/>
    <w:rsid w:val="009660E8"/>
    <w:rsid w:val="0096630C"/>
    <w:rsid w:val="00966BBE"/>
    <w:rsid w:val="00966EFD"/>
    <w:rsid w:val="0096754F"/>
    <w:rsid w:val="00967A6D"/>
    <w:rsid w:val="00967D7C"/>
    <w:rsid w:val="0097018A"/>
    <w:rsid w:val="0097070D"/>
    <w:rsid w:val="0097079D"/>
    <w:rsid w:val="00970B1B"/>
    <w:rsid w:val="00970E70"/>
    <w:rsid w:val="00970FD3"/>
    <w:rsid w:val="009710FD"/>
    <w:rsid w:val="00971453"/>
    <w:rsid w:val="00971523"/>
    <w:rsid w:val="0097152D"/>
    <w:rsid w:val="00971668"/>
    <w:rsid w:val="00971810"/>
    <w:rsid w:val="00971B78"/>
    <w:rsid w:val="00971BCE"/>
    <w:rsid w:val="00972281"/>
    <w:rsid w:val="009724D5"/>
    <w:rsid w:val="00972515"/>
    <w:rsid w:val="00972545"/>
    <w:rsid w:val="00972858"/>
    <w:rsid w:val="00972B41"/>
    <w:rsid w:val="00972FBA"/>
    <w:rsid w:val="00973633"/>
    <w:rsid w:val="00973B92"/>
    <w:rsid w:val="00973D66"/>
    <w:rsid w:val="009744AC"/>
    <w:rsid w:val="0097471E"/>
    <w:rsid w:val="00974A3E"/>
    <w:rsid w:val="00974C8E"/>
    <w:rsid w:val="009752DA"/>
    <w:rsid w:val="0097531A"/>
    <w:rsid w:val="0097569E"/>
    <w:rsid w:val="00975884"/>
    <w:rsid w:val="00975A1D"/>
    <w:rsid w:val="00975B8D"/>
    <w:rsid w:val="00975F29"/>
    <w:rsid w:val="00975F80"/>
    <w:rsid w:val="0097615F"/>
    <w:rsid w:val="009761F9"/>
    <w:rsid w:val="0097641F"/>
    <w:rsid w:val="009764C5"/>
    <w:rsid w:val="009764DC"/>
    <w:rsid w:val="00976564"/>
    <w:rsid w:val="0097661F"/>
    <w:rsid w:val="009766E5"/>
    <w:rsid w:val="00976B0D"/>
    <w:rsid w:val="00976E8E"/>
    <w:rsid w:val="00976F00"/>
    <w:rsid w:val="00977731"/>
    <w:rsid w:val="009777E1"/>
    <w:rsid w:val="009779E8"/>
    <w:rsid w:val="00977A6C"/>
    <w:rsid w:val="009803F2"/>
    <w:rsid w:val="00980968"/>
    <w:rsid w:val="009809B1"/>
    <w:rsid w:val="00980D5D"/>
    <w:rsid w:val="00981012"/>
    <w:rsid w:val="00981163"/>
    <w:rsid w:val="00981710"/>
    <w:rsid w:val="00981BF3"/>
    <w:rsid w:val="00981DAF"/>
    <w:rsid w:val="009827E1"/>
    <w:rsid w:val="009828E0"/>
    <w:rsid w:val="00982C65"/>
    <w:rsid w:val="00982CAA"/>
    <w:rsid w:val="00982D3D"/>
    <w:rsid w:val="009834B6"/>
    <w:rsid w:val="00983626"/>
    <w:rsid w:val="00983AA3"/>
    <w:rsid w:val="00983CD1"/>
    <w:rsid w:val="00983FF3"/>
    <w:rsid w:val="009840B3"/>
    <w:rsid w:val="0098442B"/>
    <w:rsid w:val="0098457A"/>
    <w:rsid w:val="00984706"/>
    <w:rsid w:val="00984974"/>
    <w:rsid w:val="00984B23"/>
    <w:rsid w:val="00984E80"/>
    <w:rsid w:val="00985399"/>
    <w:rsid w:val="00985D8A"/>
    <w:rsid w:val="0098617B"/>
    <w:rsid w:val="00986274"/>
    <w:rsid w:val="0098681F"/>
    <w:rsid w:val="00986BDA"/>
    <w:rsid w:val="00986C38"/>
    <w:rsid w:val="00987003"/>
    <w:rsid w:val="00987415"/>
    <w:rsid w:val="00987628"/>
    <w:rsid w:val="009879D6"/>
    <w:rsid w:val="00987ABA"/>
    <w:rsid w:val="00987BB6"/>
    <w:rsid w:val="009901EB"/>
    <w:rsid w:val="009903C7"/>
    <w:rsid w:val="009905EC"/>
    <w:rsid w:val="009909CB"/>
    <w:rsid w:val="00990B7E"/>
    <w:rsid w:val="00990EBE"/>
    <w:rsid w:val="0099101A"/>
    <w:rsid w:val="009918B6"/>
    <w:rsid w:val="00991D91"/>
    <w:rsid w:val="00991F90"/>
    <w:rsid w:val="0099209F"/>
    <w:rsid w:val="00992405"/>
    <w:rsid w:val="00992764"/>
    <w:rsid w:val="00992C26"/>
    <w:rsid w:val="00992E95"/>
    <w:rsid w:val="00992F2E"/>
    <w:rsid w:val="0099329C"/>
    <w:rsid w:val="009938D7"/>
    <w:rsid w:val="009939A8"/>
    <w:rsid w:val="00993CD6"/>
    <w:rsid w:val="00993D2D"/>
    <w:rsid w:val="00994533"/>
    <w:rsid w:val="00994A43"/>
    <w:rsid w:val="00994A8A"/>
    <w:rsid w:val="00994B44"/>
    <w:rsid w:val="00994CDA"/>
    <w:rsid w:val="00994F69"/>
    <w:rsid w:val="0099503F"/>
    <w:rsid w:val="00995330"/>
    <w:rsid w:val="0099545B"/>
    <w:rsid w:val="0099547B"/>
    <w:rsid w:val="00995526"/>
    <w:rsid w:val="00995E0C"/>
    <w:rsid w:val="00995FB1"/>
    <w:rsid w:val="00996702"/>
    <w:rsid w:val="009968C4"/>
    <w:rsid w:val="00997194"/>
    <w:rsid w:val="00997418"/>
    <w:rsid w:val="009A0129"/>
    <w:rsid w:val="009A04CF"/>
    <w:rsid w:val="009A07E1"/>
    <w:rsid w:val="009A0B55"/>
    <w:rsid w:val="009A1804"/>
    <w:rsid w:val="009A1A14"/>
    <w:rsid w:val="009A1BDE"/>
    <w:rsid w:val="009A25EE"/>
    <w:rsid w:val="009A2CE2"/>
    <w:rsid w:val="009A2DDE"/>
    <w:rsid w:val="009A2F72"/>
    <w:rsid w:val="009A2FB7"/>
    <w:rsid w:val="009A3256"/>
    <w:rsid w:val="009A3779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B4D"/>
    <w:rsid w:val="009A5D53"/>
    <w:rsid w:val="009A5E0D"/>
    <w:rsid w:val="009A612C"/>
    <w:rsid w:val="009A622A"/>
    <w:rsid w:val="009A6285"/>
    <w:rsid w:val="009A64DE"/>
    <w:rsid w:val="009A692B"/>
    <w:rsid w:val="009A7146"/>
    <w:rsid w:val="009A749E"/>
    <w:rsid w:val="009A75CC"/>
    <w:rsid w:val="009B0458"/>
    <w:rsid w:val="009B07B7"/>
    <w:rsid w:val="009B1113"/>
    <w:rsid w:val="009B22B6"/>
    <w:rsid w:val="009B2863"/>
    <w:rsid w:val="009B2B1B"/>
    <w:rsid w:val="009B2D29"/>
    <w:rsid w:val="009B2F4A"/>
    <w:rsid w:val="009B2F59"/>
    <w:rsid w:val="009B3133"/>
    <w:rsid w:val="009B3713"/>
    <w:rsid w:val="009B43FF"/>
    <w:rsid w:val="009B51C1"/>
    <w:rsid w:val="009B5351"/>
    <w:rsid w:val="009B56EA"/>
    <w:rsid w:val="009B5B5A"/>
    <w:rsid w:val="009B5BEE"/>
    <w:rsid w:val="009B5D53"/>
    <w:rsid w:val="009B6776"/>
    <w:rsid w:val="009B6955"/>
    <w:rsid w:val="009B6BA6"/>
    <w:rsid w:val="009B6BBA"/>
    <w:rsid w:val="009B6EC7"/>
    <w:rsid w:val="009B73FD"/>
    <w:rsid w:val="009C0134"/>
    <w:rsid w:val="009C03F7"/>
    <w:rsid w:val="009C0CB5"/>
    <w:rsid w:val="009C0D81"/>
    <w:rsid w:val="009C0FA9"/>
    <w:rsid w:val="009C157C"/>
    <w:rsid w:val="009C1869"/>
    <w:rsid w:val="009C186B"/>
    <w:rsid w:val="009C1CA7"/>
    <w:rsid w:val="009C211C"/>
    <w:rsid w:val="009C217D"/>
    <w:rsid w:val="009C2898"/>
    <w:rsid w:val="009C315A"/>
    <w:rsid w:val="009C31FD"/>
    <w:rsid w:val="009C332E"/>
    <w:rsid w:val="009C335C"/>
    <w:rsid w:val="009C3476"/>
    <w:rsid w:val="009C3767"/>
    <w:rsid w:val="009C3834"/>
    <w:rsid w:val="009C390D"/>
    <w:rsid w:val="009C3B2E"/>
    <w:rsid w:val="009C3E26"/>
    <w:rsid w:val="009C3E2B"/>
    <w:rsid w:val="009C42EA"/>
    <w:rsid w:val="009C439E"/>
    <w:rsid w:val="009C46B4"/>
    <w:rsid w:val="009C487D"/>
    <w:rsid w:val="009C49A0"/>
    <w:rsid w:val="009C4F4C"/>
    <w:rsid w:val="009C54BE"/>
    <w:rsid w:val="009C584B"/>
    <w:rsid w:val="009C592E"/>
    <w:rsid w:val="009C5A62"/>
    <w:rsid w:val="009C5A72"/>
    <w:rsid w:val="009C5BA7"/>
    <w:rsid w:val="009C62A2"/>
    <w:rsid w:val="009C6811"/>
    <w:rsid w:val="009C6CC1"/>
    <w:rsid w:val="009C73C6"/>
    <w:rsid w:val="009C7609"/>
    <w:rsid w:val="009C772F"/>
    <w:rsid w:val="009C7B7A"/>
    <w:rsid w:val="009D00BB"/>
    <w:rsid w:val="009D06B7"/>
    <w:rsid w:val="009D096C"/>
    <w:rsid w:val="009D1059"/>
    <w:rsid w:val="009D13B5"/>
    <w:rsid w:val="009D16D6"/>
    <w:rsid w:val="009D17D1"/>
    <w:rsid w:val="009D1B4F"/>
    <w:rsid w:val="009D1CB8"/>
    <w:rsid w:val="009D1F80"/>
    <w:rsid w:val="009D1FEF"/>
    <w:rsid w:val="009D2003"/>
    <w:rsid w:val="009D2D89"/>
    <w:rsid w:val="009D2DBA"/>
    <w:rsid w:val="009D30A3"/>
    <w:rsid w:val="009D3935"/>
    <w:rsid w:val="009D46EC"/>
    <w:rsid w:val="009D4CB8"/>
    <w:rsid w:val="009D5330"/>
    <w:rsid w:val="009D53B1"/>
    <w:rsid w:val="009D5486"/>
    <w:rsid w:val="009D54DE"/>
    <w:rsid w:val="009D5670"/>
    <w:rsid w:val="009D581B"/>
    <w:rsid w:val="009D5936"/>
    <w:rsid w:val="009D5D23"/>
    <w:rsid w:val="009D61E1"/>
    <w:rsid w:val="009D654E"/>
    <w:rsid w:val="009D659B"/>
    <w:rsid w:val="009D6773"/>
    <w:rsid w:val="009D67FE"/>
    <w:rsid w:val="009D69BC"/>
    <w:rsid w:val="009D6E44"/>
    <w:rsid w:val="009D778A"/>
    <w:rsid w:val="009D788B"/>
    <w:rsid w:val="009D7A51"/>
    <w:rsid w:val="009D7C6B"/>
    <w:rsid w:val="009D7CB2"/>
    <w:rsid w:val="009D7ED3"/>
    <w:rsid w:val="009E0535"/>
    <w:rsid w:val="009E092B"/>
    <w:rsid w:val="009E0FCA"/>
    <w:rsid w:val="009E1107"/>
    <w:rsid w:val="009E137A"/>
    <w:rsid w:val="009E163A"/>
    <w:rsid w:val="009E1B84"/>
    <w:rsid w:val="009E1C19"/>
    <w:rsid w:val="009E1C9E"/>
    <w:rsid w:val="009E1D51"/>
    <w:rsid w:val="009E1ED0"/>
    <w:rsid w:val="009E1F02"/>
    <w:rsid w:val="009E20A0"/>
    <w:rsid w:val="009E2116"/>
    <w:rsid w:val="009E21EE"/>
    <w:rsid w:val="009E2443"/>
    <w:rsid w:val="009E2638"/>
    <w:rsid w:val="009E2765"/>
    <w:rsid w:val="009E2894"/>
    <w:rsid w:val="009E2E0D"/>
    <w:rsid w:val="009E332E"/>
    <w:rsid w:val="009E35C3"/>
    <w:rsid w:val="009E37F8"/>
    <w:rsid w:val="009E3D29"/>
    <w:rsid w:val="009E3D51"/>
    <w:rsid w:val="009E40A1"/>
    <w:rsid w:val="009E448D"/>
    <w:rsid w:val="009E482C"/>
    <w:rsid w:val="009E4ADB"/>
    <w:rsid w:val="009E5258"/>
    <w:rsid w:val="009E573D"/>
    <w:rsid w:val="009E57A6"/>
    <w:rsid w:val="009E59AD"/>
    <w:rsid w:val="009E5A37"/>
    <w:rsid w:val="009E5A72"/>
    <w:rsid w:val="009E5AAD"/>
    <w:rsid w:val="009E5B29"/>
    <w:rsid w:val="009E5EC4"/>
    <w:rsid w:val="009E600D"/>
    <w:rsid w:val="009E61FD"/>
    <w:rsid w:val="009E6E74"/>
    <w:rsid w:val="009E719A"/>
    <w:rsid w:val="009E73CD"/>
    <w:rsid w:val="009E7B5D"/>
    <w:rsid w:val="009E7DE9"/>
    <w:rsid w:val="009F0115"/>
    <w:rsid w:val="009F015C"/>
    <w:rsid w:val="009F0965"/>
    <w:rsid w:val="009F0C4E"/>
    <w:rsid w:val="009F18F7"/>
    <w:rsid w:val="009F1ADE"/>
    <w:rsid w:val="009F1BA2"/>
    <w:rsid w:val="009F1BDB"/>
    <w:rsid w:val="009F1ED5"/>
    <w:rsid w:val="009F2641"/>
    <w:rsid w:val="009F26E4"/>
    <w:rsid w:val="009F2EDA"/>
    <w:rsid w:val="009F3345"/>
    <w:rsid w:val="009F351A"/>
    <w:rsid w:val="009F39BD"/>
    <w:rsid w:val="009F3A42"/>
    <w:rsid w:val="009F3A93"/>
    <w:rsid w:val="009F3BB5"/>
    <w:rsid w:val="009F423E"/>
    <w:rsid w:val="009F4339"/>
    <w:rsid w:val="009F450B"/>
    <w:rsid w:val="009F47BF"/>
    <w:rsid w:val="009F4944"/>
    <w:rsid w:val="009F4AB8"/>
    <w:rsid w:val="009F4D10"/>
    <w:rsid w:val="009F4EC3"/>
    <w:rsid w:val="009F5018"/>
    <w:rsid w:val="009F51D8"/>
    <w:rsid w:val="009F532C"/>
    <w:rsid w:val="009F54BF"/>
    <w:rsid w:val="009F5A96"/>
    <w:rsid w:val="009F5C1B"/>
    <w:rsid w:val="009F629C"/>
    <w:rsid w:val="009F67D8"/>
    <w:rsid w:val="009F6C6D"/>
    <w:rsid w:val="009F6E08"/>
    <w:rsid w:val="009F6F30"/>
    <w:rsid w:val="009F7092"/>
    <w:rsid w:val="009F7905"/>
    <w:rsid w:val="009F7972"/>
    <w:rsid w:val="009F7A89"/>
    <w:rsid w:val="009F7BFE"/>
    <w:rsid w:val="009F7CD7"/>
    <w:rsid w:val="009F7E88"/>
    <w:rsid w:val="00A00680"/>
    <w:rsid w:val="00A00EC7"/>
    <w:rsid w:val="00A01021"/>
    <w:rsid w:val="00A010DD"/>
    <w:rsid w:val="00A01334"/>
    <w:rsid w:val="00A016AF"/>
    <w:rsid w:val="00A01784"/>
    <w:rsid w:val="00A0179C"/>
    <w:rsid w:val="00A0197C"/>
    <w:rsid w:val="00A01B9F"/>
    <w:rsid w:val="00A02A14"/>
    <w:rsid w:val="00A02E88"/>
    <w:rsid w:val="00A0313F"/>
    <w:rsid w:val="00A03339"/>
    <w:rsid w:val="00A035D4"/>
    <w:rsid w:val="00A03799"/>
    <w:rsid w:val="00A03CB2"/>
    <w:rsid w:val="00A04202"/>
    <w:rsid w:val="00A0463F"/>
    <w:rsid w:val="00A046AD"/>
    <w:rsid w:val="00A04975"/>
    <w:rsid w:val="00A04C96"/>
    <w:rsid w:val="00A04D03"/>
    <w:rsid w:val="00A04D4E"/>
    <w:rsid w:val="00A04EDA"/>
    <w:rsid w:val="00A05066"/>
    <w:rsid w:val="00A0555F"/>
    <w:rsid w:val="00A05595"/>
    <w:rsid w:val="00A058CA"/>
    <w:rsid w:val="00A05C98"/>
    <w:rsid w:val="00A05DBE"/>
    <w:rsid w:val="00A05E8E"/>
    <w:rsid w:val="00A05EB0"/>
    <w:rsid w:val="00A06129"/>
    <w:rsid w:val="00A06650"/>
    <w:rsid w:val="00A06922"/>
    <w:rsid w:val="00A06A08"/>
    <w:rsid w:val="00A06B8E"/>
    <w:rsid w:val="00A0747B"/>
    <w:rsid w:val="00A076D2"/>
    <w:rsid w:val="00A07DB4"/>
    <w:rsid w:val="00A07EE9"/>
    <w:rsid w:val="00A1054D"/>
    <w:rsid w:val="00A1072B"/>
    <w:rsid w:val="00A10B0F"/>
    <w:rsid w:val="00A10DCA"/>
    <w:rsid w:val="00A10F7C"/>
    <w:rsid w:val="00A1110A"/>
    <w:rsid w:val="00A1123E"/>
    <w:rsid w:val="00A11525"/>
    <w:rsid w:val="00A11970"/>
    <w:rsid w:val="00A11A80"/>
    <w:rsid w:val="00A12056"/>
    <w:rsid w:val="00A12202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5A8"/>
    <w:rsid w:val="00A175EE"/>
    <w:rsid w:val="00A177B4"/>
    <w:rsid w:val="00A17A50"/>
    <w:rsid w:val="00A17BC0"/>
    <w:rsid w:val="00A207E0"/>
    <w:rsid w:val="00A20961"/>
    <w:rsid w:val="00A20DAE"/>
    <w:rsid w:val="00A21173"/>
    <w:rsid w:val="00A219A0"/>
    <w:rsid w:val="00A21ED4"/>
    <w:rsid w:val="00A21F19"/>
    <w:rsid w:val="00A221D5"/>
    <w:rsid w:val="00A23078"/>
    <w:rsid w:val="00A23122"/>
    <w:rsid w:val="00A23190"/>
    <w:rsid w:val="00A23739"/>
    <w:rsid w:val="00A23E14"/>
    <w:rsid w:val="00A2432D"/>
    <w:rsid w:val="00A2442D"/>
    <w:rsid w:val="00A24771"/>
    <w:rsid w:val="00A2477E"/>
    <w:rsid w:val="00A24F7A"/>
    <w:rsid w:val="00A2567A"/>
    <w:rsid w:val="00A25962"/>
    <w:rsid w:val="00A25D64"/>
    <w:rsid w:val="00A262A2"/>
    <w:rsid w:val="00A264DA"/>
    <w:rsid w:val="00A267A9"/>
    <w:rsid w:val="00A26BDE"/>
    <w:rsid w:val="00A271E2"/>
    <w:rsid w:val="00A27272"/>
    <w:rsid w:val="00A277CE"/>
    <w:rsid w:val="00A2785E"/>
    <w:rsid w:val="00A27914"/>
    <w:rsid w:val="00A27998"/>
    <w:rsid w:val="00A27ADA"/>
    <w:rsid w:val="00A27D22"/>
    <w:rsid w:val="00A304BD"/>
    <w:rsid w:val="00A30CEA"/>
    <w:rsid w:val="00A3126C"/>
    <w:rsid w:val="00A314B9"/>
    <w:rsid w:val="00A314DA"/>
    <w:rsid w:val="00A315BD"/>
    <w:rsid w:val="00A31686"/>
    <w:rsid w:val="00A316D9"/>
    <w:rsid w:val="00A31B52"/>
    <w:rsid w:val="00A31B8C"/>
    <w:rsid w:val="00A31C68"/>
    <w:rsid w:val="00A32194"/>
    <w:rsid w:val="00A3280F"/>
    <w:rsid w:val="00A32810"/>
    <w:rsid w:val="00A331AB"/>
    <w:rsid w:val="00A336D0"/>
    <w:rsid w:val="00A336E8"/>
    <w:rsid w:val="00A338B0"/>
    <w:rsid w:val="00A339FC"/>
    <w:rsid w:val="00A33DA6"/>
    <w:rsid w:val="00A340CB"/>
    <w:rsid w:val="00A340E8"/>
    <w:rsid w:val="00A342E8"/>
    <w:rsid w:val="00A34578"/>
    <w:rsid w:val="00A3459A"/>
    <w:rsid w:val="00A34856"/>
    <w:rsid w:val="00A35261"/>
    <w:rsid w:val="00A35B4F"/>
    <w:rsid w:val="00A3612B"/>
    <w:rsid w:val="00A365E7"/>
    <w:rsid w:val="00A367DB"/>
    <w:rsid w:val="00A36957"/>
    <w:rsid w:val="00A37021"/>
    <w:rsid w:val="00A373A0"/>
    <w:rsid w:val="00A378B3"/>
    <w:rsid w:val="00A37B7A"/>
    <w:rsid w:val="00A37EC9"/>
    <w:rsid w:val="00A40645"/>
    <w:rsid w:val="00A406B3"/>
    <w:rsid w:val="00A4077E"/>
    <w:rsid w:val="00A40A9F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089"/>
    <w:rsid w:val="00A43642"/>
    <w:rsid w:val="00A437D9"/>
    <w:rsid w:val="00A4394C"/>
    <w:rsid w:val="00A43FAE"/>
    <w:rsid w:val="00A4403E"/>
    <w:rsid w:val="00A44501"/>
    <w:rsid w:val="00A445CD"/>
    <w:rsid w:val="00A44701"/>
    <w:rsid w:val="00A44830"/>
    <w:rsid w:val="00A44C16"/>
    <w:rsid w:val="00A44D2B"/>
    <w:rsid w:val="00A4554B"/>
    <w:rsid w:val="00A459ED"/>
    <w:rsid w:val="00A46277"/>
    <w:rsid w:val="00A4667C"/>
    <w:rsid w:val="00A46694"/>
    <w:rsid w:val="00A46E41"/>
    <w:rsid w:val="00A46E74"/>
    <w:rsid w:val="00A46EEB"/>
    <w:rsid w:val="00A47545"/>
    <w:rsid w:val="00A47657"/>
    <w:rsid w:val="00A4799F"/>
    <w:rsid w:val="00A47E00"/>
    <w:rsid w:val="00A501DF"/>
    <w:rsid w:val="00A5056A"/>
    <w:rsid w:val="00A507FF"/>
    <w:rsid w:val="00A50F34"/>
    <w:rsid w:val="00A5144E"/>
    <w:rsid w:val="00A51840"/>
    <w:rsid w:val="00A51B79"/>
    <w:rsid w:val="00A52016"/>
    <w:rsid w:val="00A52665"/>
    <w:rsid w:val="00A52F8D"/>
    <w:rsid w:val="00A5388A"/>
    <w:rsid w:val="00A539D0"/>
    <w:rsid w:val="00A53B09"/>
    <w:rsid w:val="00A53CAF"/>
    <w:rsid w:val="00A53D7B"/>
    <w:rsid w:val="00A53EDD"/>
    <w:rsid w:val="00A54402"/>
    <w:rsid w:val="00A54866"/>
    <w:rsid w:val="00A55415"/>
    <w:rsid w:val="00A5571D"/>
    <w:rsid w:val="00A5598A"/>
    <w:rsid w:val="00A55E11"/>
    <w:rsid w:val="00A5641A"/>
    <w:rsid w:val="00A568A8"/>
    <w:rsid w:val="00A56ADA"/>
    <w:rsid w:val="00A56B90"/>
    <w:rsid w:val="00A5712A"/>
    <w:rsid w:val="00A57499"/>
    <w:rsid w:val="00A57705"/>
    <w:rsid w:val="00A577D5"/>
    <w:rsid w:val="00A57872"/>
    <w:rsid w:val="00A57B7A"/>
    <w:rsid w:val="00A60394"/>
    <w:rsid w:val="00A6040C"/>
    <w:rsid w:val="00A605E4"/>
    <w:rsid w:val="00A60B57"/>
    <w:rsid w:val="00A60B88"/>
    <w:rsid w:val="00A61279"/>
    <w:rsid w:val="00A6146D"/>
    <w:rsid w:val="00A61E58"/>
    <w:rsid w:val="00A628B4"/>
    <w:rsid w:val="00A63062"/>
    <w:rsid w:val="00A63517"/>
    <w:rsid w:val="00A63BBD"/>
    <w:rsid w:val="00A640C7"/>
    <w:rsid w:val="00A64373"/>
    <w:rsid w:val="00A6491D"/>
    <w:rsid w:val="00A64994"/>
    <w:rsid w:val="00A64DC5"/>
    <w:rsid w:val="00A64F61"/>
    <w:rsid w:val="00A64F7B"/>
    <w:rsid w:val="00A6518B"/>
    <w:rsid w:val="00A65D44"/>
    <w:rsid w:val="00A65D5A"/>
    <w:rsid w:val="00A65F36"/>
    <w:rsid w:val="00A662CC"/>
    <w:rsid w:val="00A664F1"/>
    <w:rsid w:val="00A664F8"/>
    <w:rsid w:val="00A66EE5"/>
    <w:rsid w:val="00A66EFE"/>
    <w:rsid w:val="00A670DB"/>
    <w:rsid w:val="00A6715D"/>
    <w:rsid w:val="00A675B6"/>
    <w:rsid w:val="00A679AB"/>
    <w:rsid w:val="00A67A30"/>
    <w:rsid w:val="00A67C28"/>
    <w:rsid w:val="00A67CAE"/>
    <w:rsid w:val="00A67CDB"/>
    <w:rsid w:val="00A701D3"/>
    <w:rsid w:val="00A703FC"/>
    <w:rsid w:val="00A704B9"/>
    <w:rsid w:val="00A705F4"/>
    <w:rsid w:val="00A7069E"/>
    <w:rsid w:val="00A707B8"/>
    <w:rsid w:val="00A70E1F"/>
    <w:rsid w:val="00A70E49"/>
    <w:rsid w:val="00A70E61"/>
    <w:rsid w:val="00A70E65"/>
    <w:rsid w:val="00A71454"/>
    <w:rsid w:val="00A715FA"/>
    <w:rsid w:val="00A7162B"/>
    <w:rsid w:val="00A71DAD"/>
    <w:rsid w:val="00A71E1B"/>
    <w:rsid w:val="00A724C6"/>
    <w:rsid w:val="00A72731"/>
    <w:rsid w:val="00A727A3"/>
    <w:rsid w:val="00A72AF5"/>
    <w:rsid w:val="00A72E9A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51E9"/>
    <w:rsid w:val="00A75B16"/>
    <w:rsid w:val="00A76190"/>
    <w:rsid w:val="00A76712"/>
    <w:rsid w:val="00A769C0"/>
    <w:rsid w:val="00A769D7"/>
    <w:rsid w:val="00A76B19"/>
    <w:rsid w:val="00A772DA"/>
    <w:rsid w:val="00A7760D"/>
    <w:rsid w:val="00A778F8"/>
    <w:rsid w:val="00A77C8F"/>
    <w:rsid w:val="00A805E9"/>
    <w:rsid w:val="00A80773"/>
    <w:rsid w:val="00A80951"/>
    <w:rsid w:val="00A80B24"/>
    <w:rsid w:val="00A80B6C"/>
    <w:rsid w:val="00A80C7F"/>
    <w:rsid w:val="00A80D37"/>
    <w:rsid w:val="00A80E16"/>
    <w:rsid w:val="00A81044"/>
    <w:rsid w:val="00A81161"/>
    <w:rsid w:val="00A81193"/>
    <w:rsid w:val="00A81977"/>
    <w:rsid w:val="00A81DED"/>
    <w:rsid w:val="00A81DF5"/>
    <w:rsid w:val="00A81DFC"/>
    <w:rsid w:val="00A8236A"/>
    <w:rsid w:val="00A825D9"/>
    <w:rsid w:val="00A8298F"/>
    <w:rsid w:val="00A82A98"/>
    <w:rsid w:val="00A82CB1"/>
    <w:rsid w:val="00A83018"/>
    <w:rsid w:val="00A83A4F"/>
    <w:rsid w:val="00A83AC0"/>
    <w:rsid w:val="00A83AC4"/>
    <w:rsid w:val="00A83CB4"/>
    <w:rsid w:val="00A83D3D"/>
    <w:rsid w:val="00A84158"/>
    <w:rsid w:val="00A84294"/>
    <w:rsid w:val="00A8490F"/>
    <w:rsid w:val="00A84F01"/>
    <w:rsid w:val="00A85299"/>
    <w:rsid w:val="00A85A8C"/>
    <w:rsid w:val="00A85BA9"/>
    <w:rsid w:val="00A86133"/>
    <w:rsid w:val="00A862A5"/>
    <w:rsid w:val="00A86737"/>
    <w:rsid w:val="00A868D6"/>
    <w:rsid w:val="00A86A0B"/>
    <w:rsid w:val="00A86BC7"/>
    <w:rsid w:val="00A87083"/>
    <w:rsid w:val="00A879D6"/>
    <w:rsid w:val="00A87C30"/>
    <w:rsid w:val="00A87D96"/>
    <w:rsid w:val="00A87FB5"/>
    <w:rsid w:val="00A907A3"/>
    <w:rsid w:val="00A90967"/>
    <w:rsid w:val="00A90F1B"/>
    <w:rsid w:val="00A91321"/>
    <w:rsid w:val="00A92849"/>
    <w:rsid w:val="00A92C77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245"/>
    <w:rsid w:val="00A952E4"/>
    <w:rsid w:val="00A958B5"/>
    <w:rsid w:val="00A95BDB"/>
    <w:rsid w:val="00A95C10"/>
    <w:rsid w:val="00A95DB4"/>
    <w:rsid w:val="00A96178"/>
    <w:rsid w:val="00A96980"/>
    <w:rsid w:val="00A96E16"/>
    <w:rsid w:val="00A97041"/>
    <w:rsid w:val="00A971BE"/>
    <w:rsid w:val="00A971E5"/>
    <w:rsid w:val="00A9723D"/>
    <w:rsid w:val="00A97738"/>
    <w:rsid w:val="00A97761"/>
    <w:rsid w:val="00AA0411"/>
    <w:rsid w:val="00AA0A89"/>
    <w:rsid w:val="00AA165F"/>
    <w:rsid w:val="00AA1E5C"/>
    <w:rsid w:val="00AA2149"/>
    <w:rsid w:val="00AA27AF"/>
    <w:rsid w:val="00AA294A"/>
    <w:rsid w:val="00AA2E73"/>
    <w:rsid w:val="00AA3495"/>
    <w:rsid w:val="00AA34EE"/>
    <w:rsid w:val="00AA3CEF"/>
    <w:rsid w:val="00AA3D59"/>
    <w:rsid w:val="00AA4505"/>
    <w:rsid w:val="00AA4727"/>
    <w:rsid w:val="00AA47F7"/>
    <w:rsid w:val="00AA4CD7"/>
    <w:rsid w:val="00AA502E"/>
    <w:rsid w:val="00AA5063"/>
    <w:rsid w:val="00AA53FD"/>
    <w:rsid w:val="00AA5473"/>
    <w:rsid w:val="00AA548C"/>
    <w:rsid w:val="00AA5622"/>
    <w:rsid w:val="00AA5700"/>
    <w:rsid w:val="00AA5AB4"/>
    <w:rsid w:val="00AA5C79"/>
    <w:rsid w:val="00AA5DCF"/>
    <w:rsid w:val="00AA5DD4"/>
    <w:rsid w:val="00AA6198"/>
    <w:rsid w:val="00AA65F1"/>
    <w:rsid w:val="00AA6605"/>
    <w:rsid w:val="00AA6D38"/>
    <w:rsid w:val="00AA7851"/>
    <w:rsid w:val="00AB00D0"/>
    <w:rsid w:val="00AB0279"/>
    <w:rsid w:val="00AB04C0"/>
    <w:rsid w:val="00AB0C47"/>
    <w:rsid w:val="00AB0C49"/>
    <w:rsid w:val="00AB0C8B"/>
    <w:rsid w:val="00AB1051"/>
    <w:rsid w:val="00AB1492"/>
    <w:rsid w:val="00AB1533"/>
    <w:rsid w:val="00AB1887"/>
    <w:rsid w:val="00AB20C3"/>
    <w:rsid w:val="00AB2A6B"/>
    <w:rsid w:val="00AB2DCE"/>
    <w:rsid w:val="00AB3039"/>
    <w:rsid w:val="00AB3065"/>
    <w:rsid w:val="00AB3433"/>
    <w:rsid w:val="00AB37EB"/>
    <w:rsid w:val="00AB3890"/>
    <w:rsid w:val="00AB3A9E"/>
    <w:rsid w:val="00AB3E03"/>
    <w:rsid w:val="00AB4146"/>
    <w:rsid w:val="00AB464C"/>
    <w:rsid w:val="00AB4AD6"/>
    <w:rsid w:val="00AB500A"/>
    <w:rsid w:val="00AB514C"/>
    <w:rsid w:val="00AB51FB"/>
    <w:rsid w:val="00AB55C4"/>
    <w:rsid w:val="00AB5689"/>
    <w:rsid w:val="00AB56E1"/>
    <w:rsid w:val="00AB5813"/>
    <w:rsid w:val="00AB5D73"/>
    <w:rsid w:val="00AB5F6F"/>
    <w:rsid w:val="00AB606F"/>
    <w:rsid w:val="00AB61A7"/>
    <w:rsid w:val="00AB6606"/>
    <w:rsid w:val="00AB6784"/>
    <w:rsid w:val="00AB6885"/>
    <w:rsid w:val="00AB7230"/>
    <w:rsid w:val="00AB7AA7"/>
    <w:rsid w:val="00AB7AEF"/>
    <w:rsid w:val="00AB7BCA"/>
    <w:rsid w:val="00AC0181"/>
    <w:rsid w:val="00AC01DF"/>
    <w:rsid w:val="00AC039C"/>
    <w:rsid w:val="00AC05AE"/>
    <w:rsid w:val="00AC0A7D"/>
    <w:rsid w:val="00AC0B77"/>
    <w:rsid w:val="00AC0E55"/>
    <w:rsid w:val="00AC0F9E"/>
    <w:rsid w:val="00AC0FA0"/>
    <w:rsid w:val="00AC1009"/>
    <w:rsid w:val="00AC14B9"/>
    <w:rsid w:val="00AC1D09"/>
    <w:rsid w:val="00AC1D60"/>
    <w:rsid w:val="00AC1DFF"/>
    <w:rsid w:val="00AC1E08"/>
    <w:rsid w:val="00AC1ECF"/>
    <w:rsid w:val="00AC1F0E"/>
    <w:rsid w:val="00AC1FAC"/>
    <w:rsid w:val="00AC238E"/>
    <w:rsid w:val="00AC245C"/>
    <w:rsid w:val="00AC2658"/>
    <w:rsid w:val="00AC2853"/>
    <w:rsid w:val="00AC2B2A"/>
    <w:rsid w:val="00AC2C3D"/>
    <w:rsid w:val="00AC309E"/>
    <w:rsid w:val="00AC324D"/>
    <w:rsid w:val="00AC3288"/>
    <w:rsid w:val="00AC36AE"/>
    <w:rsid w:val="00AC37B1"/>
    <w:rsid w:val="00AC37B5"/>
    <w:rsid w:val="00AC398F"/>
    <w:rsid w:val="00AC3A69"/>
    <w:rsid w:val="00AC3E75"/>
    <w:rsid w:val="00AC427C"/>
    <w:rsid w:val="00AC43C6"/>
    <w:rsid w:val="00AC4769"/>
    <w:rsid w:val="00AC47A8"/>
    <w:rsid w:val="00AC48D2"/>
    <w:rsid w:val="00AC48F3"/>
    <w:rsid w:val="00AC496F"/>
    <w:rsid w:val="00AC4BAD"/>
    <w:rsid w:val="00AC4C14"/>
    <w:rsid w:val="00AC58C9"/>
    <w:rsid w:val="00AC5BA3"/>
    <w:rsid w:val="00AC6C30"/>
    <w:rsid w:val="00AC6E2F"/>
    <w:rsid w:val="00AC6F0A"/>
    <w:rsid w:val="00AC74CF"/>
    <w:rsid w:val="00AC77FB"/>
    <w:rsid w:val="00AC7F2B"/>
    <w:rsid w:val="00AD0226"/>
    <w:rsid w:val="00AD034D"/>
    <w:rsid w:val="00AD0DDA"/>
    <w:rsid w:val="00AD0F48"/>
    <w:rsid w:val="00AD1543"/>
    <w:rsid w:val="00AD15A0"/>
    <w:rsid w:val="00AD16C5"/>
    <w:rsid w:val="00AD1AD1"/>
    <w:rsid w:val="00AD1D6C"/>
    <w:rsid w:val="00AD1FAF"/>
    <w:rsid w:val="00AD25B1"/>
    <w:rsid w:val="00AD26B9"/>
    <w:rsid w:val="00AD2E13"/>
    <w:rsid w:val="00AD31AA"/>
    <w:rsid w:val="00AD3272"/>
    <w:rsid w:val="00AD3446"/>
    <w:rsid w:val="00AD3878"/>
    <w:rsid w:val="00AD4C72"/>
    <w:rsid w:val="00AD59E4"/>
    <w:rsid w:val="00AD5AD7"/>
    <w:rsid w:val="00AD5D44"/>
    <w:rsid w:val="00AD5E62"/>
    <w:rsid w:val="00AD61DC"/>
    <w:rsid w:val="00AD6238"/>
    <w:rsid w:val="00AD63DD"/>
    <w:rsid w:val="00AD6468"/>
    <w:rsid w:val="00AD6905"/>
    <w:rsid w:val="00AD6A0C"/>
    <w:rsid w:val="00AD6E54"/>
    <w:rsid w:val="00AD72B0"/>
    <w:rsid w:val="00AD7549"/>
    <w:rsid w:val="00AD75C9"/>
    <w:rsid w:val="00AD7699"/>
    <w:rsid w:val="00AD7977"/>
    <w:rsid w:val="00AD79BC"/>
    <w:rsid w:val="00AD7A4F"/>
    <w:rsid w:val="00AE08F3"/>
    <w:rsid w:val="00AE1248"/>
    <w:rsid w:val="00AE125C"/>
    <w:rsid w:val="00AE13D1"/>
    <w:rsid w:val="00AE141C"/>
    <w:rsid w:val="00AE14E6"/>
    <w:rsid w:val="00AE1559"/>
    <w:rsid w:val="00AE16FB"/>
    <w:rsid w:val="00AE19EE"/>
    <w:rsid w:val="00AE1C03"/>
    <w:rsid w:val="00AE2009"/>
    <w:rsid w:val="00AE202B"/>
    <w:rsid w:val="00AE2035"/>
    <w:rsid w:val="00AE21C9"/>
    <w:rsid w:val="00AE21D6"/>
    <w:rsid w:val="00AE239D"/>
    <w:rsid w:val="00AE244B"/>
    <w:rsid w:val="00AE25FD"/>
    <w:rsid w:val="00AE2626"/>
    <w:rsid w:val="00AE266D"/>
    <w:rsid w:val="00AE29A6"/>
    <w:rsid w:val="00AE2DB9"/>
    <w:rsid w:val="00AE2E2D"/>
    <w:rsid w:val="00AE2E44"/>
    <w:rsid w:val="00AE2F95"/>
    <w:rsid w:val="00AE3025"/>
    <w:rsid w:val="00AE3111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4E17"/>
    <w:rsid w:val="00AE5182"/>
    <w:rsid w:val="00AE5E3C"/>
    <w:rsid w:val="00AE606D"/>
    <w:rsid w:val="00AE6393"/>
    <w:rsid w:val="00AE7532"/>
    <w:rsid w:val="00AE7706"/>
    <w:rsid w:val="00AE784C"/>
    <w:rsid w:val="00AE7D04"/>
    <w:rsid w:val="00AE7D11"/>
    <w:rsid w:val="00AF0009"/>
    <w:rsid w:val="00AF02FA"/>
    <w:rsid w:val="00AF03AF"/>
    <w:rsid w:val="00AF06AA"/>
    <w:rsid w:val="00AF0885"/>
    <w:rsid w:val="00AF08B2"/>
    <w:rsid w:val="00AF0A2C"/>
    <w:rsid w:val="00AF1896"/>
    <w:rsid w:val="00AF19D0"/>
    <w:rsid w:val="00AF1C8E"/>
    <w:rsid w:val="00AF2123"/>
    <w:rsid w:val="00AF2843"/>
    <w:rsid w:val="00AF2BCE"/>
    <w:rsid w:val="00AF2D48"/>
    <w:rsid w:val="00AF2E9A"/>
    <w:rsid w:val="00AF3338"/>
    <w:rsid w:val="00AF33F4"/>
    <w:rsid w:val="00AF39C7"/>
    <w:rsid w:val="00AF3C94"/>
    <w:rsid w:val="00AF3CE8"/>
    <w:rsid w:val="00AF3FF1"/>
    <w:rsid w:val="00AF493C"/>
    <w:rsid w:val="00AF508F"/>
    <w:rsid w:val="00AF55C2"/>
    <w:rsid w:val="00AF566C"/>
    <w:rsid w:val="00AF58C7"/>
    <w:rsid w:val="00AF58F1"/>
    <w:rsid w:val="00AF5D28"/>
    <w:rsid w:val="00AF5EB1"/>
    <w:rsid w:val="00AF6369"/>
    <w:rsid w:val="00AF67CB"/>
    <w:rsid w:val="00AF71EC"/>
    <w:rsid w:val="00AF7212"/>
    <w:rsid w:val="00AF7300"/>
    <w:rsid w:val="00AF75D1"/>
    <w:rsid w:val="00AF7777"/>
    <w:rsid w:val="00AF78EA"/>
    <w:rsid w:val="00AF7971"/>
    <w:rsid w:val="00AF79C8"/>
    <w:rsid w:val="00AF7D26"/>
    <w:rsid w:val="00AF7D31"/>
    <w:rsid w:val="00B008CE"/>
    <w:rsid w:val="00B00997"/>
    <w:rsid w:val="00B00A80"/>
    <w:rsid w:val="00B00D7D"/>
    <w:rsid w:val="00B010D2"/>
    <w:rsid w:val="00B011F7"/>
    <w:rsid w:val="00B0125E"/>
    <w:rsid w:val="00B0152D"/>
    <w:rsid w:val="00B0166D"/>
    <w:rsid w:val="00B01970"/>
    <w:rsid w:val="00B01E2C"/>
    <w:rsid w:val="00B02149"/>
    <w:rsid w:val="00B02310"/>
    <w:rsid w:val="00B02681"/>
    <w:rsid w:val="00B029B0"/>
    <w:rsid w:val="00B02C40"/>
    <w:rsid w:val="00B02EA3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DE2"/>
    <w:rsid w:val="00B06E2D"/>
    <w:rsid w:val="00B06F2D"/>
    <w:rsid w:val="00B0745A"/>
    <w:rsid w:val="00B075DD"/>
    <w:rsid w:val="00B07F2E"/>
    <w:rsid w:val="00B1063F"/>
    <w:rsid w:val="00B108BC"/>
    <w:rsid w:val="00B10904"/>
    <w:rsid w:val="00B10D8A"/>
    <w:rsid w:val="00B1130F"/>
    <w:rsid w:val="00B117C5"/>
    <w:rsid w:val="00B11B0E"/>
    <w:rsid w:val="00B11D5B"/>
    <w:rsid w:val="00B11F5B"/>
    <w:rsid w:val="00B12689"/>
    <w:rsid w:val="00B12807"/>
    <w:rsid w:val="00B12F04"/>
    <w:rsid w:val="00B13108"/>
    <w:rsid w:val="00B134EE"/>
    <w:rsid w:val="00B1352C"/>
    <w:rsid w:val="00B13A92"/>
    <w:rsid w:val="00B13FBA"/>
    <w:rsid w:val="00B1426D"/>
    <w:rsid w:val="00B145A7"/>
    <w:rsid w:val="00B14B32"/>
    <w:rsid w:val="00B14B5C"/>
    <w:rsid w:val="00B14D4A"/>
    <w:rsid w:val="00B14F5B"/>
    <w:rsid w:val="00B14FFD"/>
    <w:rsid w:val="00B1502E"/>
    <w:rsid w:val="00B15358"/>
    <w:rsid w:val="00B1578B"/>
    <w:rsid w:val="00B159C0"/>
    <w:rsid w:val="00B15D95"/>
    <w:rsid w:val="00B15E95"/>
    <w:rsid w:val="00B15FBC"/>
    <w:rsid w:val="00B16353"/>
    <w:rsid w:val="00B163C2"/>
    <w:rsid w:val="00B16A66"/>
    <w:rsid w:val="00B16B7B"/>
    <w:rsid w:val="00B16D8F"/>
    <w:rsid w:val="00B16DA3"/>
    <w:rsid w:val="00B16E85"/>
    <w:rsid w:val="00B16FA8"/>
    <w:rsid w:val="00B17065"/>
    <w:rsid w:val="00B171FA"/>
    <w:rsid w:val="00B174CF"/>
    <w:rsid w:val="00B177DC"/>
    <w:rsid w:val="00B178D6"/>
    <w:rsid w:val="00B17BE3"/>
    <w:rsid w:val="00B17C17"/>
    <w:rsid w:val="00B17FA7"/>
    <w:rsid w:val="00B2003A"/>
    <w:rsid w:val="00B20AF1"/>
    <w:rsid w:val="00B2101A"/>
    <w:rsid w:val="00B21545"/>
    <w:rsid w:val="00B2186E"/>
    <w:rsid w:val="00B21F89"/>
    <w:rsid w:val="00B22031"/>
    <w:rsid w:val="00B22187"/>
    <w:rsid w:val="00B225C9"/>
    <w:rsid w:val="00B22688"/>
    <w:rsid w:val="00B228B5"/>
    <w:rsid w:val="00B22919"/>
    <w:rsid w:val="00B22AF0"/>
    <w:rsid w:val="00B22B42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5CB5"/>
    <w:rsid w:val="00B260D0"/>
    <w:rsid w:val="00B26208"/>
    <w:rsid w:val="00B26338"/>
    <w:rsid w:val="00B2636C"/>
    <w:rsid w:val="00B265BD"/>
    <w:rsid w:val="00B26637"/>
    <w:rsid w:val="00B270F8"/>
    <w:rsid w:val="00B2741F"/>
    <w:rsid w:val="00B27C8E"/>
    <w:rsid w:val="00B27D8E"/>
    <w:rsid w:val="00B30117"/>
    <w:rsid w:val="00B30389"/>
    <w:rsid w:val="00B3058A"/>
    <w:rsid w:val="00B306FA"/>
    <w:rsid w:val="00B30A79"/>
    <w:rsid w:val="00B30BB9"/>
    <w:rsid w:val="00B30BF1"/>
    <w:rsid w:val="00B310AC"/>
    <w:rsid w:val="00B314DB"/>
    <w:rsid w:val="00B3161A"/>
    <w:rsid w:val="00B3193E"/>
    <w:rsid w:val="00B31ADF"/>
    <w:rsid w:val="00B3241E"/>
    <w:rsid w:val="00B327F6"/>
    <w:rsid w:val="00B32841"/>
    <w:rsid w:val="00B32CAF"/>
    <w:rsid w:val="00B33712"/>
    <w:rsid w:val="00B34464"/>
    <w:rsid w:val="00B346E7"/>
    <w:rsid w:val="00B34776"/>
    <w:rsid w:val="00B34E68"/>
    <w:rsid w:val="00B34F5A"/>
    <w:rsid w:val="00B352C9"/>
    <w:rsid w:val="00B35301"/>
    <w:rsid w:val="00B35FA0"/>
    <w:rsid w:val="00B360F2"/>
    <w:rsid w:val="00B3621D"/>
    <w:rsid w:val="00B3630F"/>
    <w:rsid w:val="00B36479"/>
    <w:rsid w:val="00B366F4"/>
    <w:rsid w:val="00B36923"/>
    <w:rsid w:val="00B36BC3"/>
    <w:rsid w:val="00B36CE0"/>
    <w:rsid w:val="00B36F35"/>
    <w:rsid w:val="00B3702C"/>
    <w:rsid w:val="00B371F3"/>
    <w:rsid w:val="00B375C8"/>
    <w:rsid w:val="00B37915"/>
    <w:rsid w:val="00B37D55"/>
    <w:rsid w:val="00B37E3D"/>
    <w:rsid w:val="00B403ED"/>
    <w:rsid w:val="00B405BF"/>
    <w:rsid w:val="00B40823"/>
    <w:rsid w:val="00B4099D"/>
    <w:rsid w:val="00B40CAA"/>
    <w:rsid w:val="00B41145"/>
    <w:rsid w:val="00B41223"/>
    <w:rsid w:val="00B41730"/>
    <w:rsid w:val="00B4192D"/>
    <w:rsid w:val="00B419DD"/>
    <w:rsid w:val="00B41B3E"/>
    <w:rsid w:val="00B424B2"/>
    <w:rsid w:val="00B42847"/>
    <w:rsid w:val="00B4286E"/>
    <w:rsid w:val="00B42B07"/>
    <w:rsid w:val="00B42D23"/>
    <w:rsid w:val="00B43086"/>
    <w:rsid w:val="00B432F7"/>
    <w:rsid w:val="00B433F8"/>
    <w:rsid w:val="00B43D94"/>
    <w:rsid w:val="00B43E8D"/>
    <w:rsid w:val="00B43F88"/>
    <w:rsid w:val="00B4403B"/>
    <w:rsid w:val="00B4437C"/>
    <w:rsid w:val="00B445CB"/>
    <w:rsid w:val="00B449BE"/>
    <w:rsid w:val="00B45163"/>
    <w:rsid w:val="00B455CB"/>
    <w:rsid w:val="00B45BB2"/>
    <w:rsid w:val="00B46244"/>
    <w:rsid w:val="00B463B5"/>
    <w:rsid w:val="00B46CC7"/>
    <w:rsid w:val="00B47767"/>
    <w:rsid w:val="00B47B09"/>
    <w:rsid w:val="00B50024"/>
    <w:rsid w:val="00B50104"/>
    <w:rsid w:val="00B501C8"/>
    <w:rsid w:val="00B50A28"/>
    <w:rsid w:val="00B50B10"/>
    <w:rsid w:val="00B50CF1"/>
    <w:rsid w:val="00B5146B"/>
    <w:rsid w:val="00B5175C"/>
    <w:rsid w:val="00B51893"/>
    <w:rsid w:val="00B51A4D"/>
    <w:rsid w:val="00B51BEF"/>
    <w:rsid w:val="00B51E14"/>
    <w:rsid w:val="00B51F08"/>
    <w:rsid w:val="00B52386"/>
    <w:rsid w:val="00B528FE"/>
    <w:rsid w:val="00B52D46"/>
    <w:rsid w:val="00B53857"/>
    <w:rsid w:val="00B53973"/>
    <w:rsid w:val="00B53985"/>
    <w:rsid w:val="00B53B7D"/>
    <w:rsid w:val="00B53DD2"/>
    <w:rsid w:val="00B53DF3"/>
    <w:rsid w:val="00B541F3"/>
    <w:rsid w:val="00B543B6"/>
    <w:rsid w:val="00B54408"/>
    <w:rsid w:val="00B5443A"/>
    <w:rsid w:val="00B547A4"/>
    <w:rsid w:val="00B547FD"/>
    <w:rsid w:val="00B54880"/>
    <w:rsid w:val="00B54A0E"/>
    <w:rsid w:val="00B54A12"/>
    <w:rsid w:val="00B551C7"/>
    <w:rsid w:val="00B5532C"/>
    <w:rsid w:val="00B55828"/>
    <w:rsid w:val="00B56110"/>
    <w:rsid w:val="00B56157"/>
    <w:rsid w:val="00B563B8"/>
    <w:rsid w:val="00B56610"/>
    <w:rsid w:val="00B56AC7"/>
    <w:rsid w:val="00B56EDA"/>
    <w:rsid w:val="00B575F5"/>
    <w:rsid w:val="00B57898"/>
    <w:rsid w:val="00B57BDA"/>
    <w:rsid w:val="00B57FA0"/>
    <w:rsid w:val="00B601E4"/>
    <w:rsid w:val="00B60A1C"/>
    <w:rsid w:val="00B60B9F"/>
    <w:rsid w:val="00B60C79"/>
    <w:rsid w:val="00B60CD7"/>
    <w:rsid w:val="00B60D84"/>
    <w:rsid w:val="00B610CF"/>
    <w:rsid w:val="00B61309"/>
    <w:rsid w:val="00B61564"/>
    <w:rsid w:val="00B6157C"/>
    <w:rsid w:val="00B619BD"/>
    <w:rsid w:val="00B61B43"/>
    <w:rsid w:val="00B61B51"/>
    <w:rsid w:val="00B61D12"/>
    <w:rsid w:val="00B629D3"/>
    <w:rsid w:val="00B62BBD"/>
    <w:rsid w:val="00B62BCF"/>
    <w:rsid w:val="00B63013"/>
    <w:rsid w:val="00B631DE"/>
    <w:rsid w:val="00B6362E"/>
    <w:rsid w:val="00B639BE"/>
    <w:rsid w:val="00B63D7A"/>
    <w:rsid w:val="00B63FB1"/>
    <w:rsid w:val="00B641D3"/>
    <w:rsid w:val="00B6427A"/>
    <w:rsid w:val="00B647DC"/>
    <w:rsid w:val="00B6485D"/>
    <w:rsid w:val="00B64FAA"/>
    <w:rsid w:val="00B65104"/>
    <w:rsid w:val="00B6526D"/>
    <w:rsid w:val="00B654BB"/>
    <w:rsid w:val="00B658B6"/>
    <w:rsid w:val="00B6591D"/>
    <w:rsid w:val="00B65C30"/>
    <w:rsid w:val="00B65F1E"/>
    <w:rsid w:val="00B65F21"/>
    <w:rsid w:val="00B6655F"/>
    <w:rsid w:val="00B665DE"/>
    <w:rsid w:val="00B669D1"/>
    <w:rsid w:val="00B66D2E"/>
    <w:rsid w:val="00B679DC"/>
    <w:rsid w:val="00B70017"/>
    <w:rsid w:val="00B7002B"/>
    <w:rsid w:val="00B702D0"/>
    <w:rsid w:val="00B70499"/>
    <w:rsid w:val="00B707B1"/>
    <w:rsid w:val="00B708FE"/>
    <w:rsid w:val="00B7094A"/>
    <w:rsid w:val="00B70998"/>
    <w:rsid w:val="00B70EA3"/>
    <w:rsid w:val="00B70FDF"/>
    <w:rsid w:val="00B71214"/>
    <w:rsid w:val="00B7148C"/>
    <w:rsid w:val="00B714DD"/>
    <w:rsid w:val="00B715B9"/>
    <w:rsid w:val="00B71935"/>
    <w:rsid w:val="00B71988"/>
    <w:rsid w:val="00B71B0F"/>
    <w:rsid w:val="00B71BEF"/>
    <w:rsid w:val="00B71C92"/>
    <w:rsid w:val="00B71F61"/>
    <w:rsid w:val="00B725A8"/>
    <w:rsid w:val="00B7260F"/>
    <w:rsid w:val="00B72A1F"/>
    <w:rsid w:val="00B72BE6"/>
    <w:rsid w:val="00B73055"/>
    <w:rsid w:val="00B73158"/>
    <w:rsid w:val="00B73A16"/>
    <w:rsid w:val="00B73B09"/>
    <w:rsid w:val="00B73DEC"/>
    <w:rsid w:val="00B73F48"/>
    <w:rsid w:val="00B74288"/>
    <w:rsid w:val="00B743B2"/>
    <w:rsid w:val="00B74DD8"/>
    <w:rsid w:val="00B74F39"/>
    <w:rsid w:val="00B7507D"/>
    <w:rsid w:val="00B75397"/>
    <w:rsid w:val="00B7599E"/>
    <w:rsid w:val="00B75CF2"/>
    <w:rsid w:val="00B75E70"/>
    <w:rsid w:val="00B76263"/>
    <w:rsid w:val="00B768CC"/>
    <w:rsid w:val="00B76CDD"/>
    <w:rsid w:val="00B76D5D"/>
    <w:rsid w:val="00B76DE3"/>
    <w:rsid w:val="00B77204"/>
    <w:rsid w:val="00B7748B"/>
    <w:rsid w:val="00B774DB"/>
    <w:rsid w:val="00B777FC"/>
    <w:rsid w:val="00B77F72"/>
    <w:rsid w:val="00B77F74"/>
    <w:rsid w:val="00B802B9"/>
    <w:rsid w:val="00B80441"/>
    <w:rsid w:val="00B80610"/>
    <w:rsid w:val="00B808DB"/>
    <w:rsid w:val="00B80A43"/>
    <w:rsid w:val="00B80D59"/>
    <w:rsid w:val="00B80E81"/>
    <w:rsid w:val="00B814DC"/>
    <w:rsid w:val="00B81672"/>
    <w:rsid w:val="00B817AD"/>
    <w:rsid w:val="00B818EB"/>
    <w:rsid w:val="00B81D80"/>
    <w:rsid w:val="00B81E8F"/>
    <w:rsid w:val="00B8285E"/>
    <w:rsid w:val="00B82A19"/>
    <w:rsid w:val="00B82CB7"/>
    <w:rsid w:val="00B82FD6"/>
    <w:rsid w:val="00B83254"/>
    <w:rsid w:val="00B832E8"/>
    <w:rsid w:val="00B83C11"/>
    <w:rsid w:val="00B83DEC"/>
    <w:rsid w:val="00B83DFB"/>
    <w:rsid w:val="00B8405A"/>
    <w:rsid w:val="00B846A7"/>
    <w:rsid w:val="00B847A3"/>
    <w:rsid w:val="00B84AB9"/>
    <w:rsid w:val="00B84B19"/>
    <w:rsid w:val="00B84C24"/>
    <w:rsid w:val="00B84F74"/>
    <w:rsid w:val="00B85423"/>
    <w:rsid w:val="00B8542B"/>
    <w:rsid w:val="00B8558C"/>
    <w:rsid w:val="00B86107"/>
    <w:rsid w:val="00B8623F"/>
    <w:rsid w:val="00B8644C"/>
    <w:rsid w:val="00B86930"/>
    <w:rsid w:val="00B86C4C"/>
    <w:rsid w:val="00B86E85"/>
    <w:rsid w:val="00B875E3"/>
    <w:rsid w:val="00B87897"/>
    <w:rsid w:val="00B87BE6"/>
    <w:rsid w:val="00B903BB"/>
    <w:rsid w:val="00B90C98"/>
    <w:rsid w:val="00B90E3B"/>
    <w:rsid w:val="00B9115C"/>
    <w:rsid w:val="00B91377"/>
    <w:rsid w:val="00B9151F"/>
    <w:rsid w:val="00B9236B"/>
    <w:rsid w:val="00B92869"/>
    <w:rsid w:val="00B9294C"/>
    <w:rsid w:val="00B92C1E"/>
    <w:rsid w:val="00B92D39"/>
    <w:rsid w:val="00B92E2A"/>
    <w:rsid w:val="00B93364"/>
    <w:rsid w:val="00B93B6F"/>
    <w:rsid w:val="00B93E0C"/>
    <w:rsid w:val="00B93EE4"/>
    <w:rsid w:val="00B941B4"/>
    <w:rsid w:val="00B94202"/>
    <w:rsid w:val="00B942E5"/>
    <w:rsid w:val="00B94691"/>
    <w:rsid w:val="00B9471A"/>
    <w:rsid w:val="00B94A6D"/>
    <w:rsid w:val="00B94F72"/>
    <w:rsid w:val="00B953CE"/>
    <w:rsid w:val="00B955D4"/>
    <w:rsid w:val="00B95880"/>
    <w:rsid w:val="00B95DD2"/>
    <w:rsid w:val="00B95E06"/>
    <w:rsid w:val="00B966EC"/>
    <w:rsid w:val="00B96941"/>
    <w:rsid w:val="00B96CA5"/>
    <w:rsid w:val="00B96E46"/>
    <w:rsid w:val="00B972E6"/>
    <w:rsid w:val="00B9779C"/>
    <w:rsid w:val="00B97802"/>
    <w:rsid w:val="00B97DFF"/>
    <w:rsid w:val="00BA03AE"/>
    <w:rsid w:val="00BA04A7"/>
    <w:rsid w:val="00BA0553"/>
    <w:rsid w:val="00BA0931"/>
    <w:rsid w:val="00BA0E79"/>
    <w:rsid w:val="00BA1A63"/>
    <w:rsid w:val="00BA2367"/>
    <w:rsid w:val="00BA2450"/>
    <w:rsid w:val="00BA2A96"/>
    <w:rsid w:val="00BA3112"/>
    <w:rsid w:val="00BA326D"/>
    <w:rsid w:val="00BA32BB"/>
    <w:rsid w:val="00BA3371"/>
    <w:rsid w:val="00BA350C"/>
    <w:rsid w:val="00BA3654"/>
    <w:rsid w:val="00BA3FF1"/>
    <w:rsid w:val="00BA42FF"/>
    <w:rsid w:val="00BA459C"/>
    <w:rsid w:val="00BA4649"/>
    <w:rsid w:val="00BA4804"/>
    <w:rsid w:val="00BA4E1B"/>
    <w:rsid w:val="00BA4E35"/>
    <w:rsid w:val="00BA4EA7"/>
    <w:rsid w:val="00BA5B86"/>
    <w:rsid w:val="00BA5CC1"/>
    <w:rsid w:val="00BA5D54"/>
    <w:rsid w:val="00BA5E44"/>
    <w:rsid w:val="00BA5E6F"/>
    <w:rsid w:val="00BA6630"/>
    <w:rsid w:val="00BA7389"/>
    <w:rsid w:val="00BA77D5"/>
    <w:rsid w:val="00BA7846"/>
    <w:rsid w:val="00BA7B01"/>
    <w:rsid w:val="00BB00ED"/>
    <w:rsid w:val="00BB0573"/>
    <w:rsid w:val="00BB088C"/>
    <w:rsid w:val="00BB0D01"/>
    <w:rsid w:val="00BB0FBF"/>
    <w:rsid w:val="00BB19AF"/>
    <w:rsid w:val="00BB20BE"/>
    <w:rsid w:val="00BB250D"/>
    <w:rsid w:val="00BB2ADD"/>
    <w:rsid w:val="00BB2B91"/>
    <w:rsid w:val="00BB36F1"/>
    <w:rsid w:val="00BB3AE1"/>
    <w:rsid w:val="00BB3D81"/>
    <w:rsid w:val="00BB3FB1"/>
    <w:rsid w:val="00BB449B"/>
    <w:rsid w:val="00BB44F4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5C81"/>
    <w:rsid w:val="00BB620C"/>
    <w:rsid w:val="00BB63B1"/>
    <w:rsid w:val="00BB6973"/>
    <w:rsid w:val="00BB6A68"/>
    <w:rsid w:val="00BB6CEB"/>
    <w:rsid w:val="00BB6EAF"/>
    <w:rsid w:val="00BB707E"/>
    <w:rsid w:val="00BB749B"/>
    <w:rsid w:val="00BB7696"/>
    <w:rsid w:val="00BB7753"/>
    <w:rsid w:val="00BB78C5"/>
    <w:rsid w:val="00BC017F"/>
    <w:rsid w:val="00BC0A39"/>
    <w:rsid w:val="00BC111E"/>
    <w:rsid w:val="00BC153E"/>
    <w:rsid w:val="00BC19B3"/>
    <w:rsid w:val="00BC1B4E"/>
    <w:rsid w:val="00BC23A2"/>
    <w:rsid w:val="00BC26DE"/>
    <w:rsid w:val="00BC28AE"/>
    <w:rsid w:val="00BC2A62"/>
    <w:rsid w:val="00BC33F0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40B"/>
    <w:rsid w:val="00BC5725"/>
    <w:rsid w:val="00BC586C"/>
    <w:rsid w:val="00BC6006"/>
    <w:rsid w:val="00BC639A"/>
    <w:rsid w:val="00BC66D4"/>
    <w:rsid w:val="00BC6728"/>
    <w:rsid w:val="00BC7434"/>
    <w:rsid w:val="00BC77C9"/>
    <w:rsid w:val="00BC79F1"/>
    <w:rsid w:val="00BC7AA3"/>
    <w:rsid w:val="00BC7BBF"/>
    <w:rsid w:val="00BD04BD"/>
    <w:rsid w:val="00BD0712"/>
    <w:rsid w:val="00BD0D41"/>
    <w:rsid w:val="00BD17CA"/>
    <w:rsid w:val="00BD1A9E"/>
    <w:rsid w:val="00BD1C5F"/>
    <w:rsid w:val="00BD1C90"/>
    <w:rsid w:val="00BD1D09"/>
    <w:rsid w:val="00BD2454"/>
    <w:rsid w:val="00BD259C"/>
    <w:rsid w:val="00BD2D54"/>
    <w:rsid w:val="00BD3058"/>
    <w:rsid w:val="00BD31DD"/>
    <w:rsid w:val="00BD3900"/>
    <w:rsid w:val="00BD3F53"/>
    <w:rsid w:val="00BD42EB"/>
    <w:rsid w:val="00BD4940"/>
    <w:rsid w:val="00BD4CED"/>
    <w:rsid w:val="00BD5105"/>
    <w:rsid w:val="00BD539D"/>
    <w:rsid w:val="00BD580F"/>
    <w:rsid w:val="00BD5FD6"/>
    <w:rsid w:val="00BD6779"/>
    <w:rsid w:val="00BD6962"/>
    <w:rsid w:val="00BD6AEB"/>
    <w:rsid w:val="00BD6D75"/>
    <w:rsid w:val="00BD6E8E"/>
    <w:rsid w:val="00BD6F76"/>
    <w:rsid w:val="00BD6FDE"/>
    <w:rsid w:val="00BD730A"/>
    <w:rsid w:val="00BD7450"/>
    <w:rsid w:val="00BD7640"/>
    <w:rsid w:val="00BD78ED"/>
    <w:rsid w:val="00BE00A6"/>
    <w:rsid w:val="00BE01B1"/>
    <w:rsid w:val="00BE0202"/>
    <w:rsid w:val="00BE02F1"/>
    <w:rsid w:val="00BE040C"/>
    <w:rsid w:val="00BE0619"/>
    <w:rsid w:val="00BE077D"/>
    <w:rsid w:val="00BE08FE"/>
    <w:rsid w:val="00BE0C29"/>
    <w:rsid w:val="00BE0E25"/>
    <w:rsid w:val="00BE10F8"/>
    <w:rsid w:val="00BE1462"/>
    <w:rsid w:val="00BE154E"/>
    <w:rsid w:val="00BE15CC"/>
    <w:rsid w:val="00BE1647"/>
    <w:rsid w:val="00BE181B"/>
    <w:rsid w:val="00BE1929"/>
    <w:rsid w:val="00BE1AE7"/>
    <w:rsid w:val="00BE1B75"/>
    <w:rsid w:val="00BE2383"/>
    <w:rsid w:val="00BE25E3"/>
    <w:rsid w:val="00BE2681"/>
    <w:rsid w:val="00BE2766"/>
    <w:rsid w:val="00BE2DB9"/>
    <w:rsid w:val="00BE3314"/>
    <w:rsid w:val="00BE3397"/>
    <w:rsid w:val="00BE3A3E"/>
    <w:rsid w:val="00BE47F7"/>
    <w:rsid w:val="00BE48AF"/>
    <w:rsid w:val="00BE4C79"/>
    <w:rsid w:val="00BE4E8E"/>
    <w:rsid w:val="00BE54EF"/>
    <w:rsid w:val="00BE5A4C"/>
    <w:rsid w:val="00BE602B"/>
    <w:rsid w:val="00BE6089"/>
    <w:rsid w:val="00BE64C9"/>
    <w:rsid w:val="00BE6541"/>
    <w:rsid w:val="00BE67C1"/>
    <w:rsid w:val="00BE67E0"/>
    <w:rsid w:val="00BE6F2F"/>
    <w:rsid w:val="00BE7FC2"/>
    <w:rsid w:val="00BF01BB"/>
    <w:rsid w:val="00BF033D"/>
    <w:rsid w:val="00BF0529"/>
    <w:rsid w:val="00BF0556"/>
    <w:rsid w:val="00BF09C2"/>
    <w:rsid w:val="00BF0CEE"/>
    <w:rsid w:val="00BF0F44"/>
    <w:rsid w:val="00BF0FF5"/>
    <w:rsid w:val="00BF1709"/>
    <w:rsid w:val="00BF1CC8"/>
    <w:rsid w:val="00BF2236"/>
    <w:rsid w:val="00BF23B6"/>
    <w:rsid w:val="00BF2422"/>
    <w:rsid w:val="00BF26EF"/>
    <w:rsid w:val="00BF2808"/>
    <w:rsid w:val="00BF2D88"/>
    <w:rsid w:val="00BF3A18"/>
    <w:rsid w:val="00BF3E98"/>
    <w:rsid w:val="00BF472E"/>
    <w:rsid w:val="00BF48B4"/>
    <w:rsid w:val="00BF5211"/>
    <w:rsid w:val="00BF55AD"/>
    <w:rsid w:val="00BF5782"/>
    <w:rsid w:val="00BF5A0F"/>
    <w:rsid w:val="00BF5A27"/>
    <w:rsid w:val="00BF5B4A"/>
    <w:rsid w:val="00BF5ED4"/>
    <w:rsid w:val="00BF6582"/>
    <w:rsid w:val="00BF6E11"/>
    <w:rsid w:val="00BF6ED2"/>
    <w:rsid w:val="00BF7067"/>
    <w:rsid w:val="00BF71A8"/>
    <w:rsid w:val="00BF71FD"/>
    <w:rsid w:val="00BF727A"/>
    <w:rsid w:val="00BF72A4"/>
    <w:rsid w:val="00BF74DA"/>
    <w:rsid w:val="00BF7685"/>
    <w:rsid w:val="00BF7830"/>
    <w:rsid w:val="00C0001F"/>
    <w:rsid w:val="00C0038C"/>
    <w:rsid w:val="00C005C9"/>
    <w:rsid w:val="00C00975"/>
    <w:rsid w:val="00C00B6E"/>
    <w:rsid w:val="00C011FB"/>
    <w:rsid w:val="00C015D2"/>
    <w:rsid w:val="00C01A8F"/>
    <w:rsid w:val="00C02205"/>
    <w:rsid w:val="00C0240C"/>
    <w:rsid w:val="00C025B4"/>
    <w:rsid w:val="00C02B20"/>
    <w:rsid w:val="00C02E78"/>
    <w:rsid w:val="00C033A5"/>
    <w:rsid w:val="00C0351C"/>
    <w:rsid w:val="00C038C1"/>
    <w:rsid w:val="00C0399D"/>
    <w:rsid w:val="00C042E0"/>
    <w:rsid w:val="00C042EA"/>
    <w:rsid w:val="00C04386"/>
    <w:rsid w:val="00C043EA"/>
    <w:rsid w:val="00C04478"/>
    <w:rsid w:val="00C04531"/>
    <w:rsid w:val="00C045DA"/>
    <w:rsid w:val="00C04AB8"/>
    <w:rsid w:val="00C04B0A"/>
    <w:rsid w:val="00C04BDD"/>
    <w:rsid w:val="00C04C8B"/>
    <w:rsid w:val="00C04D83"/>
    <w:rsid w:val="00C0512C"/>
    <w:rsid w:val="00C051FE"/>
    <w:rsid w:val="00C05685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539"/>
    <w:rsid w:val="00C10847"/>
    <w:rsid w:val="00C10C6C"/>
    <w:rsid w:val="00C10E73"/>
    <w:rsid w:val="00C114C2"/>
    <w:rsid w:val="00C117EB"/>
    <w:rsid w:val="00C118CC"/>
    <w:rsid w:val="00C11B24"/>
    <w:rsid w:val="00C122B3"/>
    <w:rsid w:val="00C122D5"/>
    <w:rsid w:val="00C125F2"/>
    <w:rsid w:val="00C12AEE"/>
    <w:rsid w:val="00C12B3E"/>
    <w:rsid w:val="00C12B6B"/>
    <w:rsid w:val="00C1300B"/>
    <w:rsid w:val="00C1354E"/>
    <w:rsid w:val="00C13949"/>
    <w:rsid w:val="00C13B07"/>
    <w:rsid w:val="00C13B17"/>
    <w:rsid w:val="00C140A3"/>
    <w:rsid w:val="00C14165"/>
    <w:rsid w:val="00C14287"/>
    <w:rsid w:val="00C145B2"/>
    <w:rsid w:val="00C14D2C"/>
    <w:rsid w:val="00C14D5B"/>
    <w:rsid w:val="00C14DCE"/>
    <w:rsid w:val="00C14FEA"/>
    <w:rsid w:val="00C151DF"/>
    <w:rsid w:val="00C155AF"/>
    <w:rsid w:val="00C159BB"/>
    <w:rsid w:val="00C159D5"/>
    <w:rsid w:val="00C161BF"/>
    <w:rsid w:val="00C165C1"/>
    <w:rsid w:val="00C1668F"/>
    <w:rsid w:val="00C168EA"/>
    <w:rsid w:val="00C16D73"/>
    <w:rsid w:val="00C16DC7"/>
    <w:rsid w:val="00C16F64"/>
    <w:rsid w:val="00C1701A"/>
    <w:rsid w:val="00C174EA"/>
    <w:rsid w:val="00C1750F"/>
    <w:rsid w:val="00C1765B"/>
    <w:rsid w:val="00C1772D"/>
    <w:rsid w:val="00C1776E"/>
    <w:rsid w:val="00C17B19"/>
    <w:rsid w:val="00C17F9D"/>
    <w:rsid w:val="00C200A6"/>
    <w:rsid w:val="00C2043B"/>
    <w:rsid w:val="00C20464"/>
    <w:rsid w:val="00C20927"/>
    <w:rsid w:val="00C20A10"/>
    <w:rsid w:val="00C20C49"/>
    <w:rsid w:val="00C20DFD"/>
    <w:rsid w:val="00C2101C"/>
    <w:rsid w:val="00C213C8"/>
    <w:rsid w:val="00C218CE"/>
    <w:rsid w:val="00C21A53"/>
    <w:rsid w:val="00C21EB2"/>
    <w:rsid w:val="00C22046"/>
    <w:rsid w:val="00C22376"/>
    <w:rsid w:val="00C2288C"/>
    <w:rsid w:val="00C229CB"/>
    <w:rsid w:val="00C23004"/>
    <w:rsid w:val="00C235C1"/>
    <w:rsid w:val="00C235F1"/>
    <w:rsid w:val="00C237B4"/>
    <w:rsid w:val="00C237D9"/>
    <w:rsid w:val="00C23956"/>
    <w:rsid w:val="00C24191"/>
    <w:rsid w:val="00C24360"/>
    <w:rsid w:val="00C24532"/>
    <w:rsid w:val="00C24AAA"/>
    <w:rsid w:val="00C250C8"/>
    <w:rsid w:val="00C251B4"/>
    <w:rsid w:val="00C259E4"/>
    <w:rsid w:val="00C25A85"/>
    <w:rsid w:val="00C25B9F"/>
    <w:rsid w:val="00C25CF6"/>
    <w:rsid w:val="00C25DB0"/>
    <w:rsid w:val="00C25DDB"/>
    <w:rsid w:val="00C26412"/>
    <w:rsid w:val="00C26431"/>
    <w:rsid w:val="00C2654A"/>
    <w:rsid w:val="00C266CD"/>
    <w:rsid w:val="00C26FB2"/>
    <w:rsid w:val="00C27294"/>
    <w:rsid w:val="00C273BD"/>
    <w:rsid w:val="00C274F4"/>
    <w:rsid w:val="00C27722"/>
    <w:rsid w:val="00C277DA"/>
    <w:rsid w:val="00C278A6"/>
    <w:rsid w:val="00C27B29"/>
    <w:rsid w:val="00C30307"/>
    <w:rsid w:val="00C304F7"/>
    <w:rsid w:val="00C306F8"/>
    <w:rsid w:val="00C30723"/>
    <w:rsid w:val="00C3072E"/>
    <w:rsid w:val="00C3096B"/>
    <w:rsid w:val="00C31A21"/>
    <w:rsid w:val="00C31DC3"/>
    <w:rsid w:val="00C3249E"/>
    <w:rsid w:val="00C32648"/>
    <w:rsid w:val="00C3281D"/>
    <w:rsid w:val="00C329D0"/>
    <w:rsid w:val="00C32C0E"/>
    <w:rsid w:val="00C32EFB"/>
    <w:rsid w:val="00C333BE"/>
    <w:rsid w:val="00C33504"/>
    <w:rsid w:val="00C33ADB"/>
    <w:rsid w:val="00C33B27"/>
    <w:rsid w:val="00C33F1F"/>
    <w:rsid w:val="00C3400C"/>
    <w:rsid w:val="00C34437"/>
    <w:rsid w:val="00C34694"/>
    <w:rsid w:val="00C34ABF"/>
    <w:rsid w:val="00C34BE1"/>
    <w:rsid w:val="00C34C08"/>
    <w:rsid w:val="00C34E4E"/>
    <w:rsid w:val="00C34FDD"/>
    <w:rsid w:val="00C359CF"/>
    <w:rsid w:val="00C35E43"/>
    <w:rsid w:val="00C35EA7"/>
    <w:rsid w:val="00C3601C"/>
    <w:rsid w:val="00C361CB"/>
    <w:rsid w:val="00C3631A"/>
    <w:rsid w:val="00C36520"/>
    <w:rsid w:val="00C36710"/>
    <w:rsid w:val="00C36B59"/>
    <w:rsid w:val="00C36C4B"/>
    <w:rsid w:val="00C36DF4"/>
    <w:rsid w:val="00C36F0B"/>
    <w:rsid w:val="00C3711E"/>
    <w:rsid w:val="00C37252"/>
    <w:rsid w:val="00C37339"/>
    <w:rsid w:val="00C37AD2"/>
    <w:rsid w:val="00C403B7"/>
    <w:rsid w:val="00C4045F"/>
    <w:rsid w:val="00C40466"/>
    <w:rsid w:val="00C40F13"/>
    <w:rsid w:val="00C411D0"/>
    <w:rsid w:val="00C41240"/>
    <w:rsid w:val="00C41585"/>
    <w:rsid w:val="00C41928"/>
    <w:rsid w:val="00C419C2"/>
    <w:rsid w:val="00C42271"/>
    <w:rsid w:val="00C42889"/>
    <w:rsid w:val="00C42C3D"/>
    <w:rsid w:val="00C42C6D"/>
    <w:rsid w:val="00C42E3F"/>
    <w:rsid w:val="00C42F81"/>
    <w:rsid w:val="00C42FC9"/>
    <w:rsid w:val="00C43290"/>
    <w:rsid w:val="00C43496"/>
    <w:rsid w:val="00C436FB"/>
    <w:rsid w:val="00C43734"/>
    <w:rsid w:val="00C43C5A"/>
    <w:rsid w:val="00C43DEC"/>
    <w:rsid w:val="00C441D7"/>
    <w:rsid w:val="00C44568"/>
    <w:rsid w:val="00C44909"/>
    <w:rsid w:val="00C44B13"/>
    <w:rsid w:val="00C44C9B"/>
    <w:rsid w:val="00C44D68"/>
    <w:rsid w:val="00C45241"/>
    <w:rsid w:val="00C45388"/>
    <w:rsid w:val="00C45541"/>
    <w:rsid w:val="00C45861"/>
    <w:rsid w:val="00C458D4"/>
    <w:rsid w:val="00C45E18"/>
    <w:rsid w:val="00C4655F"/>
    <w:rsid w:val="00C465D8"/>
    <w:rsid w:val="00C466CB"/>
    <w:rsid w:val="00C467A0"/>
    <w:rsid w:val="00C46A69"/>
    <w:rsid w:val="00C46AF0"/>
    <w:rsid w:val="00C46B9F"/>
    <w:rsid w:val="00C46D54"/>
    <w:rsid w:val="00C46E0E"/>
    <w:rsid w:val="00C477EC"/>
    <w:rsid w:val="00C4781D"/>
    <w:rsid w:val="00C47B09"/>
    <w:rsid w:val="00C47E04"/>
    <w:rsid w:val="00C501BF"/>
    <w:rsid w:val="00C50551"/>
    <w:rsid w:val="00C50569"/>
    <w:rsid w:val="00C50896"/>
    <w:rsid w:val="00C50AD3"/>
    <w:rsid w:val="00C50B39"/>
    <w:rsid w:val="00C50B4C"/>
    <w:rsid w:val="00C50EB6"/>
    <w:rsid w:val="00C51820"/>
    <w:rsid w:val="00C523B2"/>
    <w:rsid w:val="00C5268C"/>
    <w:rsid w:val="00C5284C"/>
    <w:rsid w:val="00C5293B"/>
    <w:rsid w:val="00C52DE9"/>
    <w:rsid w:val="00C5359E"/>
    <w:rsid w:val="00C53874"/>
    <w:rsid w:val="00C53DC9"/>
    <w:rsid w:val="00C54112"/>
    <w:rsid w:val="00C549E2"/>
    <w:rsid w:val="00C54BAD"/>
    <w:rsid w:val="00C54C95"/>
    <w:rsid w:val="00C54CFB"/>
    <w:rsid w:val="00C54E37"/>
    <w:rsid w:val="00C54FEE"/>
    <w:rsid w:val="00C55668"/>
    <w:rsid w:val="00C55775"/>
    <w:rsid w:val="00C55B44"/>
    <w:rsid w:val="00C55E09"/>
    <w:rsid w:val="00C55FED"/>
    <w:rsid w:val="00C565C4"/>
    <w:rsid w:val="00C56798"/>
    <w:rsid w:val="00C56B07"/>
    <w:rsid w:val="00C56C22"/>
    <w:rsid w:val="00C56D31"/>
    <w:rsid w:val="00C57488"/>
    <w:rsid w:val="00C576B8"/>
    <w:rsid w:val="00C576C7"/>
    <w:rsid w:val="00C57715"/>
    <w:rsid w:val="00C57734"/>
    <w:rsid w:val="00C57B81"/>
    <w:rsid w:val="00C60B73"/>
    <w:rsid w:val="00C60E31"/>
    <w:rsid w:val="00C61670"/>
    <w:rsid w:val="00C6168F"/>
    <w:rsid w:val="00C625BC"/>
    <w:rsid w:val="00C62ADA"/>
    <w:rsid w:val="00C62AE3"/>
    <w:rsid w:val="00C62B4C"/>
    <w:rsid w:val="00C63022"/>
    <w:rsid w:val="00C63A00"/>
    <w:rsid w:val="00C63CCF"/>
    <w:rsid w:val="00C63CF7"/>
    <w:rsid w:val="00C63DC7"/>
    <w:rsid w:val="00C63E78"/>
    <w:rsid w:val="00C63FDE"/>
    <w:rsid w:val="00C642AB"/>
    <w:rsid w:val="00C643B4"/>
    <w:rsid w:val="00C646E6"/>
    <w:rsid w:val="00C6488A"/>
    <w:rsid w:val="00C649B8"/>
    <w:rsid w:val="00C65000"/>
    <w:rsid w:val="00C65030"/>
    <w:rsid w:val="00C65315"/>
    <w:rsid w:val="00C65AED"/>
    <w:rsid w:val="00C65B9C"/>
    <w:rsid w:val="00C65D23"/>
    <w:rsid w:val="00C661EE"/>
    <w:rsid w:val="00C6670B"/>
    <w:rsid w:val="00C66806"/>
    <w:rsid w:val="00C6690B"/>
    <w:rsid w:val="00C66A58"/>
    <w:rsid w:val="00C66BD9"/>
    <w:rsid w:val="00C67058"/>
    <w:rsid w:val="00C6711B"/>
    <w:rsid w:val="00C67804"/>
    <w:rsid w:val="00C678E9"/>
    <w:rsid w:val="00C67A8C"/>
    <w:rsid w:val="00C67FAE"/>
    <w:rsid w:val="00C67FCD"/>
    <w:rsid w:val="00C700B6"/>
    <w:rsid w:val="00C70CB7"/>
    <w:rsid w:val="00C710F5"/>
    <w:rsid w:val="00C71B12"/>
    <w:rsid w:val="00C71B1E"/>
    <w:rsid w:val="00C71C4D"/>
    <w:rsid w:val="00C722B8"/>
    <w:rsid w:val="00C7238E"/>
    <w:rsid w:val="00C7246B"/>
    <w:rsid w:val="00C7252F"/>
    <w:rsid w:val="00C72E31"/>
    <w:rsid w:val="00C734C2"/>
    <w:rsid w:val="00C73564"/>
    <w:rsid w:val="00C7375C"/>
    <w:rsid w:val="00C73929"/>
    <w:rsid w:val="00C73B3B"/>
    <w:rsid w:val="00C73EE8"/>
    <w:rsid w:val="00C73F1D"/>
    <w:rsid w:val="00C74014"/>
    <w:rsid w:val="00C742A4"/>
    <w:rsid w:val="00C74411"/>
    <w:rsid w:val="00C7480E"/>
    <w:rsid w:val="00C7484D"/>
    <w:rsid w:val="00C74A2D"/>
    <w:rsid w:val="00C74A44"/>
    <w:rsid w:val="00C750B7"/>
    <w:rsid w:val="00C75272"/>
    <w:rsid w:val="00C755B1"/>
    <w:rsid w:val="00C75988"/>
    <w:rsid w:val="00C75D9E"/>
    <w:rsid w:val="00C76BC4"/>
    <w:rsid w:val="00C7758F"/>
    <w:rsid w:val="00C7793C"/>
    <w:rsid w:val="00C77E6E"/>
    <w:rsid w:val="00C802CE"/>
    <w:rsid w:val="00C8045F"/>
    <w:rsid w:val="00C807D1"/>
    <w:rsid w:val="00C80B0E"/>
    <w:rsid w:val="00C80DC9"/>
    <w:rsid w:val="00C81574"/>
    <w:rsid w:val="00C816E9"/>
    <w:rsid w:val="00C817C7"/>
    <w:rsid w:val="00C818B7"/>
    <w:rsid w:val="00C81B23"/>
    <w:rsid w:val="00C81B4A"/>
    <w:rsid w:val="00C81B9D"/>
    <w:rsid w:val="00C82B02"/>
    <w:rsid w:val="00C82E1A"/>
    <w:rsid w:val="00C831AC"/>
    <w:rsid w:val="00C83538"/>
    <w:rsid w:val="00C843B0"/>
    <w:rsid w:val="00C846E4"/>
    <w:rsid w:val="00C84F07"/>
    <w:rsid w:val="00C84FA4"/>
    <w:rsid w:val="00C8506F"/>
    <w:rsid w:val="00C851FA"/>
    <w:rsid w:val="00C85333"/>
    <w:rsid w:val="00C85392"/>
    <w:rsid w:val="00C8539F"/>
    <w:rsid w:val="00C855B8"/>
    <w:rsid w:val="00C864F7"/>
    <w:rsid w:val="00C867AA"/>
    <w:rsid w:val="00C86BC7"/>
    <w:rsid w:val="00C86C13"/>
    <w:rsid w:val="00C86C88"/>
    <w:rsid w:val="00C86DE1"/>
    <w:rsid w:val="00C86F91"/>
    <w:rsid w:val="00C8748E"/>
    <w:rsid w:val="00C8774B"/>
    <w:rsid w:val="00C8786E"/>
    <w:rsid w:val="00C87C27"/>
    <w:rsid w:val="00C903E5"/>
    <w:rsid w:val="00C904E9"/>
    <w:rsid w:val="00C915DD"/>
    <w:rsid w:val="00C916EF"/>
    <w:rsid w:val="00C91EA9"/>
    <w:rsid w:val="00C92A16"/>
    <w:rsid w:val="00C932FC"/>
    <w:rsid w:val="00C934E5"/>
    <w:rsid w:val="00C93550"/>
    <w:rsid w:val="00C938BB"/>
    <w:rsid w:val="00C93A6B"/>
    <w:rsid w:val="00C93AC8"/>
    <w:rsid w:val="00C93B32"/>
    <w:rsid w:val="00C93CEB"/>
    <w:rsid w:val="00C93DBB"/>
    <w:rsid w:val="00C93DED"/>
    <w:rsid w:val="00C93F50"/>
    <w:rsid w:val="00C94008"/>
    <w:rsid w:val="00C941A7"/>
    <w:rsid w:val="00C94517"/>
    <w:rsid w:val="00C9466C"/>
    <w:rsid w:val="00C94794"/>
    <w:rsid w:val="00C94990"/>
    <w:rsid w:val="00C94BDB"/>
    <w:rsid w:val="00C94DDE"/>
    <w:rsid w:val="00C951FD"/>
    <w:rsid w:val="00C9529F"/>
    <w:rsid w:val="00C952D7"/>
    <w:rsid w:val="00C95849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6FB"/>
    <w:rsid w:val="00C977A6"/>
    <w:rsid w:val="00C97981"/>
    <w:rsid w:val="00C97ACA"/>
    <w:rsid w:val="00C97C19"/>
    <w:rsid w:val="00C97D30"/>
    <w:rsid w:val="00C97D59"/>
    <w:rsid w:val="00CA0109"/>
    <w:rsid w:val="00CA037D"/>
    <w:rsid w:val="00CA0578"/>
    <w:rsid w:val="00CA068C"/>
    <w:rsid w:val="00CA07F3"/>
    <w:rsid w:val="00CA0831"/>
    <w:rsid w:val="00CA11D8"/>
    <w:rsid w:val="00CA13B8"/>
    <w:rsid w:val="00CA1616"/>
    <w:rsid w:val="00CA1BB4"/>
    <w:rsid w:val="00CA1E63"/>
    <w:rsid w:val="00CA21C1"/>
    <w:rsid w:val="00CA2931"/>
    <w:rsid w:val="00CA2B09"/>
    <w:rsid w:val="00CA2C3A"/>
    <w:rsid w:val="00CA2CC4"/>
    <w:rsid w:val="00CA2F83"/>
    <w:rsid w:val="00CA3EB3"/>
    <w:rsid w:val="00CA4B7D"/>
    <w:rsid w:val="00CA4D55"/>
    <w:rsid w:val="00CA4D85"/>
    <w:rsid w:val="00CA554E"/>
    <w:rsid w:val="00CA5591"/>
    <w:rsid w:val="00CA5A07"/>
    <w:rsid w:val="00CA5A7D"/>
    <w:rsid w:val="00CA5C1A"/>
    <w:rsid w:val="00CA5F87"/>
    <w:rsid w:val="00CA5FEC"/>
    <w:rsid w:val="00CA6036"/>
    <w:rsid w:val="00CA6268"/>
    <w:rsid w:val="00CA630E"/>
    <w:rsid w:val="00CA6620"/>
    <w:rsid w:val="00CA6CBD"/>
    <w:rsid w:val="00CA6CF9"/>
    <w:rsid w:val="00CA70CA"/>
    <w:rsid w:val="00CA733F"/>
    <w:rsid w:val="00CA799E"/>
    <w:rsid w:val="00CA7B34"/>
    <w:rsid w:val="00CB0587"/>
    <w:rsid w:val="00CB0692"/>
    <w:rsid w:val="00CB089C"/>
    <w:rsid w:val="00CB0C49"/>
    <w:rsid w:val="00CB0C91"/>
    <w:rsid w:val="00CB0CFA"/>
    <w:rsid w:val="00CB10B5"/>
    <w:rsid w:val="00CB1104"/>
    <w:rsid w:val="00CB11D3"/>
    <w:rsid w:val="00CB12D5"/>
    <w:rsid w:val="00CB15F3"/>
    <w:rsid w:val="00CB1ACD"/>
    <w:rsid w:val="00CB1D3F"/>
    <w:rsid w:val="00CB1E28"/>
    <w:rsid w:val="00CB2103"/>
    <w:rsid w:val="00CB2135"/>
    <w:rsid w:val="00CB2562"/>
    <w:rsid w:val="00CB2CDF"/>
    <w:rsid w:val="00CB2D5F"/>
    <w:rsid w:val="00CB31C1"/>
    <w:rsid w:val="00CB32F4"/>
    <w:rsid w:val="00CB381D"/>
    <w:rsid w:val="00CB3A38"/>
    <w:rsid w:val="00CB3B92"/>
    <w:rsid w:val="00CB3BFF"/>
    <w:rsid w:val="00CB46E0"/>
    <w:rsid w:val="00CB483D"/>
    <w:rsid w:val="00CB4A30"/>
    <w:rsid w:val="00CB4BCF"/>
    <w:rsid w:val="00CB4C12"/>
    <w:rsid w:val="00CB4F7A"/>
    <w:rsid w:val="00CB5800"/>
    <w:rsid w:val="00CB5AD4"/>
    <w:rsid w:val="00CB6274"/>
    <w:rsid w:val="00CB670B"/>
    <w:rsid w:val="00CB67C4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1FA0"/>
    <w:rsid w:val="00CC256F"/>
    <w:rsid w:val="00CC2B04"/>
    <w:rsid w:val="00CC2E30"/>
    <w:rsid w:val="00CC36A5"/>
    <w:rsid w:val="00CC39E2"/>
    <w:rsid w:val="00CC3C62"/>
    <w:rsid w:val="00CC3C97"/>
    <w:rsid w:val="00CC40F4"/>
    <w:rsid w:val="00CC46C2"/>
    <w:rsid w:val="00CC485B"/>
    <w:rsid w:val="00CC4A18"/>
    <w:rsid w:val="00CC4E55"/>
    <w:rsid w:val="00CC530D"/>
    <w:rsid w:val="00CC57DF"/>
    <w:rsid w:val="00CC5EAA"/>
    <w:rsid w:val="00CC63A8"/>
    <w:rsid w:val="00CC64E6"/>
    <w:rsid w:val="00CC665E"/>
    <w:rsid w:val="00CC6A71"/>
    <w:rsid w:val="00CC6F32"/>
    <w:rsid w:val="00CC7C92"/>
    <w:rsid w:val="00CD075C"/>
    <w:rsid w:val="00CD0C96"/>
    <w:rsid w:val="00CD0F29"/>
    <w:rsid w:val="00CD1B0C"/>
    <w:rsid w:val="00CD1DC6"/>
    <w:rsid w:val="00CD1FB7"/>
    <w:rsid w:val="00CD206D"/>
    <w:rsid w:val="00CD2358"/>
    <w:rsid w:val="00CD242D"/>
    <w:rsid w:val="00CD2500"/>
    <w:rsid w:val="00CD2A53"/>
    <w:rsid w:val="00CD2D6B"/>
    <w:rsid w:val="00CD2E38"/>
    <w:rsid w:val="00CD2EA0"/>
    <w:rsid w:val="00CD2EFC"/>
    <w:rsid w:val="00CD2F2C"/>
    <w:rsid w:val="00CD2F55"/>
    <w:rsid w:val="00CD30CB"/>
    <w:rsid w:val="00CD32F0"/>
    <w:rsid w:val="00CD39D8"/>
    <w:rsid w:val="00CD3D6D"/>
    <w:rsid w:val="00CD451F"/>
    <w:rsid w:val="00CD4D32"/>
    <w:rsid w:val="00CD515E"/>
    <w:rsid w:val="00CD5654"/>
    <w:rsid w:val="00CD5789"/>
    <w:rsid w:val="00CD5791"/>
    <w:rsid w:val="00CD5AB3"/>
    <w:rsid w:val="00CD5B17"/>
    <w:rsid w:val="00CD5B30"/>
    <w:rsid w:val="00CD5E55"/>
    <w:rsid w:val="00CD63D1"/>
    <w:rsid w:val="00CD65FB"/>
    <w:rsid w:val="00CD6AF1"/>
    <w:rsid w:val="00CD6EF0"/>
    <w:rsid w:val="00CD6F44"/>
    <w:rsid w:val="00CD6FCB"/>
    <w:rsid w:val="00CD75F8"/>
    <w:rsid w:val="00CD7711"/>
    <w:rsid w:val="00CD7BEA"/>
    <w:rsid w:val="00CE0234"/>
    <w:rsid w:val="00CE02B5"/>
    <w:rsid w:val="00CE0740"/>
    <w:rsid w:val="00CE0959"/>
    <w:rsid w:val="00CE0AAF"/>
    <w:rsid w:val="00CE0D06"/>
    <w:rsid w:val="00CE0FB0"/>
    <w:rsid w:val="00CE18FD"/>
    <w:rsid w:val="00CE19D6"/>
    <w:rsid w:val="00CE19F3"/>
    <w:rsid w:val="00CE2130"/>
    <w:rsid w:val="00CE213A"/>
    <w:rsid w:val="00CE29DC"/>
    <w:rsid w:val="00CE2C87"/>
    <w:rsid w:val="00CE363F"/>
    <w:rsid w:val="00CE395B"/>
    <w:rsid w:val="00CE3AA6"/>
    <w:rsid w:val="00CE4194"/>
    <w:rsid w:val="00CE4271"/>
    <w:rsid w:val="00CE4373"/>
    <w:rsid w:val="00CE44E8"/>
    <w:rsid w:val="00CE4FE7"/>
    <w:rsid w:val="00CE5828"/>
    <w:rsid w:val="00CE5960"/>
    <w:rsid w:val="00CE5CEC"/>
    <w:rsid w:val="00CE5DC9"/>
    <w:rsid w:val="00CE5F9C"/>
    <w:rsid w:val="00CE6606"/>
    <w:rsid w:val="00CE66DD"/>
    <w:rsid w:val="00CE6788"/>
    <w:rsid w:val="00CE687C"/>
    <w:rsid w:val="00CE6B63"/>
    <w:rsid w:val="00CE6BC1"/>
    <w:rsid w:val="00CE6F2D"/>
    <w:rsid w:val="00CE7632"/>
    <w:rsid w:val="00CE7723"/>
    <w:rsid w:val="00CE7CED"/>
    <w:rsid w:val="00CF0023"/>
    <w:rsid w:val="00CF004B"/>
    <w:rsid w:val="00CF07E4"/>
    <w:rsid w:val="00CF0A34"/>
    <w:rsid w:val="00CF0A3E"/>
    <w:rsid w:val="00CF111A"/>
    <w:rsid w:val="00CF1192"/>
    <w:rsid w:val="00CF1602"/>
    <w:rsid w:val="00CF1900"/>
    <w:rsid w:val="00CF1A55"/>
    <w:rsid w:val="00CF1D3B"/>
    <w:rsid w:val="00CF23D3"/>
    <w:rsid w:val="00CF2E9F"/>
    <w:rsid w:val="00CF35E8"/>
    <w:rsid w:val="00CF39CE"/>
    <w:rsid w:val="00CF4058"/>
    <w:rsid w:val="00CF417B"/>
    <w:rsid w:val="00CF4407"/>
    <w:rsid w:val="00CF459B"/>
    <w:rsid w:val="00CF45EC"/>
    <w:rsid w:val="00CF4AED"/>
    <w:rsid w:val="00CF4BF7"/>
    <w:rsid w:val="00CF4FCC"/>
    <w:rsid w:val="00CF50FF"/>
    <w:rsid w:val="00CF519C"/>
    <w:rsid w:val="00CF51FA"/>
    <w:rsid w:val="00CF5BF7"/>
    <w:rsid w:val="00CF61AE"/>
    <w:rsid w:val="00CF632E"/>
    <w:rsid w:val="00CF63DE"/>
    <w:rsid w:val="00CF6880"/>
    <w:rsid w:val="00CF72EA"/>
    <w:rsid w:val="00CF76DB"/>
    <w:rsid w:val="00CF7BC9"/>
    <w:rsid w:val="00D00643"/>
    <w:rsid w:val="00D007BC"/>
    <w:rsid w:val="00D00DD0"/>
    <w:rsid w:val="00D00F99"/>
    <w:rsid w:val="00D0146E"/>
    <w:rsid w:val="00D01607"/>
    <w:rsid w:val="00D0171F"/>
    <w:rsid w:val="00D019B3"/>
    <w:rsid w:val="00D01DEF"/>
    <w:rsid w:val="00D02077"/>
    <w:rsid w:val="00D0286E"/>
    <w:rsid w:val="00D02B5A"/>
    <w:rsid w:val="00D02C5C"/>
    <w:rsid w:val="00D03545"/>
    <w:rsid w:val="00D03683"/>
    <w:rsid w:val="00D03CBA"/>
    <w:rsid w:val="00D03EAB"/>
    <w:rsid w:val="00D04C48"/>
    <w:rsid w:val="00D05832"/>
    <w:rsid w:val="00D05A91"/>
    <w:rsid w:val="00D05DCB"/>
    <w:rsid w:val="00D05ECC"/>
    <w:rsid w:val="00D0632A"/>
    <w:rsid w:val="00D06637"/>
    <w:rsid w:val="00D06644"/>
    <w:rsid w:val="00D06BF1"/>
    <w:rsid w:val="00D07103"/>
    <w:rsid w:val="00D07405"/>
    <w:rsid w:val="00D0753B"/>
    <w:rsid w:val="00D076DA"/>
    <w:rsid w:val="00D07FAB"/>
    <w:rsid w:val="00D10703"/>
    <w:rsid w:val="00D10AD1"/>
    <w:rsid w:val="00D10E32"/>
    <w:rsid w:val="00D1102E"/>
    <w:rsid w:val="00D110CD"/>
    <w:rsid w:val="00D11378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A3"/>
    <w:rsid w:val="00D127E3"/>
    <w:rsid w:val="00D12C9B"/>
    <w:rsid w:val="00D1316D"/>
    <w:rsid w:val="00D131AA"/>
    <w:rsid w:val="00D1361A"/>
    <w:rsid w:val="00D13A92"/>
    <w:rsid w:val="00D13B83"/>
    <w:rsid w:val="00D13D6E"/>
    <w:rsid w:val="00D13D87"/>
    <w:rsid w:val="00D14177"/>
    <w:rsid w:val="00D1430A"/>
    <w:rsid w:val="00D14487"/>
    <w:rsid w:val="00D15157"/>
    <w:rsid w:val="00D15294"/>
    <w:rsid w:val="00D155C0"/>
    <w:rsid w:val="00D156C5"/>
    <w:rsid w:val="00D15A25"/>
    <w:rsid w:val="00D165CB"/>
    <w:rsid w:val="00D166B8"/>
    <w:rsid w:val="00D16709"/>
    <w:rsid w:val="00D1699C"/>
    <w:rsid w:val="00D16AB5"/>
    <w:rsid w:val="00D16EF7"/>
    <w:rsid w:val="00D16F42"/>
    <w:rsid w:val="00D17638"/>
    <w:rsid w:val="00D1799E"/>
    <w:rsid w:val="00D2047A"/>
    <w:rsid w:val="00D20CF4"/>
    <w:rsid w:val="00D20D8B"/>
    <w:rsid w:val="00D2116C"/>
    <w:rsid w:val="00D21216"/>
    <w:rsid w:val="00D212EB"/>
    <w:rsid w:val="00D215E2"/>
    <w:rsid w:val="00D216C3"/>
    <w:rsid w:val="00D216D9"/>
    <w:rsid w:val="00D21FAD"/>
    <w:rsid w:val="00D22027"/>
    <w:rsid w:val="00D224AD"/>
    <w:rsid w:val="00D22911"/>
    <w:rsid w:val="00D22AC5"/>
    <w:rsid w:val="00D22BA1"/>
    <w:rsid w:val="00D22D99"/>
    <w:rsid w:val="00D22EF5"/>
    <w:rsid w:val="00D23020"/>
    <w:rsid w:val="00D23174"/>
    <w:rsid w:val="00D23300"/>
    <w:rsid w:val="00D2351D"/>
    <w:rsid w:val="00D23619"/>
    <w:rsid w:val="00D23684"/>
    <w:rsid w:val="00D23C3A"/>
    <w:rsid w:val="00D23F9D"/>
    <w:rsid w:val="00D254D7"/>
    <w:rsid w:val="00D25594"/>
    <w:rsid w:val="00D25C01"/>
    <w:rsid w:val="00D262DF"/>
    <w:rsid w:val="00D264D0"/>
    <w:rsid w:val="00D26D39"/>
    <w:rsid w:val="00D26F58"/>
    <w:rsid w:val="00D26FC9"/>
    <w:rsid w:val="00D27115"/>
    <w:rsid w:val="00D27321"/>
    <w:rsid w:val="00D27569"/>
    <w:rsid w:val="00D27710"/>
    <w:rsid w:val="00D27713"/>
    <w:rsid w:val="00D27ABE"/>
    <w:rsid w:val="00D300CE"/>
    <w:rsid w:val="00D300E5"/>
    <w:rsid w:val="00D303AD"/>
    <w:rsid w:val="00D303CB"/>
    <w:rsid w:val="00D303EB"/>
    <w:rsid w:val="00D30542"/>
    <w:rsid w:val="00D30889"/>
    <w:rsid w:val="00D30C4F"/>
    <w:rsid w:val="00D318E8"/>
    <w:rsid w:val="00D31948"/>
    <w:rsid w:val="00D31A10"/>
    <w:rsid w:val="00D31CD4"/>
    <w:rsid w:val="00D31DA3"/>
    <w:rsid w:val="00D3203F"/>
    <w:rsid w:val="00D320A4"/>
    <w:rsid w:val="00D32108"/>
    <w:rsid w:val="00D322E9"/>
    <w:rsid w:val="00D322F1"/>
    <w:rsid w:val="00D32421"/>
    <w:rsid w:val="00D3265F"/>
    <w:rsid w:val="00D32B8F"/>
    <w:rsid w:val="00D32D4F"/>
    <w:rsid w:val="00D32D83"/>
    <w:rsid w:val="00D33324"/>
    <w:rsid w:val="00D333FE"/>
    <w:rsid w:val="00D33748"/>
    <w:rsid w:val="00D3424D"/>
    <w:rsid w:val="00D3446A"/>
    <w:rsid w:val="00D34596"/>
    <w:rsid w:val="00D3459A"/>
    <w:rsid w:val="00D345DD"/>
    <w:rsid w:val="00D34876"/>
    <w:rsid w:val="00D34BA1"/>
    <w:rsid w:val="00D3527F"/>
    <w:rsid w:val="00D356D0"/>
    <w:rsid w:val="00D35779"/>
    <w:rsid w:val="00D35D26"/>
    <w:rsid w:val="00D362AB"/>
    <w:rsid w:val="00D36692"/>
    <w:rsid w:val="00D3676C"/>
    <w:rsid w:val="00D368FC"/>
    <w:rsid w:val="00D37538"/>
    <w:rsid w:val="00D37A2F"/>
    <w:rsid w:val="00D37DFE"/>
    <w:rsid w:val="00D37E84"/>
    <w:rsid w:val="00D37E9E"/>
    <w:rsid w:val="00D4055B"/>
    <w:rsid w:val="00D4099B"/>
    <w:rsid w:val="00D40C72"/>
    <w:rsid w:val="00D40FB7"/>
    <w:rsid w:val="00D4101A"/>
    <w:rsid w:val="00D41324"/>
    <w:rsid w:val="00D41655"/>
    <w:rsid w:val="00D417F0"/>
    <w:rsid w:val="00D41900"/>
    <w:rsid w:val="00D41E51"/>
    <w:rsid w:val="00D41E98"/>
    <w:rsid w:val="00D4205D"/>
    <w:rsid w:val="00D423F1"/>
    <w:rsid w:val="00D42713"/>
    <w:rsid w:val="00D42AFF"/>
    <w:rsid w:val="00D42B31"/>
    <w:rsid w:val="00D433A2"/>
    <w:rsid w:val="00D4372E"/>
    <w:rsid w:val="00D43F65"/>
    <w:rsid w:val="00D43FB2"/>
    <w:rsid w:val="00D442C4"/>
    <w:rsid w:val="00D44349"/>
    <w:rsid w:val="00D4434B"/>
    <w:rsid w:val="00D443D8"/>
    <w:rsid w:val="00D44475"/>
    <w:rsid w:val="00D44705"/>
    <w:rsid w:val="00D44D03"/>
    <w:rsid w:val="00D44D9C"/>
    <w:rsid w:val="00D44F5D"/>
    <w:rsid w:val="00D450EF"/>
    <w:rsid w:val="00D4579D"/>
    <w:rsid w:val="00D4594F"/>
    <w:rsid w:val="00D4621D"/>
    <w:rsid w:val="00D46414"/>
    <w:rsid w:val="00D467C4"/>
    <w:rsid w:val="00D4687A"/>
    <w:rsid w:val="00D468B6"/>
    <w:rsid w:val="00D469FA"/>
    <w:rsid w:val="00D46ECB"/>
    <w:rsid w:val="00D477EE"/>
    <w:rsid w:val="00D50370"/>
    <w:rsid w:val="00D50BC6"/>
    <w:rsid w:val="00D5162F"/>
    <w:rsid w:val="00D51A3E"/>
    <w:rsid w:val="00D51EF2"/>
    <w:rsid w:val="00D52A30"/>
    <w:rsid w:val="00D52AFE"/>
    <w:rsid w:val="00D52B75"/>
    <w:rsid w:val="00D52F37"/>
    <w:rsid w:val="00D53427"/>
    <w:rsid w:val="00D53DB2"/>
    <w:rsid w:val="00D53E30"/>
    <w:rsid w:val="00D54C81"/>
    <w:rsid w:val="00D54CB6"/>
    <w:rsid w:val="00D54E56"/>
    <w:rsid w:val="00D54EBD"/>
    <w:rsid w:val="00D5553D"/>
    <w:rsid w:val="00D558B0"/>
    <w:rsid w:val="00D566BD"/>
    <w:rsid w:val="00D567A0"/>
    <w:rsid w:val="00D56DFF"/>
    <w:rsid w:val="00D57213"/>
    <w:rsid w:val="00D5730F"/>
    <w:rsid w:val="00D579EF"/>
    <w:rsid w:val="00D57B40"/>
    <w:rsid w:val="00D57C50"/>
    <w:rsid w:val="00D57D1F"/>
    <w:rsid w:val="00D57F1A"/>
    <w:rsid w:val="00D602AF"/>
    <w:rsid w:val="00D60330"/>
    <w:rsid w:val="00D6045C"/>
    <w:rsid w:val="00D6061F"/>
    <w:rsid w:val="00D60D64"/>
    <w:rsid w:val="00D60F59"/>
    <w:rsid w:val="00D61209"/>
    <w:rsid w:val="00D6120F"/>
    <w:rsid w:val="00D61914"/>
    <w:rsid w:val="00D61E49"/>
    <w:rsid w:val="00D6215B"/>
    <w:rsid w:val="00D62747"/>
    <w:rsid w:val="00D627AF"/>
    <w:rsid w:val="00D62C01"/>
    <w:rsid w:val="00D62C15"/>
    <w:rsid w:val="00D62C5F"/>
    <w:rsid w:val="00D62D8A"/>
    <w:rsid w:val="00D62E71"/>
    <w:rsid w:val="00D6330D"/>
    <w:rsid w:val="00D6360A"/>
    <w:rsid w:val="00D636B0"/>
    <w:rsid w:val="00D63815"/>
    <w:rsid w:val="00D63960"/>
    <w:rsid w:val="00D63B21"/>
    <w:rsid w:val="00D6433B"/>
    <w:rsid w:val="00D645A3"/>
    <w:rsid w:val="00D64B94"/>
    <w:rsid w:val="00D64E99"/>
    <w:rsid w:val="00D65669"/>
    <w:rsid w:val="00D656A1"/>
    <w:rsid w:val="00D65819"/>
    <w:rsid w:val="00D65A42"/>
    <w:rsid w:val="00D65B21"/>
    <w:rsid w:val="00D65C41"/>
    <w:rsid w:val="00D6640A"/>
    <w:rsid w:val="00D675E4"/>
    <w:rsid w:val="00D6792F"/>
    <w:rsid w:val="00D6794F"/>
    <w:rsid w:val="00D679E5"/>
    <w:rsid w:val="00D67E49"/>
    <w:rsid w:val="00D67F61"/>
    <w:rsid w:val="00D700D8"/>
    <w:rsid w:val="00D701B7"/>
    <w:rsid w:val="00D70817"/>
    <w:rsid w:val="00D70B1E"/>
    <w:rsid w:val="00D70F86"/>
    <w:rsid w:val="00D710C4"/>
    <w:rsid w:val="00D7120F"/>
    <w:rsid w:val="00D71589"/>
    <w:rsid w:val="00D7163B"/>
    <w:rsid w:val="00D71D97"/>
    <w:rsid w:val="00D71F45"/>
    <w:rsid w:val="00D723C2"/>
    <w:rsid w:val="00D72649"/>
    <w:rsid w:val="00D72939"/>
    <w:rsid w:val="00D72D26"/>
    <w:rsid w:val="00D72DE4"/>
    <w:rsid w:val="00D73003"/>
    <w:rsid w:val="00D731C0"/>
    <w:rsid w:val="00D73585"/>
    <w:rsid w:val="00D73626"/>
    <w:rsid w:val="00D73B1C"/>
    <w:rsid w:val="00D73C0D"/>
    <w:rsid w:val="00D73C88"/>
    <w:rsid w:val="00D73E31"/>
    <w:rsid w:val="00D7413C"/>
    <w:rsid w:val="00D74556"/>
    <w:rsid w:val="00D746BE"/>
    <w:rsid w:val="00D74A29"/>
    <w:rsid w:val="00D74D3C"/>
    <w:rsid w:val="00D752BA"/>
    <w:rsid w:val="00D75931"/>
    <w:rsid w:val="00D75AFE"/>
    <w:rsid w:val="00D75B77"/>
    <w:rsid w:val="00D75FD1"/>
    <w:rsid w:val="00D7608C"/>
    <w:rsid w:val="00D7625C"/>
    <w:rsid w:val="00D767E4"/>
    <w:rsid w:val="00D76914"/>
    <w:rsid w:val="00D76A35"/>
    <w:rsid w:val="00D77092"/>
    <w:rsid w:val="00D7710E"/>
    <w:rsid w:val="00D77112"/>
    <w:rsid w:val="00D77F40"/>
    <w:rsid w:val="00D80494"/>
    <w:rsid w:val="00D80BDE"/>
    <w:rsid w:val="00D81620"/>
    <w:rsid w:val="00D8191D"/>
    <w:rsid w:val="00D8192E"/>
    <w:rsid w:val="00D8244A"/>
    <w:rsid w:val="00D82977"/>
    <w:rsid w:val="00D83480"/>
    <w:rsid w:val="00D83550"/>
    <w:rsid w:val="00D83993"/>
    <w:rsid w:val="00D83C98"/>
    <w:rsid w:val="00D83CC1"/>
    <w:rsid w:val="00D83F56"/>
    <w:rsid w:val="00D84411"/>
    <w:rsid w:val="00D84566"/>
    <w:rsid w:val="00D8466B"/>
    <w:rsid w:val="00D84E17"/>
    <w:rsid w:val="00D85080"/>
    <w:rsid w:val="00D85300"/>
    <w:rsid w:val="00D859C0"/>
    <w:rsid w:val="00D85CD5"/>
    <w:rsid w:val="00D85E8E"/>
    <w:rsid w:val="00D86945"/>
    <w:rsid w:val="00D86B63"/>
    <w:rsid w:val="00D86DB9"/>
    <w:rsid w:val="00D86E37"/>
    <w:rsid w:val="00D86FE7"/>
    <w:rsid w:val="00D876BD"/>
    <w:rsid w:val="00D877F3"/>
    <w:rsid w:val="00D87880"/>
    <w:rsid w:val="00D900FA"/>
    <w:rsid w:val="00D90278"/>
    <w:rsid w:val="00D9068A"/>
    <w:rsid w:val="00D906E3"/>
    <w:rsid w:val="00D90708"/>
    <w:rsid w:val="00D90EAF"/>
    <w:rsid w:val="00D91585"/>
    <w:rsid w:val="00D917EA"/>
    <w:rsid w:val="00D91E99"/>
    <w:rsid w:val="00D91F7D"/>
    <w:rsid w:val="00D91FFE"/>
    <w:rsid w:val="00D922B0"/>
    <w:rsid w:val="00D92433"/>
    <w:rsid w:val="00D926CA"/>
    <w:rsid w:val="00D92BB0"/>
    <w:rsid w:val="00D92CCD"/>
    <w:rsid w:val="00D931A6"/>
    <w:rsid w:val="00D935DD"/>
    <w:rsid w:val="00D9392F"/>
    <w:rsid w:val="00D93D50"/>
    <w:rsid w:val="00D940F0"/>
    <w:rsid w:val="00D949C8"/>
    <w:rsid w:val="00D94E50"/>
    <w:rsid w:val="00D94FA3"/>
    <w:rsid w:val="00D95662"/>
    <w:rsid w:val="00D95CB4"/>
    <w:rsid w:val="00D95E21"/>
    <w:rsid w:val="00D95E5E"/>
    <w:rsid w:val="00D95F89"/>
    <w:rsid w:val="00D963A3"/>
    <w:rsid w:val="00D96713"/>
    <w:rsid w:val="00D96E39"/>
    <w:rsid w:val="00D96EAE"/>
    <w:rsid w:val="00D96FD8"/>
    <w:rsid w:val="00DA0061"/>
    <w:rsid w:val="00DA0ADD"/>
    <w:rsid w:val="00DA0E33"/>
    <w:rsid w:val="00DA0EEF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4343"/>
    <w:rsid w:val="00DA4389"/>
    <w:rsid w:val="00DA45E3"/>
    <w:rsid w:val="00DA49AF"/>
    <w:rsid w:val="00DA4CFB"/>
    <w:rsid w:val="00DA526D"/>
    <w:rsid w:val="00DA53B3"/>
    <w:rsid w:val="00DA53E8"/>
    <w:rsid w:val="00DA54A3"/>
    <w:rsid w:val="00DA54EE"/>
    <w:rsid w:val="00DA5C25"/>
    <w:rsid w:val="00DA5D35"/>
    <w:rsid w:val="00DA5F1E"/>
    <w:rsid w:val="00DA623A"/>
    <w:rsid w:val="00DA62BA"/>
    <w:rsid w:val="00DA66A3"/>
    <w:rsid w:val="00DA6886"/>
    <w:rsid w:val="00DA718C"/>
    <w:rsid w:val="00DA7507"/>
    <w:rsid w:val="00DA7BA1"/>
    <w:rsid w:val="00DA7FF6"/>
    <w:rsid w:val="00DB00B6"/>
    <w:rsid w:val="00DB0198"/>
    <w:rsid w:val="00DB06A7"/>
    <w:rsid w:val="00DB08B6"/>
    <w:rsid w:val="00DB099D"/>
    <w:rsid w:val="00DB0A51"/>
    <w:rsid w:val="00DB0B62"/>
    <w:rsid w:val="00DB0D42"/>
    <w:rsid w:val="00DB12C4"/>
    <w:rsid w:val="00DB1354"/>
    <w:rsid w:val="00DB1474"/>
    <w:rsid w:val="00DB1725"/>
    <w:rsid w:val="00DB1A18"/>
    <w:rsid w:val="00DB1AA2"/>
    <w:rsid w:val="00DB1E6F"/>
    <w:rsid w:val="00DB2428"/>
    <w:rsid w:val="00DB2585"/>
    <w:rsid w:val="00DB26BE"/>
    <w:rsid w:val="00DB2F8B"/>
    <w:rsid w:val="00DB3050"/>
    <w:rsid w:val="00DB3517"/>
    <w:rsid w:val="00DB3812"/>
    <w:rsid w:val="00DB3F7A"/>
    <w:rsid w:val="00DB4451"/>
    <w:rsid w:val="00DB445B"/>
    <w:rsid w:val="00DB468C"/>
    <w:rsid w:val="00DB4B4E"/>
    <w:rsid w:val="00DB4DFC"/>
    <w:rsid w:val="00DB535C"/>
    <w:rsid w:val="00DB6407"/>
    <w:rsid w:val="00DB65E5"/>
    <w:rsid w:val="00DB670E"/>
    <w:rsid w:val="00DB6E10"/>
    <w:rsid w:val="00DB7056"/>
    <w:rsid w:val="00DB7062"/>
    <w:rsid w:val="00DB71BB"/>
    <w:rsid w:val="00DB7812"/>
    <w:rsid w:val="00DB7EA0"/>
    <w:rsid w:val="00DC027F"/>
    <w:rsid w:val="00DC03B0"/>
    <w:rsid w:val="00DC03F0"/>
    <w:rsid w:val="00DC0706"/>
    <w:rsid w:val="00DC09E2"/>
    <w:rsid w:val="00DC0BE7"/>
    <w:rsid w:val="00DC0E6E"/>
    <w:rsid w:val="00DC0EFE"/>
    <w:rsid w:val="00DC1372"/>
    <w:rsid w:val="00DC1741"/>
    <w:rsid w:val="00DC18C2"/>
    <w:rsid w:val="00DC1E5D"/>
    <w:rsid w:val="00DC1EA5"/>
    <w:rsid w:val="00DC20BC"/>
    <w:rsid w:val="00DC21F7"/>
    <w:rsid w:val="00DC2ABC"/>
    <w:rsid w:val="00DC2B21"/>
    <w:rsid w:val="00DC2C2F"/>
    <w:rsid w:val="00DC2EAE"/>
    <w:rsid w:val="00DC2F0C"/>
    <w:rsid w:val="00DC317C"/>
    <w:rsid w:val="00DC31D4"/>
    <w:rsid w:val="00DC399B"/>
    <w:rsid w:val="00DC3BA7"/>
    <w:rsid w:val="00DC3F22"/>
    <w:rsid w:val="00DC4383"/>
    <w:rsid w:val="00DC43AE"/>
    <w:rsid w:val="00DC4406"/>
    <w:rsid w:val="00DC48D0"/>
    <w:rsid w:val="00DC4A30"/>
    <w:rsid w:val="00DC4FA7"/>
    <w:rsid w:val="00DC5418"/>
    <w:rsid w:val="00DC5617"/>
    <w:rsid w:val="00DC5940"/>
    <w:rsid w:val="00DC5B19"/>
    <w:rsid w:val="00DC5D56"/>
    <w:rsid w:val="00DC6068"/>
    <w:rsid w:val="00DC607C"/>
    <w:rsid w:val="00DC6196"/>
    <w:rsid w:val="00DC62E7"/>
    <w:rsid w:val="00DC63C5"/>
    <w:rsid w:val="00DC6604"/>
    <w:rsid w:val="00DC679E"/>
    <w:rsid w:val="00DC684B"/>
    <w:rsid w:val="00DC6901"/>
    <w:rsid w:val="00DC6EB2"/>
    <w:rsid w:val="00DC73C4"/>
    <w:rsid w:val="00DC7D16"/>
    <w:rsid w:val="00DD009A"/>
    <w:rsid w:val="00DD02E6"/>
    <w:rsid w:val="00DD0475"/>
    <w:rsid w:val="00DD089C"/>
    <w:rsid w:val="00DD0D84"/>
    <w:rsid w:val="00DD1233"/>
    <w:rsid w:val="00DD12F1"/>
    <w:rsid w:val="00DD21AC"/>
    <w:rsid w:val="00DD2522"/>
    <w:rsid w:val="00DD25B3"/>
    <w:rsid w:val="00DD275F"/>
    <w:rsid w:val="00DD2845"/>
    <w:rsid w:val="00DD2967"/>
    <w:rsid w:val="00DD2A8E"/>
    <w:rsid w:val="00DD2C44"/>
    <w:rsid w:val="00DD304E"/>
    <w:rsid w:val="00DD33F7"/>
    <w:rsid w:val="00DD350F"/>
    <w:rsid w:val="00DD3CC6"/>
    <w:rsid w:val="00DD4321"/>
    <w:rsid w:val="00DD4944"/>
    <w:rsid w:val="00DD503B"/>
    <w:rsid w:val="00DD504C"/>
    <w:rsid w:val="00DD50F3"/>
    <w:rsid w:val="00DD5939"/>
    <w:rsid w:val="00DD612D"/>
    <w:rsid w:val="00DD646A"/>
    <w:rsid w:val="00DD66CA"/>
    <w:rsid w:val="00DD69D3"/>
    <w:rsid w:val="00DD6DED"/>
    <w:rsid w:val="00DD778A"/>
    <w:rsid w:val="00DD79F3"/>
    <w:rsid w:val="00DD7A8C"/>
    <w:rsid w:val="00DD7DA7"/>
    <w:rsid w:val="00DE053C"/>
    <w:rsid w:val="00DE094C"/>
    <w:rsid w:val="00DE0BE3"/>
    <w:rsid w:val="00DE11DB"/>
    <w:rsid w:val="00DE127A"/>
    <w:rsid w:val="00DE1409"/>
    <w:rsid w:val="00DE143B"/>
    <w:rsid w:val="00DE1640"/>
    <w:rsid w:val="00DE17C2"/>
    <w:rsid w:val="00DE1A48"/>
    <w:rsid w:val="00DE2D56"/>
    <w:rsid w:val="00DE2D58"/>
    <w:rsid w:val="00DE30A9"/>
    <w:rsid w:val="00DE3457"/>
    <w:rsid w:val="00DE366B"/>
    <w:rsid w:val="00DE3827"/>
    <w:rsid w:val="00DE4037"/>
    <w:rsid w:val="00DE4210"/>
    <w:rsid w:val="00DE442D"/>
    <w:rsid w:val="00DE45D9"/>
    <w:rsid w:val="00DE45FF"/>
    <w:rsid w:val="00DE4AAB"/>
    <w:rsid w:val="00DE4BF4"/>
    <w:rsid w:val="00DE4CC4"/>
    <w:rsid w:val="00DE579B"/>
    <w:rsid w:val="00DE57B5"/>
    <w:rsid w:val="00DE5BE2"/>
    <w:rsid w:val="00DE638A"/>
    <w:rsid w:val="00DE65B5"/>
    <w:rsid w:val="00DE6621"/>
    <w:rsid w:val="00DE67E9"/>
    <w:rsid w:val="00DE67FF"/>
    <w:rsid w:val="00DE69D8"/>
    <w:rsid w:val="00DE6AF4"/>
    <w:rsid w:val="00DE6C11"/>
    <w:rsid w:val="00DE6D31"/>
    <w:rsid w:val="00DE6D68"/>
    <w:rsid w:val="00DE717E"/>
    <w:rsid w:val="00DE747F"/>
    <w:rsid w:val="00DE749B"/>
    <w:rsid w:val="00DE756E"/>
    <w:rsid w:val="00DE7968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62F"/>
    <w:rsid w:val="00DF27D4"/>
    <w:rsid w:val="00DF2AEA"/>
    <w:rsid w:val="00DF2FB6"/>
    <w:rsid w:val="00DF3733"/>
    <w:rsid w:val="00DF38A4"/>
    <w:rsid w:val="00DF38C5"/>
    <w:rsid w:val="00DF3B6C"/>
    <w:rsid w:val="00DF3D4D"/>
    <w:rsid w:val="00DF43C1"/>
    <w:rsid w:val="00DF4712"/>
    <w:rsid w:val="00DF471F"/>
    <w:rsid w:val="00DF4BAD"/>
    <w:rsid w:val="00DF4BC0"/>
    <w:rsid w:val="00DF4CA5"/>
    <w:rsid w:val="00DF4CEA"/>
    <w:rsid w:val="00DF4E5C"/>
    <w:rsid w:val="00DF4F8E"/>
    <w:rsid w:val="00DF4FE3"/>
    <w:rsid w:val="00DF53C2"/>
    <w:rsid w:val="00DF5624"/>
    <w:rsid w:val="00DF56C5"/>
    <w:rsid w:val="00DF5783"/>
    <w:rsid w:val="00DF58BD"/>
    <w:rsid w:val="00DF5E70"/>
    <w:rsid w:val="00DF5F39"/>
    <w:rsid w:val="00DF65A9"/>
    <w:rsid w:val="00DF6657"/>
    <w:rsid w:val="00DF6D2E"/>
    <w:rsid w:val="00DF6E11"/>
    <w:rsid w:val="00DF711F"/>
    <w:rsid w:val="00DF73AF"/>
    <w:rsid w:val="00DF785B"/>
    <w:rsid w:val="00DF7C5E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988"/>
    <w:rsid w:val="00E01E3F"/>
    <w:rsid w:val="00E02116"/>
    <w:rsid w:val="00E02610"/>
    <w:rsid w:val="00E026E7"/>
    <w:rsid w:val="00E02987"/>
    <w:rsid w:val="00E03051"/>
    <w:rsid w:val="00E035FC"/>
    <w:rsid w:val="00E03EA3"/>
    <w:rsid w:val="00E03EC2"/>
    <w:rsid w:val="00E0411C"/>
    <w:rsid w:val="00E0426E"/>
    <w:rsid w:val="00E044CA"/>
    <w:rsid w:val="00E04AC4"/>
    <w:rsid w:val="00E05080"/>
    <w:rsid w:val="00E053F2"/>
    <w:rsid w:val="00E063AE"/>
    <w:rsid w:val="00E0679F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0817"/>
    <w:rsid w:val="00E115DF"/>
    <w:rsid w:val="00E117CA"/>
    <w:rsid w:val="00E11936"/>
    <w:rsid w:val="00E11C96"/>
    <w:rsid w:val="00E125BF"/>
    <w:rsid w:val="00E129C3"/>
    <w:rsid w:val="00E1308C"/>
    <w:rsid w:val="00E1371A"/>
    <w:rsid w:val="00E138F4"/>
    <w:rsid w:val="00E1390F"/>
    <w:rsid w:val="00E13923"/>
    <w:rsid w:val="00E13AB2"/>
    <w:rsid w:val="00E13B76"/>
    <w:rsid w:val="00E1403C"/>
    <w:rsid w:val="00E14060"/>
    <w:rsid w:val="00E14227"/>
    <w:rsid w:val="00E1481B"/>
    <w:rsid w:val="00E14BAF"/>
    <w:rsid w:val="00E150B4"/>
    <w:rsid w:val="00E15ED0"/>
    <w:rsid w:val="00E166D3"/>
    <w:rsid w:val="00E16C09"/>
    <w:rsid w:val="00E16DED"/>
    <w:rsid w:val="00E16E10"/>
    <w:rsid w:val="00E173B8"/>
    <w:rsid w:val="00E17CB8"/>
    <w:rsid w:val="00E17E34"/>
    <w:rsid w:val="00E20015"/>
    <w:rsid w:val="00E2014D"/>
    <w:rsid w:val="00E20167"/>
    <w:rsid w:val="00E2024B"/>
    <w:rsid w:val="00E2093C"/>
    <w:rsid w:val="00E20E9C"/>
    <w:rsid w:val="00E21193"/>
    <w:rsid w:val="00E21195"/>
    <w:rsid w:val="00E22110"/>
    <w:rsid w:val="00E22194"/>
    <w:rsid w:val="00E221C0"/>
    <w:rsid w:val="00E2237C"/>
    <w:rsid w:val="00E224AF"/>
    <w:rsid w:val="00E22722"/>
    <w:rsid w:val="00E22BC0"/>
    <w:rsid w:val="00E22C3B"/>
    <w:rsid w:val="00E22D99"/>
    <w:rsid w:val="00E22DFE"/>
    <w:rsid w:val="00E22F2C"/>
    <w:rsid w:val="00E2324C"/>
    <w:rsid w:val="00E23877"/>
    <w:rsid w:val="00E238EC"/>
    <w:rsid w:val="00E23D48"/>
    <w:rsid w:val="00E2431B"/>
    <w:rsid w:val="00E243DE"/>
    <w:rsid w:val="00E244D3"/>
    <w:rsid w:val="00E244D8"/>
    <w:rsid w:val="00E248F5"/>
    <w:rsid w:val="00E249FF"/>
    <w:rsid w:val="00E24A57"/>
    <w:rsid w:val="00E24C3A"/>
    <w:rsid w:val="00E24E3A"/>
    <w:rsid w:val="00E251E0"/>
    <w:rsid w:val="00E2555D"/>
    <w:rsid w:val="00E259A9"/>
    <w:rsid w:val="00E25D2E"/>
    <w:rsid w:val="00E25F0D"/>
    <w:rsid w:val="00E26570"/>
    <w:rsid w:val="00E2659C"/>
    <w:rsid w:val="00E26D63"/>
    <w:rsid w:val="00E26F09"/>
    <w:rsid w:val="00E27172"/>
    <w:rsid w:val="00E275D3"/>
    <w:rsid w:val="00E27792"/>
    <w:rsid w:val="00E278B7"/>
    <w:rsid w:val="00E279E5"/>
    <w:rsid w:val="00E27B19"/>
    <w:rsid w:val="00E27CB5"/>
    <w:rsid w:val="00E27E91"/>
    <w:rsid w:val="00E30270"/>
    <w:rsid w:val="00E304AD"/>
    <w:rsid w:val="00E30B03"/>
    <w:rsid w:val="00E30BB5"/>
    <w:rsid w:val="00E30DD6"/>
    <w:rsid w:val="00E315C3"/>
    <w:rsid w:val="00E31901"/>
    <w:rsid w:val="00E31975"/>
    <w:rsid w:val="00E31AA2"/>
    <w:rsid w:val="00E32019"/>
    <w:rsid w:val="00E32102"/>
    <w:rsid w:val="00E3241A"/>
    <w:rsid w:val="00E32454"/>
    <w:rsid w:val="00E32776"/>
    <w:rsid w:val="00E327B2"/>
    <w:rsid w:val="00E32938"/>
    <w:rsid w:val="00E32CAF"/>
    <w:rsid w:val="00E33112"/>
    <w:rsid w:val="00E335C0"/>
    <w:rsid w:val="00E33727"/>
    <w:rsid w:val="00E33F47"/>
    <w:rsid w:val="00E33FDF"/>
    <w:rsid w:val="00E346A5"/>
    <w:rsid w:val="00E347EB"/>
    <w:rsid w:val="00E34880"/>
    <w:rsid w:val="00E34916"/>
    <w:rsid w:val="00E35357"/>
    <w:rsid w:val="00E35E7C"/>
    <w:rsid w:val="00E364F2"/>
    <w:rsid w:val="00E36540"/>
    <w:rsid w:val="00E36FE6"/>
    <w:rsid w:val="00E37910"/>
    <w:rsid w:val="00E37B45"/>
    <w:rsid w:val="00E37C8A"/>
    <w:rsid w:val="00E37D27"/>
    <w:rsid w:val="00E40133"/>
    <w:rsid w:val="00E40164"/>
    <w:rsid w:val="00E40478"/>
    <w:rsid w:val="00E406BE"/>
    <w:rsid w:val="00E40BFA"/>
    <w:rsid w:val="00E4122B"/>
    <w:rsid w:val="00E4132D"/>
    <w:rsid w:val="00E41A9F"/>
    <w:rsid w:val="00E41EA9"/>
    <w:rsid w:val="00E42302"/>
    <w:rsid w:val="00E427E9"/>
    <w:rsid w:val="00E42B21"/>
    <w:rsid w:val="00E42BE7"/>
    <w:rsid w:val="00E435AA"/>
    <w:rsid w:val="00E437F2"/>
    <w:rsid w:val="00E43AA3"/>
    <w:rsid w:val="00E43DA8"/>
    <w:rsid w:val="00E43E9A"/>
    <w:rsid w:val="00E4410F"/>
    <w:rsid w:val="00E4431E"/>
    <w:rsid w:val="00E4433E"/>
    <w:rsid w:val="00E44388"/>
    <w:rsid w:val="00E443D9"/>
    <w:rsid w:val="00E443DF"/>
    <w:rsid w:val="00E4464C"/>
    <w:rsid w:val="00E44700"/>
    <w:rsid w:val="00E44788"/>
    <w:rsid w:val="00E44D55"/>
    <w:rsid w:val="00E44EE8"/>
    <w:rsid w:val="00E44EF0"/>
    <w:rsid w:val="00E450EA"/>
    <w:rsid w:val="00E4539B"/>
    <w:rsid w:val="00E45459"/>
    <w:rsid w:val="00E45B8A"/>
    <w:rsid w:val="00E45C79"/>
    <w:rsid w:val="00E45D1E"/>
    <w:rsid w:val="00E45FD5"/>
    <w:rsid w:val="00E46148"/>
    <w:rsid w:val="00E4632A"/>
    <w:rsid w:val="00E46675"/>
    <w:rsid w:val="00E46730"/>
    <w:rsid w:val="00E46A3A"/>
    <w:rsid w:val="00E46A78"/>
    <w:rsid w:val="00E46C18"/>
    <w:rsid w:val="00E47430"/>
    <w:rsid w:val="00E4749F"/>
    <w:rsid w:val="00E47772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2C1C"/>
    <w:rsid w:val="00E530B6"/>
    <w:rsid w:val="00E53282"/>
    <w:rsid w:val="00E5344D"/>
    <w:rsid w:val="00E5359F"/>
    <w:rsid w:val="00E53E66"/>
    <w:rsid w:val="00E54142"/>
    <w:rsid w:val="00E54669"/>
    <w:rsid w:val="00E54E0C"/>
    <w:rsid w:val="00E5510C"/>
    <w:rsid w:val="00E55253"/>
    <w:rsid w:val="00E55601"/>
    <w:rsid w:val="00E56106"/>
    <w:rsid w:val="00E564D5"/>
    <w:rsid w:val="00E5666D"/>
    <w:rsid w:val="00E56747"/>
    <w:rsid w:val="00E56770"/>
    <w:rsid w:val="00E56959"/>
    <w:rsid w:val="00E56A76"/>
    <w:rsid w:val="00E56ABF"/>
    <w:rsid w:val="00E56AF3"/>
    <w:rsid w:val="00E56E38"/>
    <w:rsid w:val="00E56F7A"/>
    <w:rsid w:val="00E5730D"/>
    <w:rsid w:val="00E57C37"/>
    <w:rsid w:val="00E603B4"/>
    <w:rsid w:val="00E6072B"/>
    <w:rsid w:val="00E615E2"/>
    <w:rsid w:val="00E618A5"/>
    <w:rsid w:val="00E6197B"/>
    <w:rsid w:val="00E61DB9"/>
    <w:rsid w:val="00E6215C"/>
    <w:rsid w:val="00E62524"/>
    <w:rsid w:val="00E62877"/>
    <w:rsid w:val="00E6287F"/>
    <w:rsid w:val="00E6304E"/>
    <w:rsid w:val="00E63241"/>
    <w:rsid w:val="00E632F6"/>
    <w:rsid w:val="00E6391C"/>
    <w:rsid w:val="00E63B39"/>
    <w:rsid w:val="00E63B47"/>
    <w:rsid w:val="00E63D9B"/>
    <w:rsid w:val="00E63F22"/>
    <w:rsid w:val="00E63F84"/>
    <w:rsid w:val="00E640F0"/>
    <w:rsid w:val="00E641BC"/>
    <w:rsid w:val="00E64B29"/>
    <w:rsid w:val="00E653AE"/>
    <w:rsid w:val="00E655F6"/>
    <w:rsid w:val="00E658A5"/>
    <w:rsid w:val="00E658C5"/>
    <w:rsid w:val="00E65909"/>
    <w:rsid w:val="00E66093"/>
    <w:rsid w:val="00E663CE"/>
    <w:rsid w:val="00E665C0"/>
    <w:rsid w:val="00E665EB"/>
    <w:rsid w:val="00E669B8"/>
    <w:rsid w:val="00E66B82"/>
    <w:rsid w:val="00E66E64"/>
    <w:rsid w:val="00E66F05"/>
    <w:rsid w:val="00E67224"/>
    <w:rsid w:val="00E672DD"/>
    <w:rsid w:val="00E676AE"/>
    <w:rsid w:val="00E6773A"/>
    <w:rsid w:val="00E6794B"/>
    <w:rsid w:val="00E67CE5"/>
    <w:rsid w:val="00E70254"/>
    <w:rsid w:val="00E70523"/>
    <w:rsid w:val="00E70684"/>
    <w:rsid w:val="00E70A7F"/>
    <w:rsid w:val="00E70F71"/>
    <w:rsid w:val="00E712D6"/>
    <w:rsid w:val="00E718A7"/>
    <w:rsid w:val="00E71A4B"/>
    <w:rsid w:val="00E71E84"/>
    <w:rsid w:val="00E72119"/>
    <w:rsid w:val="00E72152"/>
    <w:rsid w:val="00E721DB"/>
    <w:rsid w:val="00E7259B"/>
    <w:rsid w:val="00E729EF"/>
    <w:rsid w:val="00E72F92"/>
    <w:rsid w:val="00E7314D"/>
    <w:rsid w:val="00E73612"/>
    <w:rsid w:val="00E73BDE"/>
    <w:rsid w:val="00E73DEB"/>
    <w:rsid w:val="00E7408D"/>
    <w:rsid w:val="00E743A6"/>
    <w:rsid w:val="00E743DF"/>
    <w:rsid w:val="00E75D10"/>
    <w:rsid w:val="00E75E09"/>
    <w:rsid w:val="00E76727"/>
    <w:rsid w:val="00E7673B"/>
    <w:rsid w:val="00E7677C"/>
    <w:rsid w:val="00E774CE"/>
    <w:rsid w:val="00E7753A"/>
    <w:rsid w:val="00E77606"/>
    <w:rsid w:val="00E77717"/>
    <w:rsid w:val="00E77CA1"/>
    <w:rsid w:val="00E77CF3"/>
    <w:rsid w:val="00E80670"/>
    <w:rsid w:val="00E8067E"/>
    <w:rsid w:val="00E807B0"/>
    <w:rsid w:val="00E80D7E"/>
    <w:rsid w:val="00E810A1"/>
    <w:rsid w:val="00E814C5"/>
    <w:rsid w:val="00E814DD"/>
    <w:rsid w:val="00E8190A"/>
    <w:rsid w:val="00E81DB4"/>
    <w:rsid w:val="00E81EE4"/>
    <w:rsid w:val="00E821A5"/>
    <w:rsid w:val="00E82250"/>
    <w:rsid w:val="00E82393"/>
    <w:rsid w:val="00E8250E"/>
    <w:rsid w:val="00E827AF"/>
    <w:rsid w:val="00E82CA1"/>
    <w:rsid w:val="00E83696"/>
    <w:rsid w:val="00E83730"/>
    <w:rsid w:val="00E83AA1"/>
    <w:rsid w:val="00E83C9F"/>
    <w:rsid w:val="00E83CCD"/>
    <w:rsid w:val="00E84007"/>
    <w:rsid w:val="00E842DF"/>
    <w:rsid w:val="00E84524"/>
    <w:rsid w:val="00E84641"/>
    <w:rsid w:val="00E8485B"/>
    <w:rsid w:val="00E848C2"/>
    <w:rsid w:val="00E84A66"/>
    <w:rsid w:val="00E84D5C"/>
    <w:rsid w:val="00E84E18"/>
    <w:rsid w:val="00E84F06"/>
    <w:rsid w:val="00E85071"/>
    <w:rsid w:val="00E85927"/>
    <w:rsid w:val="00E85989"/>
    <w:rsid w:val="00E85D0F"/>
    <w:rsid w:val="00E8614D"/>
    <w:rsid w:val="00E86F68"/>
    <w:rsid w:val="00E8754B"/>
    <w:rsid w:val="00E876CD"/>
    <w:rsid w:val="00E90351"/>
    <w:rsid w:val="00E9037D"/>
    <w:rsid w:val="00E9073E"/>
    <w:rsid w:val="00E90B84"/>
    <w:rsid w:val="00E90EF2"/>
    <w:rsid w:val="00E90F00"/>
    <w:rsid w:val="00E91380"/>
    <w:rsid w:val="00E9168B"/>
    <w:rsid w:val="00E91787"/>
    <w:rsid w:val="00E918ED"/>
    <w:rsid w:val="00E91B26"/>
    <w:rsid w:val="00E92319"/>
    <w:rsid w:val="00E923FD"/>
    <w:rsid w:val="00E9271E"/>
    <w:rsid w:val="00E9279B"/>
    <w:rsid w:val="00E92894"/>
    <w:rsid w:val="00E92D1B"/>
    <w:rsid w:val="00E92FFB"/>
    <w:rsid w:val="00E930FF"/>
    <w:rsid w:val="00E934AB"/>
    <w:rsid w:val="00E93511"/>
    <w:rsid w:val="00E93628"/>
    <w:rsid w:val="00E93BAF"/>
    <w:rsid w:val="00E93C58"/>
    <w:rsid w:val="00E93D87"/>
    <w:rsid w:val="00E93DA9"/>
    <w:rsid w:val="00E93E5B"/>
    <w:rsid w:val="00E93FF6"/>
    <w:rsid w:val="00E9422A"/>
    <w:rsid w:val="00E94487"/>
    <w:rsid w:val="00E944CE"/>
    <w:rsid w:val="00E9492D"/>
    <w:rsid w:val="00E94BC2"/>
    <w:rsid w:val="00E9508F"/>
    <w:rsid w:val="00E952FB"/>
    <w:rsid w:val="00E9601B"/>
    <w:rsid w:val="00E96206"/>
    <w:rsid w:val="00E96257"/>
    <w:rsid w:val="00E96693"/>
    <w:rsid w:val="00E967AD"/>
    <w:rsid w:val="00E969BD"/>
    <w:rsid w:val="00E96A05"/>
    <w:rsid w:val="00E96DDF"/>
    <w:rsid w:val="00E96FDE"/>
    <w:rsid w:val="00E974FF"/>
    <w:rsid w:val="00E977D4"/>
    <w:rsid w:val="00E977F8"/>
    <w:rsid w:val="00E9785C"/>
    <w:rsid w:val="00E978BA"/>
    <w:rsid w:val="00E97C52"/>
    <w:rsid w:val="00EA002C"/>
    <w:rsid w:val="00EA006D"/>
    <w:rsid w:val="00EA0181"/>
    <w:rsid w:val="00EA0476"/>
    <w:rsid w:val="00EA06A4"/>
    <w:rsid w:val="00EA06E6"/>
    <w:rsid w:val="00EA098E"/>
    <w:rsid w:val="00EA0A60"/>
    <w:rsid w:val="00EA0AD7"/>
    <w:rsid w:val="00EA0B49"/>
    <w:rsid w:val="00EA0BCF"/>
    <w:rsid w:val="00EA0C9D"/>
    <w:rsid w:val="00EA14C3"/>
    <w:rsid w:val="00EA1650"/>
    <w:rsid w:val="00EA198B"/>
    <w:rsid w:val="00EA1CA1"/>
    <w:rsid w:val="00EA1DC0"/>
    <w:rsid w:val="00EA22DE"/>
    <w:rsid w:val="00EA2319"/>
    <w:rsid w:val="00EA238B"/>
    <w:rsid w:val="00EA24D6"/>
    <w:rsid w:val="00EA2870"/>
    <w:rsid w:val="00EA28DE"/>
    <w:rsid w:val="00EA2940"/>
    <w:rsid w:val="00EA2CA4"/>
    <w:rsid w:val="00EA3033"/>
    <w:rsid w:val="00EA3036"/>
    <w:rsid w:val="00EA310F"/>
    <w:rsid w:val="00EA335E"/>
    <w:rsid w:val="00EA37E9"/>
    <w:rsid w:val="00EA3A3F"/>
    <w:rsid w:val="00EA3B3E"/>
    <w:rsid w:val="00EA3E5F"/>
    <w:rsid w:val="00EA433F"/>
    <w:rsid w:val="00EA46A9"/>
    <w:rsid w:val="00EA4765"/>
    <w:rsid w:val="00EA4D39"/>
    <w:rsid w:val="00EA4DDB"/>
    <w:rsid w:val="00EA4E41"/>
    <w:rsid w:val="00EA4E92"/>
    <w:rsid w:val="00EA4F7F"/>
    <w:rsid w:val="00EA4FB5"/>
    <w:rsid w:val="00EA5587"/>
    <w:rsid w:val="00EA64B0"/>
    <w:rsid w:val="00EA6909"/>
    <w:rsid w:val="00EA6A57"/>
    <w:rsid w:val="00EA6BB4"/>
    <w:rsid w:val="00EA6C04"/>
    <w:rsid w:val="00EA6D5F"/>
    <w:rsid w:val="00EA6F11"/>
    <w:rsid w:val="00EA6FDE"/>
    <w:rsid w:val="00EA75A0"/>
    <w:rsid w:val="00EA75C5"/>
    <w:rsid w:val="00EA75ED"/>
    <w:rsid w:val="00EA75EE"/>
    <w:rsid w:val="00EA78B1"/>
    <w:rsid w:val="00EA7F32"/>
    <w:rsid w:val="00EB00F3"/>
    <w:rsid w:val="00EB026C"/>
    <w:rsid w:val="00EB0B39"/>
    <w:rsid w:val="00EB0DAF"/>
    <w:rsid w:val="00EB0DC6"/>
    <w:rsid w:val="00EB0ED5"/>
    <w:rsid w:val="00EB1168"/>
    <w:rsid w:val="00EB1A3E"/>
    <w:rsid w:val="00EB1A5D"/>
    <w:rsid w:val="00EB1C23"/>
    <w:rsid w:val="00EB1DB9"/>
    <w:rsid w:val="00EB1E49"/>
    <w:rsid w:val="00EB1ED5"/>
    <w:rsid w:val="00EB2252"/>
    <w:rsid w:val="00EB2B81"/>
    <w:rsid w:val="00EB2D62"/>
    <w:rsid w:val="00EB3233"/>
    <w:rsid w:val="00EB3506"/>
    <w:rsid w:val="00EB37CC"/>
    <w:rsid w:val="00EB3A2E"/>
    <w:rsid w:val="00EB3AFB"/>
    <w:rsid w:val="00EB3D2D"/>
    <w:rsid w:val="00EB454E"/>
    <w:rsid w:val="00EB4C3D"/>
    <w:rsid w:val="00EB4E61"/>
    <w:rsid w:val="00EB4EAD"/>
    <w:rsid w:val="00EB5187"/>
    <w:rsid w:val="00EB52AA"/>
    <w:rsid w:val="00EB57E4"/>
    <w:rsid w:val="00EB5C21"/>
    <w:rsid w:val="00EB5E08"/>
    <w:rsid w:val="00EB5F5A"/>
    <w:rsid w:val="00EB6034"/>
    <w:rsid w:val="00EB637F"/>
    <w:rsid w:val="00EB6557"/>
    <w:rsid w:val="00EB6C13"/>
    <w:rsid w:val="00EB739A"/>
    <w:rsid w:val="00EB7442"/>
    <w:rsid w:val="00EB7D62"/>
    <w:rsid w:val="00EB7D8A"/>
    <w:rsid w:val="00EB7F9F"/>
    <w:rsid w:val="00EC0099"/>
    <w:rsid w:val="00EC00B0"/>
    <w:rsid w:val="00EC064B"/>
    <w:rsid w:val="00EC0705"/>
    <w:rsid w:val="00EC07E0"/>
    <w:rsid w:val="00EC08A0"/>
    <w:rsid w:val="00EC0A1E"/>
    <w:rsid w:val="00EC0E00"/>
    <w:rsid w:val="00EC0E9B"/>
    <w:rsid w:val="00EC0F23"/>
    <w:rsid w:val="00EC1F46"/>
    <w:rsid w:val="00EC2246"/>
    <w:rsid w:val="00EC23B7"/>
    <w:rsid w:val="00EC26E0"/>
    <w:rsid w:val="00EC2811"/>
    <w:rsid w:val="00EC2A1E"/>
    <w:rsid w:val="00EC2A7E"/>
    <w:rsid w:val="00EC3C1E"/>
    <w:rsid w:val="00EC3D3B"/>
    <w:rsid w:val="00EC42D2"/>
    <w:rsid w:val="00EC4443"/>
    <w:rsid w:val="00EC4A9A"/>
    <w:rsid w:val="00EC4DA3"/>
    <w:rsid w:val="00EC4E32"/>
    <w:rsid w:val="00EC5987"/>
    <w:rsid w:val="00EC67A0"/>
    <w:rsid w:val="00EC6A83"/>
    <w:rsid w:val="00EC6AEE"/>
    <w:rsid w:val="00EC6EFF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457"/>
    <w:rsid w:val="00ED24FA"/>
    <w:rsid w:val="00ED2E8B"/>
    <w:rsid w:val="00ED3998"/>
    <w:rsid w:val="00ED39D8"/>
    <w:rsid w:val="00ED3A0D"/>
    <w:rsid w:val="00ED4050"/>
    <w:rsid w:val="00ED427C"/>
    <w:rsid w:val="00ED462C"/>
    <w:rsid w:val="00ED4789"/>
    <w:rsid w:val="00ED4C2E"/>
    <w:rsid w:val="00ED57DF"/>
    <w:rsid w:val="00ED5877"/>
    <w:rsid w:val="00ED592D"/>
    <w:rsid w:val="00ED5D46"/>
    <w:rsid w:val="00ED5F31"/>
    <w:rsid w:val="00ED5FC3"/>
    <w:rsid w:val="00ED64B7"/>
    <w:rsid w:val="00ED652B"/>
    <w:rsid w:val="00ED676D"/>
    <w:rsid w:val="00ED7A2B"/>
    <w:rsid w:val="00ED7EC7"/>
    <w:rsid w:val="00EE0162"/>
    <w:rsid w:val="00EE0406"/>
    <w:rsid w:val="00EE05D3"/>
    <w:rsid w:val="00EE0BFF"/>
    <w:rsid w:val="00EE0ECD"/>
    <w:rsid w:val="00EE1232"/>
    <w:rsid w:val="00EE142F"/>
    <w:rsid w:val="00EE1671"/>
    <w:rsid w:val="00EE18FD"/>
    <w:rsid w:val="00EE19F6"/>
    <w:rsid w:val="00EE1C51"/>
    <w:rsid w:val="00EE1DC4"/>
    <w:rsid w:val="00EE1E02"/>
    <w:rsid w:val="00EE2486"/>
    <w:rsid w:val="00EE2B79"/>
    <w:rsid w:val="00EE2CC7"/>
    <w:rsid w:val="00EE2D2F"/>
    <w:rsid w:val="00EE2E27"/>
    <w:rsid w:val="00EE34B7"/>
    <w:rsid w:val="00EE3888"/>
    <w:rsid w:val="00EE3D36"/>
    <w:rsid w:val="00EE411A"/>
    <w:rsid w:val="00EE439A"/>
    <w:rsid w:val="00EE494A"/>
    <w:rsid w:val="00EE4BA1"/>
    <w:rsid w:val="00EE4CCC"/>
    <w:rsid w:val="00EE4D27"/>
    <w:rsid w:val="00EE4D4F"/>
    <w:rsid w:val="00EE4DD5"/>
    <w:rsid w:val="00EE4E10"/>
    <w:rsid w:val="00EE4F3E"/>
    <w:rsid w:val="00EE518B"/>
    <w:rsid w:val="00EE548D"/>
    <w:rsid w:val="00EE57E0"/>
    <w:rsid w:val="00EE5A24"/>
    <w:rsid w:val="00EE5A7F"/>
    <w:rsid w:val="00EE6106"/>
    <w:rsid w:val="00EE6AE7"/>
    <w:rsid w:val="00EE6B44"/>
    <w:rsid w:val="00EE6D26"/>
    <w:rsid w:val="00EE70A0"/>
    <w:rsid w:val="00EE73CA"/>
    <w:rsid w:val="00EE742D"/>
    <w:rsid w:val="00EE74CB"/>
    <w:rsid w:val="00EE74D8"/>
    <w:rsid w:val="00EE7730"/>
    <w:rsid w:val="00EE7D58"/>
    <w:rsid w:val="00EF04BF"/>
    <w:rsid w:val="00EF0542"/>
    <w:rsid w:val="00EF086E"/>
    <w:rsid w:val="00EF0AD8"/>
    <w:rsid w:val="00EF0FF2"/>
    <w:rsid w:val="00EF1586"/>
    <w:rsid w:val="00EF1FCB"/>
    <w:rsid w:val="00EF218F"/>
    <w:rsid w:val="00EF21CB"/>
    <w:rsid w:val="00EF225E"/>
    <w:rsid w:val="00EF2519"/>
    <w:rsid w:val="00EF28BC"/>
    <w:rsid w:val="00EF2AFD"/>
    <w:rsid w:val="00EF2FD0"/>
    <w:rsid w:val="00EF36D7"/>
    <w:rsid w:val="00EF3E05"/>
    <w:rsid w:val="00EF43B2"/>
    <w:rsid w:val="00EF48A5"/>
    <w:rsid w:val="00EF4920"/>
    <w:rsid w:val="00EF4ABE"/>
    <w:rsid w:val="00EF4B35"/>
    <w:rsid w:val="00EF4C9F"/>
    <w:rsid w:val="00EF5A97"/>
    <w:rsid w:val="00EF5AA5"/>
    <w:rsid w:val="00EF5C79"/>
    <w:rsid w:val="00EF5D3B"/>
    <w:rsid w:val="00EF5E50"/>
    <w:rsid w:val="00EF5F18"/>
    <w:rsid w:val="00EF5FFF"/>
    <w:rsid w:val="00EF6190"/>
    <w:rsid w:val="00EF6437"/>
    <w:rsid w:val="00EF65C4"/>
    <w:rsid w:val="00EF6863"/>
    <w:rsid w:val="00EF6874"/>
    <w:rsid w:val="00EF6C04"/>
    <w:rsid w:val="00EF6FB6"/>
    <w:rsid w:val="00EF70A2"/>
    <w:rsid w:val="00EF71E5"/>
    <w:rsid w:val="00EF7644"/>
    <w:rsid w:val="00EF76C3"/>
    <w:rsid w:val="00EF7872"/>
    <w:rsid w:val="00EF7E87"/>
    <w:rsid w:val="00F006FB"/>
    <w:rsid w:val="00F009CC"/>
    <w:rsid w:val="00F00CF6"/>
    <w:rsid w:val="00F00E12"/>
    <w:rsid w:val="00F0106C"/>
    <w:rsid w:val="00F0162E"/>
    <w:rsid w:val="00F017D2"/>
    <w:rsid w:val="00F0196B"/>
    <w:rsid w:val="00F0196C"/>
    <w:rsid w:val="00F01EF6"/>
    <w:rsid w:val="00F024D9"/>
    <w:rsid w:val="00F02527"/>
    <w:rsid w:val="00F025F3"/>
    <w:rsid w:val="00F02EFE"/>
    <w:rsid w:val="00F03048"/>
    <w:rsid w:val="00F03539"/>
    <w:rsid w:val="00F0366A"/>
    <w:rsid w:val="00F0367E"/>
    <w:rsid w:val="00F0389E"/>
    <w:rsid w:val="00F03A17"/>
    <w:rsid w:val="00F03A7E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DF5"/>
    <w:rsid w:val="00F07E33"/>
    <w:rsid w:val="00F10114"/>
    <w:rsid w:val="00F1034C"/>
    <w:rsid w:val="00F103C8"/>
    <w:rsid w:val="00F10435"/>
    <w:rsid w:val="00F106EC"/>
    <w:rsid w:val="00F10B31"/>
    <w:rsid w:val="00F10E87"/>
    <w:rsid w:val="00F10F46"/>
    <w:rsid w:val="00F111EE"/>
    <w:rsid w:val="00F11222"/>
    <w:rsid w:val="00F11330"/>
    <w:rsid w:val="00F114E1"/>
    <w:rsid w:val="00F116C8"/>
    <w:rsid w:val="00F11C04"/>
    <w:rsid w:val="00F11D48"/>
    <w:rsid w:val="00F121E9"/>
    <w:rsid w:val="00F12469"/>
    <w:rsid w:val="00F12AB1"/>
    <w:rsid w:val="00F12C1A"/>
    <w:rsid w:val="00F12E6C"/>
    <w:rsid w:val="00F13474"/>
    <w:rsid w:val="00F1352A"/>
    <w:rsid w:val="00F14932"/>
    <w:rsid w:val="00F14C19"/>
    <w:rsid w:val="00F14D01"/>
    <w:rsid w:val="00F15165"/>
    <w:rsid w:val="00F154EE"/>
    <w:rsid w:val="00F158DA"/>
    <w:rsid w:val="00F159BB"/>
    <w:rsid w:val="00F15B9F"/>
    <w:rsid w:val="00F15BA1"/>
    <w:rsid w:val="00F15C15"/>
    <w:rsid w:val="00F1605A"/>
    <w:rsid w:val="00F16656"/>
    <w:rsid w:val="00F166B7"/>
    <w:rsid w:val="00F167FD"/>
    <w:rsid w:val="00F16944"/>
    <w:rsid w:val="00F17715"/>
    <w:rsid w:val="00F17744"/>
    <w:rsid w:val="00F177ED"/>
    <w:rsid w:val="00F17CA4"/>
    <w:rsid w:val="00F17DDE"/>
    <w:rsid w:val="00F20134"/>
    <w:rsid w:val="00F201DE"/>
    <w:rsid w:val="00F201E7"/>
    <w:rsid w:val="00F20761"/>
    <w:rsid w:val="00F20B0C"/>
    <w:rsid w:val="00F20D4D"/>
    <w:rsid w:val="00F20F8E"/>
    <w:rsid w:val="00F21104"/>
    <w:rsid w:val="00F2149E"/>
    <w:rsid w:val="00F2173B"/>
    <w:rsid w:val="00F2191F"/>
    <w:rsid w:val="00F21DCC"/>
    <w:rsid w:val="00F21EEC"/>
    <w:rsid w:val="00F220CB"/>
    <w:rsid w:val="00F2231E"/>
    <w:rsid w:val="00F22C0B"/>
    <w:rsid w:val="00F22ED8"/>
    <w:rsid w:val="00F23A83"/>
    <w:rsid w:val="00F23F07"/>
    <w:rsid w:val="00F23FB3"/>
    <w:rsid w:val="00F24370"/>
    <w:rsid w:val="00F24654"/>
    <w:rsid w:val="00F2469C"/>
    <w:rsid w:val="00F24B57"/>
    <w:rsid w:val="00F24C0E"/>
    <w:rsid w:val="00F24CC3"/>
    <w:rsid w:val="00F24CE8"/>
    <w:rsid w:val="00F24F4C"/>
    <w:rsid w:val="00F25306"/>
    <w:rsid w:val="00F25867"/>
    <w:rsid w:val="00F259BB"/>
    <w:rsid w:val="00F25B6E"/>
    <w:rsid w:val="00F25E3E"/>
    <w:rsid w:val="00F26536"/>
    <w:rsid w:val="00F26680"/>
    <w:rsid w:val="00F26EBD"/>
    <w:rsid w:val="00F272D7"/>
    <w:rsid w:val="00F27339"/>
    <w:rsid w:val="00F276AA"/>
    <w:rsid w:val="00F276DF"/>
    <w:rsid w:val="00F278C9"/>
    <w:rsid w:val="00F27C2A"/>
    <w:rsid w:val="00F30519"/>
    <w:rsid w:val="00F30817"/>
    <w:rsid w:val="00F30A0E"/>
    <w:rsid w:val="00F30DDC"/>
    <w:rsid w:val="00F30E29"/>
    <w:rsid w:val="00F30F75"/>
    <w:rsid w:val="00F30FD4"/>
    <w:rsid w:val="00F31274"/>
    <w:rsid w:val="00F3166A"/>
    <w:rsid w:val="00F31A83"/>
    <w:rsid w:val="00F31DF7"/>
    <w:rsid w:val="00F320ED"/>
    <w:rsid w:val="00F32189"/>
    <w:rsid w:val="00F321BE"/>
    <w:rsid w:val="00F321C4"/>
    <w:rsid w:val="00F32770"/>
    <w:rsid w:val="00F32A0A"/>
    <w:rsid w:val="00F32BC6"/>
    <w:rsid w:val="00F3304B"/>
    <w:rsid w:val="00F3317A"/>
    <w:rsid w:val="00F33200"/>
    <w:rsid w:val="00F335BA"/>
    <w:rsid w:val="00F3364C"/>
    <w:rsid w:val="00F33980"/>
    <w:rsid w:val="00F343AA"/>
    <w:rsid w:val="00F346A8"/>
    <w:rsid w:val="00F3470B"/>
    <w:rsid w:val="00F348A2"/>
    <w:rsid w:val="00F34AE3"/>
    <w:rsid w:val="00F34D4A"/>
    <w:rsid w:val="00F353B2"/>
    <w:rsid w:val="00F357D9"/>
    <w:rsid w:val="00F359C2"/>
    <w:rsid w:val="00F35BE0"/>
    <w:rsid w:val="00F35C53"/>
    <w:rsid w:val="00F36369"/>
    <w:rsid w:val="00F36451"/>
    <w:rsid w:val="00F36D99"/>
    <w:rsid w:val="00F36EBB"/>
    <w:rsid w:val="00F36F64"/>
    <w:rsid w:val="00F37005"/>
    <w:rsid w:val="00F372A9"/>
    <w:rsid w:val="00F3749F"/>
    <w:rsid w:val="00F377CD"/>
    <w:rsid w:val="00F37BF9"/>
    <w:rsid w:val="00F40163"/>
    <w:rsid w:val="00F40381"/>
    <w:rsid w:val="00F40620"/>
    <w:rsid w:val="00F40677"/>
    <w:rsid w:val="00F40A3F"/>
    <w:rsid w:val="00F40A78"/>
    <w:rsid w:val="00F40DC5"/>
    <w:rsid w:val="00F40F3F"/>
    <w:rsid w:val="00F417DF"/>
    <w:rsid w:val="00F41993"/>
    <w:rsid w:val="00F41E90"/>
    <w:rsid w:val="00F42A28"/>
    <w:rsid w:val="00F42C56"/>
    <w:rsid w:val="00F42CE1"/>
    <w:rsid w:val="00F431D7"/>
    <w:rsid w:val="00F43659"/>
    <w:rsid w:val="00F4395C"/>
    <w:rsid w:val="00F439F9"/>
    <w:rsid w:val="00F44093"/>
    <w:rsid w:val="00F4449A"/>
    <w:rsid w:val="00F44666"/>
    <w:rsid w:val="00F447B4"/>
    <w:rsid w:val="00F44A13"/>
    <w:rsid w:val="00F44BAB"/>
    <w:rsid w:val="00F44CBE"/>
    <w:rsid w:val="00F44ED3"/>
    <w:rsid w:val="00F451C8"/>
    <w:rsid w:val="00F451EE"/>
    <w:rsid w:val="00F456FA"/>
    <w:rsid w:val="00F4581F"/>
    <w:rsid w:val="00F46261"/>
    <w:rsid w:val="00F462B9"/>
    <w:rsid w:val="00F4635D"/>
    <w:rsid w:val="00F46422"/>
    <w:rsid w:val="00F466EC"/>
    <w:rsid w:val="00F46AD3"/>
    <w:rsid w:val="00F46B91"/>
    <w:rsid w:val="00F46EE0"/>
    <w:rsid w:val="00F470E9"/>
    <w:rsid w:val="00F47188"/>
    <w:rsid w:val="00F47A6C"/>
    <w:rsid w:val="00F47B0E"/>
    <w:rsid w:val="00F500B5"/>
    <w:rsid w:val="00F50192"/>
    <w:rsid w:val="00F50273"/>
    <w:rsid w:val="00F50569"/>
    <w:rsid w:val="00F50F80"/>
    <w:rsid w:val="00F51221"/>
    <w:rsid w:val="00F5125F"/>
    <w:rsid w:val="00F51A9E"/>
    <w:rsid w:val="00F51DE9"/>
    <w:rsid w:val="00F51FD6"/>
    <w:rsid w:val="00F51FD8"/>
    <w:rsid w:val="00F521ED"/>
    <w:rsid w:val="00F52F69"/>
    <w:rsid w:val="00F53485"/>
    <w:rsid w:val="00F535F0"/>
    <w:rsid w:val="00F539A7"/>
    <w:rsid w:val="00F53A9F"/>
    <w:rsid w:val="00F54108"/>
    <w:rsid w:val="00F54361"/>
    <w:rsid w:val="00F545F4"/>
    <w:rsid w:val="00F546BC"/>
    <w:rsid w:val="00F54754"/>
    <w:rsid w:val="00F54A41"/>
    <w:rsid w:val="00F54D6D"/>
    <w:rsid w:val="00F5550E"/>
    <w:rsid w:val="00F55972"/>
    <w:rsid w:val="00F55CD0"/>
    <w:rsid w:val="00F55E22"/>
    <w:rsid w:val="00F55EC9"/>
    <w:rsid w:val="00F56001"/>
    <w:rsid w:val="00F56029"/>
    <w:rsid w:val="00F56064"/>
    <w:rsid w:val="00F56167"/>
    <w:rsid w:val="00F56376"/>
    <w:rsid w:val="00F565A7"/>
    <w:rsid w:val="00F5675E"/>
    <w:rsid w:val="00F567B1"/>
    <w:rsid w:val="00F56D2C"/>
    <w:rsid w:val="00F5718B"/>
    <w:rsid w:val="00F571B7"/>
    <w:rsid w:val="00F573D4"/>
    <w:rsid w:val="00F57601"/>
    <w:rsid w:val="00F57FDF"/>
    <w:rsid w:val="00F6006F"/>
    <w:rsid w:val="00F600D6"/>
    <w:rsid w:val="00F603DA"/>
    <w:rsid w:val="00F60571"/>
    <w:rsid w:val="00F60D59"/>
    <w:rsid w:val="00F60EEE"/>
    <w:rsid w:val="00F60FDE"/>
    <w:rsid w:val="00F61194"/>
    <w:rsid w:val="00F61278"/>
    <w:rsid w:val="00F6146F"/>
    <w:rsid w:val="00F61695"/>
    <w:rsid w:val="00F617E8"/>
    <w:rsid w:val="00F61A26"/>
    <w:rsid w:val="00F61BB0"/>
    <w:rsid w:val="00F61F20"/>
    <w:rsid w:val="00F62251"/>
    <w:rsid w:val="00F627A5"/>
    <w:rsid w:val="00F62858"/>
    <w:rsid w:val="00F62906"/>
    <w:rsid w:val="00F63020"/>
    <w:rsid w:val="00F6341E"/>
    <w:rsid w:val="00F635AC"/>
    <w:rsid w:val="00F6363B"/>
    <w:rsid w:val="00F6370E"/>
    <w:rsid w:val="00F63C83"/>
    <w:rsid w:val="00F63E39"/>
    <w:rsid w:val="00F63E73"/>
    <w:rsid w:val="00F642AE"/>
    <w:rsid w:val="00F6468A"/>
    <w:rsid w:val="00F64BE1"/>
    <w:rsid w:val="00F65295"/>
    <w:rsid w:val="00F654F0"/>
    <w:rsid w:val="00F6597E"/>
    <w:rsid w:val="00F65FC1"/>
    <w:rsid w:val="00F66077"/>
    <w:rsid w:val="00F661F0"/>
    <w:rsid w:val="00F662F4"/>
    <w:rsid w:val="00F665CB"/>
    <w:rsid w:val="00F66743"/>
    <w:rsid w:val="00F670FC"/>
    <w:rsid w:val="00F675B9"/>
    <w:rsid w:val="00F67761"/>
    <w:rsid w:val="00F67E06"/>
    <w:rsid w:val="00F70426"/>
    <w:rsid w:val="00F70715"/>
    <w:rsid w:val="00F70AC2"/>
    <w:rsid w:val="00F712DD"/>
    <w:rsid w:val="00F718ED"/>
    <w:rsid w:val="00F71CE5"/>
    <w:rsid w:val="00F71EC0"/>
    <w:rsid w:val="00F72060"/>
    <w:rsid w:val="00F72327"/>
    <w:rsid w:val="00F72534"/>
    <w:rsid w:val="00F7279D"/>
    <w:rsid w:val="00F72A16"/>
    <w:rsid w:val="00F72AAF"/>
    <w:rsid w:val="00F72C22"/>
    <w:rsid w:val="00F72C53"/>
    <w:rsid w:val="00F72FB4"/>
    <w:rsid w:val="00F72FCD"/>
    <w:rsid w:val="00F74410"/>
    <w:rsid w:val="00F748B7"/>
    <w:rsid w:val="00F74C4E"/>
    <w:rsid w:val="00F75004"/>
    <w:rsid w:val="00F756C0"/>
    <w:rsid w:val="00F7584D"/>
    <w:rsid w:val="00F75D9B"/>
    <w:rsid w:val="00F76306"/>
    <w:rsid w:val="00F7646F"/>
    <w:rsid w:val="00F765CA"/>
    <w:rsid w:val="00F767B1"/>
    <w:rsid w:val="00F76AA5"/>
    <w:rsid w:val="00F76C66"/>
    <w:rsid w:val="00F77B9E"/>
    <w:rsid w:val="00F77C74"/>
    <w:rsid w:val="00F77E8B"/>
    <w:rsid w:val="00F77F53"/>
    <w:rsid w:val="00F80119"/>
    <w:rsid w:val="00F80196"/>
    <w:rsid w:val="00F80349"/>
    <w:rsid w:val="00F80A59"/>
    <w:rsid w:val="00F80C80"/>
    <w:rsid w:val="00F81148"/>
    <w:rsid w:val="00F81629"/>
    <w:rsid w:val="00F818B0"/>
    <w:rsid w:val="00F82787"/>
    <w:rsid w:val="00F82845"/>
    <w:rsid w:val="00F82BD0"/>
    <w:rsid w:val="00F83B71"/>
    <w:rsid w:val="00F83C01"/>
    <w:rsid w:val="00F84338"/>
    <w:rsid w:val="00F844C3"/>
    <w:rsid w:val="00F8480A"/>
    <w:rsid w:val="00F84A40"/>
    <w:rsid w:val="00F84BD0"/>
    <w:rsid w:val="00F85380"/>
    <w:rsid w:val="00F8538F"/>
    <w:rsid w:val="00F85986"/>
    <w:rsid w:val="00F85A77"/>
    <w:rsid w:val="00F861A2"/>
    <w:rsid w:val="00F861CF"/>
    <w:rsid w:val="00F864C6"/>
    <w:rsid w:val="00F86516"/>
    <w:rsid w:val="00F8674D"/>
    <w:rsid w:val="00F8674E"/>
    <w:rsid w:val="00F86C5D"/>
    <w:rsid w:val="00F86D8F"/>
    <w:rsid w:val="00F87325"/>
    <w:rsid w:val="00F87871"/>
    <w:rsid w:val="00F87D7B"/>
    <w:rsid w:val="00F905D9"/>
    <w:rsid w:val="00F908DD"/>
    <w:rsid w:val="00F9093C"/>
    <w:rsid w:val="00F90A53"/>
    <w:rsid w:val="00F90F60"/>
    <w:rsid w:val="00F9103C"/>
    <w:rsid w:val="00F91285"/>
    <w:rsid w:val="00F91409"/>
    <w:rsid w:val="00F9144B"/>
    <w:rsid w:val="00F915EC"/>
    <w:rsid w:val="00F918E5"/>
    <w:rsid w:val="00F9191C"/>
    <w:rsid w:val="00F9234A"/>
    <w:rsid w:val="00F92488"/>
    <w:rsid w:val="00F924B0"/>
    <w:rsid w:val="00F926D4"/>
    <w:rsid w:val="00F92BA5"/>
    <w:rsid w:val="00F92D09"/>
    <w:rsid w:val="00F92EAE"/>
    <w:rsid w:val="00F93486"/>
    <w:rsid w:val="00F9351D"/>
    <w:rsid w:val="00F935E2"/>
    <w:rsid w:val="00F93706"/>
    <w:rsid w:val="00F93A3B"/>
    <w:rsid w:val="00F93B26"/>
    <w:rsid w:val="00F9433D"/>
    <w:rsid w:val="00F9471D"/>
    <w:rsid w:val="00F9484C"/>
    <w:rsid w:val="00F94BA2"/>
    <w:rsid w:val="00F95256"/>
    <w:rsid w:val="00F95378"/>
    <w:rsid w:val="00F95427"/>
    <w:rsid w:val="00F95650"/>
    <w:rsid w:val="00F95AD3"/>
    <w:rsid w:val="00F965CB"/>
    <w:rsid w:val="00F96827"/>
    <w:rsid w:val="00F96A6D"/>
    <w:rsid w:val="00F96BB5"/>
    <w:rsid w:val="00F96DA4"/>
    <w:rsid w:val="00F9728A"/>
    <w:rsid w:val="00F972A2"/>
    <w:rsid w:val="00F972D8"/>
    <w:rsid w:val="00F97346"/>
    <w:rsid w:val="00F97E72"/>
    <w:rsid w:val="00F97EC5"/>
    <w:rsid w:val="00FA0094"/>
    <w:rsid w:val="00FA042A"/>
    <w:rsid w:val="00FA096F"/>
    <w:rsid w:val="00FA0F2E"/>
    <w:rsid w:val="00FA110D"/>
    <w:rsid w:val="00FA186C"/>
    <w:rsid w:val="00FA1C39"/>
    <w:rsid w:val="00FA1EC8"/>
    <w:rsid w:val="00FA2370"/>
    <w:rsid w:val="00FA2BEA"/>
    <w:rsid w:val="00FA3150"/>
    <w:rsid w:val="00FA31D2"/>
    <w:rsid w:val="00FA3590"/>
    <w:rsid w:val="00FA3BA6"/>
    <w:rsid w:val="00FA49D1"/>
    <w:rsid w:val="00FA4F24"/>
    <w:rsid w:val="00FA5158"/>
    <w:rsid w:val="00FA52D7"/>
    <w:rsid w:val="00FA532D"/>
    <w:rsid w:val="00FA5961"/>
    <w:rsid w:val="00FA59D9"/>
    <w:rsid w:val="00FA5C1C"/>
    <w:rsid w:val="00FA5D21"/>
    <w:rsid w:val="00FA5F8E"/>
    <w:rsid w:val="00FA60AA"/>
    <w:rsid w:val="00FA6D74"/>
    <w:rsid w:val="00FA6FDE"/>
    <w:rsid w:val="00FA72B3"/>
    <w:rsid w:val="00FA73EB"/>
    <w:rsid w:val="00FA74B5"/>
    <w:rsid w:val="00FA79BA"/>
    <w:rsid w:val="00FA7A1A"/>
    <w:rsid w:val="00FA7B44"/>
    <w:rsid w:val="00FA7C9F"/>
    <w:rsid w:val="00FA7D91"/>
    <w:rsid w:val="00FB0567"/>
    <w:rsid w:val="00FB05F7"/>
    <w:rsid w:val="00FB083A"/>
    <w:rsid w:val="00FB0BAA"/>
    <w:rsid w:val="00FB0C66"/>
    <w:rsid w:val="00FB11CA"/>
    <w:rsid w:val="00FB1322"/>
    <w:rsid w:val="00FB13AD"/>
    <w:rsid w:val="00FB17AC"/>
    <w:rsid w:val="00FB1919"/>
    <w:rsid w:val="00FB19DF"/>
    <w:rsid w:val="00FB1F08"/>
    <w:rsid w:val="00FB204E"/>
    <w:rsid w:val="00FB279D"/>
    <w:rsid w:val="00FB2AC4"/>
    <w:rsid w:val="00FB2B4F"/>
    <w:rsid w:val="00FB30D1"/>
    <w:rsid w:val="00FB34FA"/>
    <w:rsid w:val="00FB3D61"/>
    <w:rsid w:val="00FB3F2C"/>
    <w:rsid w:val="00FB455B"/>
    <w:rsid w:val="00FB4CA4"/>
    <w:rsid w:val="00FB4D27"/>
    <w:rsid w:val="00FB4FBE"/>
    <w:rsid w:val="00FB5095"/>
    <w:rsid w:val="00FB55C1"/>
    <w:rsid w:val="00FB5893"/>
    <w:rsid w:val="00FB5A0C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B7F24"/>
    <w:rsid w:val="00FC0450"/>
    <w:rsid w:val="00FC0498"/>
    <w:rsid w:val="00FC051F"/>
    <w:rsid w:val="00FC073C"/>
    <w:rsid w:val="00FC081A"/>
    <w:rsid w:val="00FC0981"/>
    <w:rsid w:val="00FC0B67"/>
    <w:rsid w:val="00FC0DCF"/>
    <w:rsid w:val="00FC1387"/>
    <w:rsid w:val="00FC145F"/>
    <w:rsid w:val="00FC14DE"/>
    <w:rsid w:val="00FC1B61"/>
    <w:rsid w:val="00FC1F75"/>
    <w:rsid w:val="00FC209D"/>
    <w:rsid w:val="00FC29D3"/>
    <w:rsid w:val="00FC2FB6"/>
    <w:rsid w:val="00FC35AE"/>
    <w:rsid w:val="00FC35CB"/>
    <w:rsid w:val="00FC411D"/>
    <w:rsid w:val="00FC468D"/>
    <w:rsid w:val="00FC46A5"/>
    <w:rsid w:val="00FC4803"/>
    <w:rsid w:val="00FC4B19"/>
    <w:rsid w:val="00FC4B8C"/>
    <w:rsid w:val="00FC4D38"/>
    <w:rsid w:val="00FC4EE8"/>
    <w:rsid w:val="00FC517C"/>
    <w:rsid w:val="00FC530B"/>
    <w:rsid w:val="00FC58C6"/>
    <w:rsid w:val="00FC5CD8"/>
    <w:rsid w:val="00FC5E20"/>
    <w:rsid w:val="00FC5EE2"/>
    <w:rsid w:val="00FC5FDD"/>
    <w:rsid w:val="00FC6720"/>
    <w:rsid w:val="00FC67F5"/>
    <w:rsid w:val="00FC6B51"/>
    <w:rsid w:val="00FC6EF9"/>
    <w:rsid w:val="00FC6F0F"/>
    <w:rsid w:val="00FC7342"/>
    <w:rsid w:val="00FC73F5"/>
    <w:rsid w:val="00FC740B"/>
    <w:rsid w:val="00FC74D2"/>
    <w:rsid w:val="00FC7E04"/>
    <w:rsid w:val="00FD02A5"/>
    <w:rsid w:val="00FD11DD"/>
    <w:rsid w:val="00FD1544"/>
    <w:rsid w:val="00FD1C5D"/>
    <w:rsid w:val="00FD1D3E"/>
    <w:rsid w:val="00FD1D54"/>
    <w:rsid w:val="00FD1D91"/>
    <w:rsid w:val="00FD209B"/>
    <w:rsid w:val="00FD2220"/>
    <w:rsid w:val="00FD27DD"/>
    <w:rsid w:val="00FD2C7A"/>
    <w:rsid w:val="00FD2FFA"/>
    <w:rsid w:val="00FD3000"/>
    <w:rsid w:val="00FD33E2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5FC1"/>
    <w:rsid w:val="00FD65AB"/>
    <w:rsid w:val="00FD6AA3"/>
    <w:rsid w:val="00FD6CEF"/>
    <w:rsid w:val="00FD78C3"/>
    <w:rsid w:val="00FD7B51"/>
    <w:rsid w:val="00FD7C66"/>
    <w:rsid w:val="00FE03D9"/>
    <w:rsid w:val="00FE0630"/>
    <w:rsid w:val="00FE0728"/>
    <w:rsid w:val="00FE084F"/>
    <w:rsid w:val="00FE0FBD"/>
    <w:rsid w:val="00FE0FF8"/>
    <w:rsid w:val="00FE12AC"/>
    <w:rsid w:val="00FE17F3"/>
    <w:rsid w:val="00FE184B"/>
    <w:rsid w:val="00FE18A5"/>
    <w:rsid w:val="00FE1BA9"/>
    <w:rsid w:val="00FE2009"/>
    <w:rsid w:val="00FE22E1"/>
    <w:rsid w:val="00FE264B"/>
    <w:rsid w:val="00FE2DDF"/>
    <w:rsid w:val="00FE2F08"/>
    <w:rsid w:val="00FE3242"/>
    <w:rsid w:val="00FE32A1"/>
    <w:rsid w:val="00FE35AC"/>
    <w:rsid w:val="00FE47C8"/>
    <w:rsid w:val="00FE5172"/>
    <w:rsid w:val="00FE5210"/>
    <w:rsid w:val="00FE5338"/>
    <w:rsid w:val="00FE559C"/>
    <w:rsid w:val="00FE5853"/>
    <w:rsid w:val="00FE5A9C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09F4"/>
    <w:rsid w:val="00FF0CE5"/>
    <w:rsid w:val="00FF124D"/>
    <w:rsid w:val="00FF1727"/>
    <w:rsid w:val="00FF186C"/>
    <w:rsid w:val="00FF18D3"/>
    <w:rsid w:val="00FF19F4"/>
    <w:rsid w:val="00FF1AD8"/>
    <w:rsid w:val="00FF1B73"/>
    <w:rsid w:val="00FF1E0F"/>
    <w:rsid w:val="00FF1ED1"/>
    <w:rsid w:val="00FF1F73"/>
    <w:rsid w:val="00FF2406"/>
    <w:rsid w:val="00FF26AC"/>
    <w:rsid w:val="00FF2C0D"/>
    <w:rsid w:val="00FF2CB2"/>
    <w:rsid w:val="00FF2F2E"/>
    <w:rsid w:val="00FF351B"/>
    <w:rsid w:val="00FF37F5"/>
    <w:rsid w:val="00FF40FB"/>
    <w:rsid w:val="00FF4225"/>
    <w:rsid w:val="00FF42DD"/>
    <w:rsid w:val="00FF43C9"/>
    <w:rsid w:val="00FF4522"/>
    <w:rsid w:val="00FF4A3B"/>
    <w:rsid w:val="00FF5398"/>
    <w:rsid w:val="00FF5552"/>
    <w:rsid w:val="00FF5617"/>
    <w:rsid w:val="00FF5F04"/>
    <w:rsid w:val="00FF5F2A"/>
    <w:rsid w:val="00FF5FD2"/>
    <w:rsid w:val="00FF6015"/>
    <w:rsid w:val="00FF6586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74883"/>
  </w:style>
  <w:style w:type="paragraph" w:styleId="10">
    <w:name w:val="heading 1"/>
    <w:aliases w:val=" Знак7"/>
    <w:basedOn w:val="a1"/>
    <w:next w:val="a1"/>
    <w:link w:val="11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наимен. табл,Bold"/>
    <w:basedOn w:val="a1"/>
    <w:next w:val="a1"/>
    <w:link w:val="50"/>
    <w:qFormat/>
    <w:rsid w:val="00153D39"/>
    <w:pPr>
      <w:keepNext/>
      <w:tabs>
        <w:tab w:val="num" w:pos="0"/>
      </w:tabs>
      <w:suppressAutoHyphens/>
      <w:spacing w:after="0" w:line="240" w:lineRule="auto"/>
      <w:ind w:left="426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paragraph" w:styleId="6">
    <w:name w:val="heading 6"/>
    <w:aliases w:val="наимен. рис,Italic,OG Distribution"/>
    <w:basedOn w:val="a1"/>
    <w:next w:val="a1"/>
    <w:link w:val="60"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aliases w:val="Наимен. рис,Not in Use"/>
    <w:basedOn w:val="a1"/>
    <w:next w:val="a1"/>
    <w:link w:val="70"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aliases w:val="not In use"/>
    <w:basedOn w:val="a1"/>
    <w:next w:val="a1"/>
    <w:link w:val="80"/>
    <w:qFormat/>
    <w:rsid w:val="00153D39"/>
    <w:pPr>
      <w:spacing w:before="240" w:after="60" w:line="240" w:lineRule="auto"/>
      <w:ind w:firstLine="72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aliases w:val="Not in use"/>
    <w:basedOn w:val="a1"/>
    <w:next w:val="a1"/>
    <w:link w:val="90"/>
    <w:qFormat/>
    <w:rsid w:val="00153D39"/>
    <w:pPr>
      <w:spacing w:before="240" w:after="60" w:line="240" w:lineRule="auto"/>
      <w:ind w:firstLine="720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 Знак7 Знак"/>
    <w:basedOn w:val="a2"/>
    <w:link w:val="10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rsid w:val="004B7EB6"/>
    <w:rPr>
      <w:rFonts w:ascii="Tahoma" w:hAnsi="Tahoma" w:cs="Tahoma"/>
      <w:sz w:val="16"/>
      <w:szCs w:val="16"/>
    </w:rPr>
  </w:style>
  <w:style w:type="paragraph" w:styleId="a7">
    <w:name w:val="header"/>
    <w:aliases w:val=" Знак"/>
    <w:basedOn w:val="a1"/>
    <w:link w:val="a8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aliases w:val=" Знак Знак"/>
    <w:basedOn w:val="a2"/>
    <w:link w:val="a7"/>
    <w:rsid w:val="000F23DD"/>
  </w:style>
  <w:style w:type="paragraph" w:styleId="a9">
    <w:name w:val="footer"/>
    <w:basedOn w:val="a1"/>
    <w:link w:val="aa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2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aliases w:val="Наимен. рис Знак,Not in Use Знак"/>
    <w:basedOn w:val="a2"/>
    <w:link w:val="7"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aliases w:val="наимен. рис Знак,Italic Знак,OG Distribution Знак"/>
    <w:basedOn w:val="a2"/>
    <w:link w:val="6"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3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link w:val="15"/>
    <w:rsid w:val="001A4859"/>
    <w:pPr>
      <w:numPr>
        <w:numId w:val="3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link w:val="aff1"/>
    <w:uiPriority w:val="99"/>
    <w:rsid w:val="001A4859"/>
    <w:pPr>
      <w:numPr>
        <w:numId w:val="4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  <w:style w:type="character" w:customStyle="1" w:styleId="50">
    <w:name w:val="Заголовок 5 Знак"/>
    <w:aliases w:val="наимен. табл Знак,Bold Знак"/>
    <w:basedOn w:val="a2"/>
    <w:link w:val="5"/>
    <w:rsid w:val="00153D39"/>
    <w:rPr>
      <w:rFonts w:ascii="Times New Roman" w:eastAsia="Times New Roman" w:hAnsi="Times New Roman" w:cs="Times New Roman"/>
      <w:sz w:val="28"/>
      <w:szCs w:val="28"/>
      <w:lang w:val="x-none" w:eastAsia="ar-SA"/>
    </w:rPr>
  </w:style>
  <w:style w:type="character" w:customStyle="1" w:styleId="80">
    <w:name w:val="Заголовок 8 Знак"/>
    <w:aliases w:val="not In use Знак"/>
    <w:basedOn w:val="a2"/>
    <w:link w:val="8"/>
    <w:rsid w:val="00153D3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aliases w:val="Not in use Знак"/>
    <w:basedOn w:val="a2"/>
    <w:link w:val="9"/>
    <w:rsid w:val="00153D39"/>
    <w:rPr>
      <w:rFonts w:ascii="Arial" w:eastAsia="Times New Roman" w:hAnsi="Arial" w:cs="Times New Roman"/>
      <w:lang w:val="x-none" w:eastAsia="x-none"/>
    </w:rPr>
  </w:style>
  <w:style w:type="character" w:customStyle="1" w:styleId="WW8Num3z0">
    <w:name w:val="WW8Num3z0"/>
    <w:rsid w:val="00153D39"/>
    <w:rPr>
      <w:rFonts w:ascii="Courier New" w:hAnsi="Courier New" w:cs="Courier New"/>
    </w:rPr>
  </w:style>
  <w:style w:type="character" w:customStyle="1" w:styleId="WW8Num4z0">
    <w:name w:val="WW8Num4z0"/>
    <w:rsid w:val="00153D39"/>
    <w:rPr>
      <w:color w:val="auto"/>
    </w:rPr>
  </w:style>
  <w:style w:type="character" w:customStyle="1" w:styleId="WW8Num5z0">
    <w:name w:val="WW8Num5z0"/>
    <w:rsid w:val="00153D39"/>
    <w:rPr>
      <w:rFonts w:ascii="Courier New" w:hAnsi="Courier New" w:cs="Times New Roman"/>
    </w:rPr>
  </w:style>
  <w:style w:type="character" w:customStyle="1" w:styleId="WW8Num7z0">
    <w:name w:val="WW8Num7z0"/>
    <w:rsid w:val="00153D39"/>
    <w:rPr>
      <w:b/>
    </w:rPr>
  </w:style>
  <w:style w:type="character" w:customStyle="1" w:styleId="WW8Num9z0">
    <w:name w:val="WW8Num9z0"/>
    <w:rsid w:val="00153D39"/>
    <w:rPr>
      <w:rFonts w:ascii="Courier New" w:hAnsi="Courier New" w:cs="Courier New"/>
    </w:rPr>
  </w:style>
  <w:style w:type="character" w:customStyle="1" w:styleId="WW8Num10z0">
    <w:name w:val="WW8Num10z0"/>
    <w:rsid w:val="00153D39"/>
    <w:rPr>
      <w:rFonts w:ascii="Symbol" w:hAnsi="Symbol" w:cs="Symbol"/>
    </w:rPr>
  </w:style>
  <w:style w:type="character" w:customStyle="1" w:styleId="WW8Num11z0">
    <w:name w:val="WW8Num11z0"/>
    <w:rsid w:val="00153D39"/>
    <w:rPr>
      <w:b/>
    </w:rPr>
  </w:style>
  <w:style w:type="character" w:customStyle="1" w:styleId="WW8Num12z0">
    <w:name w:val="WW8Num12z0"/>
    <w:rsid w:val="00153D39"/>
    <w:rPr>
      <w:rFonts w:ascii="Symbol" w:hAnsi="Symbol" w:cs="Symbol"/>
    </w:rPr>
  </w:style>
  <w:style w:type="character" w:customStyle="1" w:styleId="WW8Num13z0">
    <w:name w:val="WW8Num13z0"/>
    <w:rsid w:val="00153D39"/>
    <w:rPr>
      <w:color w:val="auto"/>
    </w:rPr>
  </w:style>
  <w:style w:type="character" w:customStyle="1" w:styleId="WW8Num13z2">
    <w:name w:val="WW8Num13z2"/>
    <w:rsid w:val="00153D39"/>
    <w:rPr>
      <w:rFonts w:ascii="Marlett" w:hAnsi="Marlett" w:cs="Marlett"/>
    </w:rPr>
  </w:style>
  <w:style w:type="character" w:customStyle="1" w:styleId="WW8Num13z4">
    <w:name w:val="WW8Num13z4"/>
    <w:rsid w:val="00153D39"/>
    <w:rPr>
      <w:rFonts w:ascii="Monospac821 BT" w:hAnsi="Monospac821 BT" w:cs="Monospac821 BT"/>
    </w:rPr>
  </w:style>
  <w:style w:type="character" w:customStyle="1" w:styleId="WW8Num15z0">
    <w:name w:val="WW8Num15z0"/>
    <w:rsid w:val="00153D39"/>
    <w:rPr>
      <w:rFonts w:ascii="Symbol" w:hAnsi="Symbol" w:cs="Symbol"/>
    </w:rPr>
  </w:style>
  <w:style w:type="character" w:customStyle="1" w:styleId="WW8Num2z0">
    <w:name w:val="WW8Num2z0"/>
    <w:rsid w:val="00153D39"/>
    <w:rPr>
      <w:rFonts w:ascii="Symbol" w:hAnsi="Symbol" w:cs="Symbol"/>
    </w:rPr>
  </w:style>
  <w:style w:type="character" w:customStyle="1" w:styleId="WW8Num2z1">
    <w:name w:val="WW8Num2z1"/>
    <w:rsid w:val="00153D39"/>
    <w:rPr>
      <w:rFonts w:ascii="Courier New" w:hAnsi="Courier New" w:cs="Courier New"/>
    </w:rPr>
  </w:style>
  <w:style w:type="character" w:customStyle="1" w:styleId="WW8Num2z2">
    <w:name w:val="WW8Num2z2"/>
    <w:rsid w:val="00153D39"/>
    <w:rPr>
      <w:rFonts w:ascii="Wingdings" w:hAnsi="Wingdings" w:cs="Wingdings"/>
    </w:rPr>
  </w:style>
  <w:style w:type="character" w:customStyle="1" w:styleId="WW8Num3z2">
    <w:name w:val="WW8Num3z2"/>
    <w:rsid w:val="00153D39"/>
    <w:rPr>
      <w:rFonts w:ascii="Wingdings" w:hAnsi="Wingdings" w:cs="Wingdings"/>
    </w:rPr>
  </w:style>
  <w:style w:type="character" w:customStyle="1" w:styleId="WW8Num3z3">
    <w:name w:val="WW8Num3z3"/>
    <w:rsid w:val="00153D39"/>
    <w:rPr>
      <w:rFonts w:ascii="Symbol" w:hAnsi="Symbol" w:cs="Symbol"/>
    </w:rPr>
  </w:style>
  <w:style w:type="character" w:customStyle="1" w:styleId="WW8Num6z0">
    <w:name w:val="WW8Num6z0"/>
    <w:rsid w:val="00153D39"/>
    <w:rPr>
      <w:rFonts w:ascii="Symbol" w:hAnsi="Symbol" w:cs="Symbol"/>
    </w:rPr>
  </w:style>
  <w:style w:type="character" w:customStyle="1" w:styleId="WW8Num6z1">
    <w:name w:val="WW8Num6z1"/>
    <w:rsid w:val="00153D39"/>
    <w:rPr>
      <w:rFonts w:ascii="Courier New" w:hAnsi="Courier New" w:cs="Courier New"/>
    </w:rPr>
  </w:style>
  <w:style w:type="character" w:customStyle="1" w:styleId="WW8Num6z2">
    <w:name w:val="WW8Num6z2"/>
    <w:rsid w:val="00153D39"/>
    <w:rPr>
      <w:rFonts w:ascii="Wingdings" w:hAnsi="Wingdings" w:cs="Wingdings"/>
    </w:rPr>
  </w:style>
  <w:style w:type="character" w:customStyle="1" w:styleId="WW8Num9z2">
    <w:name w:val="WW8Num9z2"/>
    <w:rsid w:val="00153D39"/>
    <w:rPr>
      <w:rFonts w:ascii="Wingdings" w:hAnsi="Wingdings" w:cs="Wingdings"/>
    </w:rPr>
  </w:style>
  <w:style w:type="character" w:customStyle="1" w:styleId="WW8Num9z3">
    <w:name w:val="WW8Num9z3"/>
    <w:rsid w:val="00153D39"/>
    <w:rPr>
      <w:rFonts w:ascii="Symbol" w:hAnsi="Symbol" w:cs="Symbol"/>
    </w:rPr>
  </w:style>
  <w:style w:type="character" w:customStyle="1" w:styleId="WW8Num10z1">
    <w:name w:val="WW8Num10z1"/>
    <w:rsid w:val="00153D39"/>
    <w:rPr>
      <w:rFonts w:ascii="Symbol" w:hAnsi="Symbol" w:cs="Symbol"/>
    </w:rPr>
  </w:style>
  <w:style w:type="character" w:customStyle="1" w:styleId="WW8Num15z1">
    <w:name w:val="WW8Num15z1"/>
    <w:rsid w:val="00153D39"/>
    <w:rPr>
      <w:rFonts w:ascii="Courier New" w:hAnsi="Courier New" w:cs="Courier New"/>
    </w:rPr>
  </w:style>
  <w:style w:type="character" w:customStyle="1" w:styleId="WW8Num15z2">
    <w:name w:val="WW8Num15z2"/>
    <w:rsid w:val="00153D39"/>
    <w:rPr>
      <w:rFonts w:ascii="Wingdings" w:hAnsi="Wingdings" w:cs="Wingdings"/>
    </w:rPr>
  </w:style>
  <w:style w:type="character" w:customStyle="1" w:styleId="WW8Num17z0">
    <w:name w:val="WW8Num17z0"/>
    <w:rsid w:val="00153D39"/>
    <w:rPr>
      <w:rFonts w:ascii="Symbol" w:hAnsi="Symbol" w:cs="Symbol"/>
    </w:rPr>
  </w:style>
  <w:style w:type="character" w:customStyle="1" w:styleId="WW8Num17z1">
    <w:name w:val="WW8Num17z1"/>
    <w:rsid w:val="00153D39"/>
    <w:rPr>
      <w:rFonts w:ascii="Courier New" w:hAnsi="Courier New" w:cs="Courier New"/>
    </w:rPr>
  </w:style>
  <w:style w:type="character" w:customStyle="1" w:styleId="WW8Num17z2">
    <w:name w:val="WW8Num17z2"/>
    <w:rsid w:val="00153D39"/>
    <w:rPr>
      <w:rFonts w:ascii="Wingdings" w:hAnsi="Wingdings" w:cs="Wingdings"/>
    </w:rPr>
  </w:style>
  <w:style w:type="character" w:customStyle="1" w:styleId="WW8Num18z0">
    <w:name w:val="WW8Num18z0"/>
    <w:rsid w:val="00153D39"/>
    <w:rPr>
      <w:rFonts w:ascii="Symbol" w:hAnsi="Symbol" w:cs="Symbol"/>
    </w:rPr>
  </w:style>
  <w:style w:type="character" w:customStyle="1" w:styleId="WW8Num18z2">
    <w:name w:val="WW8Num18z2"/>
    <w:rsid w:val="00153D39"/>
    <w:rPr>
      <w:rFonts w:ascii="Wingdings" w:hAnsi="Wingdings" w:cs="Wingdings"/>
    </w:rPr>
  </w:style>
  <w:style w:type="character" w:customStyle="1" w:styleId="WW8Num18z4">
    <w:name w:val="WW8Num18z4"/>
    <w:rsid w:val="00153D39"/>
    <w:rPr>
      <w:rFonts w:ascii="Courier New" w:hAnsi="Courier New" w:cs="Courier New"/>
    </w:rPr>
  </w:style>
  <w:style w:type="character" w:customStyle="1" w:styleId="WW8Num19z0">
    <w:name w:val="WW8Num19z0"/>
    <w:rsid w:val="00153D39"/>
    <w:rPr>
      <w:b/>
    </w:rPr>
  </w:style>
  <w:style w:type="character" w:customStyle="1" w:styleId="WW8Num20z0">
    <w:name w:val="WW8Num20z0"/>
    <w:rsid w:val="00153D39"/>
    <w:rPr>
      <w:rFonts w:ascii="Symbol" w:hAnsi="Symbol" w:cs="Symbol"/>
    </w:rPr>
  </w:style>
  <w:style w:type="character" w:customStyle="1" w:styleId="WW8Num20z2">
    <w:name w:val="WW8Num20z2"/>
    <w:rsid w:val="00153D39"/>
    <w:rPr>
      <w:rFonts w:ascii="Marlett" w:hAnsi="Marlett" w:cs="Marlett"/>
    </w:rPr>
  </w:style>
  <w:style w:type="character" w:customStyle="1" w:styleId="WW8Num20z4">
    <w:name w:val="WW8Num20z4"/>
    <w:rsid w:val="00153D39"/>
    <w:rPr>
      <w:rFonts w:ascii="Monospac821 BT" w:hAnsi="Monospac821 BT" w:cs="Monospac821 BT"/>
    </w:rPr>
  </w:style>
  <w:style w:type="character" w:customStyle="1" w:styleId="WW8Num21z0">
    <w:name w:val="WW8Num21z0"/>
    <w:rsid w:val="00153D39"/>
    <w:rPr>
      <w:rFonts w:ascii="Courier New" w:hAnsi="Courier New" w:cs="Courier New"/>
    </w:rPr>
  </w:style>
  <w:style w:type="character" w:customStyle="1" w:styleId="WW8Num21z2">
    <w:name w:val="WW8Num21z2"/>
    <w:rsid w:val="00153D39"/>
    <w:rPr>
      <w:rFonts w:ascii="Wingdings" w:hAnsi="Wingdings" w:cs="Wingdings"/>
    </w:rPr>
  </w:style>
  <w:style w:type="character" w:customStyle="1" w:styleId="WW8Num21z3">
    <w:name w:val="WW8Num21z3"/>
    <w:rsid w:val="00153D39"/>
    <w:rPr>
      <w:rFonts w:ascii="Symbol" w:hAnsi="Symbol" w:cs="Symbol"/>
    </w:rPr>
  </w:style>
  <w:style w:type="character" w:customStyle="1" w:styleId="16">
    <w:name w:val="Основной шрифт абзаца1"/>
    <w:rsid w:val="00153D39"/>
  </w:style>
  <w:style w:type="character" w:customStyle="1" w:styleId="120">
    <w:name w:val="Основной текст с отступом Знак1 Знак2 Знак"/>
    <w:rsid w:val="00153D39"/>
    <w:rPr>
      <w:sz w:val="24"/>
      <w:szCs w:val="24"/>
      <w:lang w:val="ru-RU" w:eastAsia="ar-SA" w:bidi="ar-SA"/>
    </w:rPr>
  </w:style>
  <w:style w:type="character" w:styleId="aff2">
    <w:name w:val="Emphasis"/>
    <w:qFormat/>
    <w:rsid w:val="00153D39"/>
    <w:rPr>
      <w:i/>
      <w:iCs/>
    </w:rPr>
  </w:style>
  <w:style w:type="character" w:customStyle="1" w:styleId="aff3">
    <w:name w:val="Маркеры списка"/>
    <w:rsid w:val="00153D39"/>
    <w:rPr>
      <w:rFonts w:ascii="OpenSymbol" w:eastAsia="OpenSymbol" w:hAnsi="OpenSymbol" w:cs="OpenSymbol"/>
    </w:rPr>
  </w:style>
  <w:style w:type="paragraph" w:customStyle="1" w:styleId="aff4">
    <w:name w:val="Заголовок"/>
    <w:basedOn w:val="a1"/>
    <w:next w:val="af6"/>
    <w:rsid w:val="00153D3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5">
    <w:name w:val="List"/>
    <w:basedOn w:val="af6"/>
    <w:rsid w:val="00153D39"/>
    <w:pPr>
      <w:suppressAutoHyphens/>
    </w:pPr>
    <w:rPr>
      <w:rFonts w:cs="Mangal"/>
      <w:sz w:val="24"/>
      <w:szCs w:val="24"/>
      <w:lang w:val="x-none" w:eastAsia="ar-SA"/>
    </w:rPr>
  </w:style>
  <w:style w:type="paragraph" w:customStyle="1" w:styleId="17">
    <w:name w:val="Название1"/>
    <w:basedOn w:val="a1"/>
    <w:rsid w:val="00153D3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9">
    <w:name w:val="Цитата1"/>
    <w:basedOn w:val="a1"/>
    <w:rsid w:val="00153D39"/>
    <w:pPr>
      <w:suppressAutoHyphens/>
      <w:spacing w:after="0" w:line="240" w:lineRule="auto"/>
      <w:ind w:left="360" w:right="-185" w:firstLine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0">
    <w:name w:val="Основной текст 31"/>
    <w:basedOn w:val="a1"/>
    <w:rsid w:val="00153D3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a">
    <w:name w:val="Схема документа1"/>
    <w:basedOn w:val="a1"/>
    <w:rsid w:val="00153D3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nienie">
    <w:name w:val="nienie"/>
    <w:basedOn w:val="a1"/>
    <w:rsid w:val="00153D39"/>
    <w:pPr>
      <w:keepLines/>
      <w:widowControl w:val="0"/>
      <w:numPr>
        <w:numId w:val="2"/>
      </w:numPr>
      <w:suppressAutoHyphens/>
      <w:spacing w:after="0" w:line="240" w:lineRule="auto"/>
      <w:ind w:left="709" w:hanging="284"/>
      <w:jc w:val="both"/>
    </w:pPr>
    <w:rPr>
      <w:rFonts w:ascii="Peterburg" w:eastAsia="Times New Roman" w:hAnsi="Peterburg" w:cs="Peterburg"/>
      <w:sz w:val="24"/>
      <w:szCs w:val="20"/>
      <w:lang w:eastAsia="ar-SA"/>
    </w:rPr>
  </w:style>
  <w:style w:type="paragraph" w:customStyle="1" w:styleId="aff6">
    <w:name w:val="Содержимое врезки"/>
    <w:basedOn w:val="af6"/>
    <w:rsid w:val="00153D39"/>
    <w:pPr>
      <w:suppressAutoHyphens/>
    </w:pPr>
    <w:rPr>
      <w:sz w:val="24"/>
      <w:szCs w:val="24"/>
      <w:lang w:val="x-none" w:eastAsia="ar-SA"/>
    </w:rPr>
  </w:style>
  <w:style w:type="paragraph" w:customStyle="1" w:styleId="aff7">
    <w:name w:val="Содержимое таблицы"/>
    <w:basedOn w:val="a1"/>
    <w:rsid w:val="00153D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153D39"/>
    <w:pPr>
      <w:jc w:val="center"/>
    </w:pPr>
    <w:rPr>
      <w:b/>
      <w:bCs/>
    </w:rPr>
  </w:style>
  <w:style w:type="paragraph" w:customStyle="1" w:styleId="aff9">
    <w:name w:val="Основной текст СамНИПИ"/>
    <w:link w:val="affa"/>
    <w:rsid w:val="00153D39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affa">
    <w:name w:val="Основной текст СамНИПИ Знак"/>
    <w:link w:val="aff9"/>
    <w:rsid w:val="00153D39"/>
    <w:rPr>
      <w:rFonts w:ascii="Arial" w:eastAsia="Times New Roman" w:hAnsi="Arial" w:cs="Times New Roman"/>
      <w:bCs/>
      <w:sz w:val="20"/>
      <w:szCs w:val="20"/>
      <w:lang w:eastAsia="ru-RU"/>
    </w:rPr>
  </w:style>
  <w:style w:type="character" w:customStyle="1" w:styleId="15">
    <w:name w:val="Маркированный список СамНИПИ Знак1"/>
    <w:link w:val="a"/>
    <w:rsid w:val="00153D39"/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affb">
    <w:name w:val="Титульный СамНИПИ"/>
    <w:next w:val="aff9"/>
    <w:rsid w:val="00153D3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0"/>
      <w:lang w:eastAsia="ru-RU"/>
    </w:rPr>
  </w:style>
  <w:style w:type="character" w:customStyle="1" w:styleId="33">
    <w:name w:val="Заголовок №3_"/>
    <w:link w:val="34"/>
    <w:rsid w:val="00153D3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fc">
    <w:name w:val="Основной текст_"/>
    <w:link w:val="41"/>
    <w:rsid w:val="00153D3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4">
    <w:name w:val="Заголовок №3"/>
    <w:basedOn w:val="a1"/>
    <w:link w:val="33"/>
    <w:rsid w:val="00153D39"/>
    <w:pPr>
      <w:widowControl w:val="0"/>
      <w:shd w:val="clear" w:color="auto" w:fill="FFFFFF"/>
      <w:spacing w:before="5700" w:after="0" w:line="0" w:lineRule="atLeast"/>
      <w:jc w:val="center"/>
      <w:outlineLvl w:val="2"/>
    </w:pPr>
    <w:rPr>
      <w:rFonts w:ascii="Arial" w:eastAsia="Arial" w:hAnsi="Arial" w:cs="Arial"/>
      <w:b/>
      <w:bCs/>
      <w:sz w:val="30"/>
      <w:szCs w:val="30"/>
    </w:rPr>
  </w:style>
  <w:style w:type="paragraph" w:customStyle="1" w:styleId="41">
    <w:name w:val="Основной текст4"/>
    <w:basedOn w:val="a1"/>
    <w:link w:val="affc"/>
    <w:rsid w:val="00153D39"/>
    <w:pPr>
      <w:widowControl w:val="0"/>
      <w:shd w:val="clear" w:color="auto" w:fill="FFFFFF"/>
      <w:spacing w:before="60" w:after="0" w:line="110" w:lineRule="exact"/>
      <w:ind w:hanging="700"/>
    </w:pPr>
    <w:rPr>
      <w:rFonts w:ascii="Arial" w:eastAsia="Arial" w:hAnsi="Arial" w:cs="Arial"/>
      <w:sz w:val="18"/>
      <w:szCs w:val="18"/>
    </w:rPr>
  </w:style>
  <w:style w:type="paragraph" w:customStyle="1" w:styleId="1">
    <w:name w:val="Маркированный список1"/>
    <w:basedOn w:val="a1"/>
    <w:rsid w:val="00153D39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1">
    <w:name w:val="Маркированный список Знак"/>
    <w:link w:val="a0"/>
    <w:uiPriority w:val="99"/>
    <w:rsid w:val="00153D39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WW8Num4z2">
    <w:name w:val="WW8Num4z2"/>
    <w:rsid w:val="00153D39"/>
    <w:rPr>
      <w:rFonts w:ascii="Wingdings" w:hAnsi="Wingdings" w:cs="Wingdings"/>
    </w:rPr>
  </w:style>
  <w:style w:type="character" w:customStyle="1" w:styleId="WW8Num4z3">
    <w:name w:val="WW8Num4z3"/>
    <w:rsid w:val="00153D39"/>
    <w:rPr>
      <w:rFonts w:ascii="Symbol" w:hAnsi="Symbol" w:cs="Symbol"/>
    </w:rPr>
  </w:style>
  <w:style w:type="character" w:customStyle="1" w:styleId="WW8Num7z1">
    <w:name w:val="WW8Num7z1"/>
    <w:rsid w:val="00153D39"/>
    <w:rPr>
      <w:rFonts w:ascii="Courier New" w:hAnsi="Courier New" w:cs="Courier New"/>
    </w:rPr>
  </w:style>
  <w:style w:type="character" w:customStyle="1" w:styleId="WW8Num7z2">
    <w:name w:val="WW8Num7z2"/>
    <w:rsid w:val="00153D39"/>
    <w:rPr>
      <w:rFonts w:ascii="Wingdings" w:hAnsi="Wingdings" w:cs="Wingdings"/>
    </w:rPr>
  </w:style>
  <w:style w:type="character" w:customStyle="1" w:styleId="WW8Num20z1">
    <w:name w:val="WW8Num20z1"/>
    <w:rsid w:val="00153D39"/>
    <w:rPr>
      <w:rFonts w:ascii="Monospac821 BT" w:hAnsi="Monospac821 BT" w:cs="Monospac821 BT"/>
    </w:rPr>
  </w:style>
  <w:style w:type="character" w:customStyle="1" w:styleId="WW8Num22z0">
    <w:name w:val="WW8Num22z0"/>
    <w:rsid w:val="00153D39"/>
    <w:rPr>
      <w:rFonts w:ascii="Symbol" w:hAnsi="Symbol" w:cs="Symbol"/>
    </w:rPr>
  </w:style>
  <w:style w:type="character" w:customStyle="1" w:styleId="WW8Num22z1">
    <w:name w:val="WW8Num22z1"/>
    <w:rsid w:val="00153D39"/>
    <w:rPr>
      <w:rFonts w:ascii="Courier New" w:hAnsi="Courier New" w:cs="Courier New"/>
    </w:rPr>
  </w:style>
  <w:style w:type="character" w:customStyle="1" w:styleId="WW8Num22z2">
    <w:name w:val="WW8Num22z2"/>
    <w:rsid w:val="00153D39"/>
    <w:rPr>
      <w:rFonts w:ascii="Wingdings" w:hAnsi="Wingdings" w:cs="Wingdings"/>
    </w:rPr>
  </w:style>
  <w:style w:type="character" w:customStyle="1" w:styleId="affd">
    <w:name w:val="Маркированный список СамНИПИ Знак"/>
    <w:rsid w:val="00CD206D"/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Bodytext">
    <w:name w:val="Body text_"/>
    <w:basedOn w:val="a2"/>
    <w:link w:val="Bodytext1"/>
    <w:uiPriority w:val="99"/>
    <w:rsid w:val="00CD206D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BodytextArial">
    <w:name w:val="Body text + Arial"/>
    <w:aliases w:val="7 pt,Spacing 0 pt3"/>
    <w:basedOn w:val="Bodytext"/>
    <w:uiPriority w:val="99"/>
    <w:rsid w:val="00CD206D"/>
    <w:rPr>
      <w:rFonts w:ascii="Arial" w:hAnsi="Arial" w:cs="Arial"/>
      <w:spacing w:val="6"/>
      <w:sz w:val="14"/>
      <w:szCs w:val="14"/>
      <w:shd w:val="clear" w:color="auto" w:fill="FFFFFF"/>
    </w:rPr>
  </w:style>
  <w:style w:type="character" w:customStyle="1" w:styleId="BodytextArial2">
    <w:name w:val="Body text + Arial2"/>
    <w:aliases w:val="7 pt2"/>
    <w:basedOn w:val="Bodytext"/>
    <w:uiPriority w:val="99"/>
    <w:rsid w:val="00CD206D"/>
    <w:rPr>
      <w:rFonts w:ascii="Arial" w:hAnsi="Arial" w:cs="Arial"/>
      <w:spacing w:val="0"/>
      <w:sz w:val="14"/>
      <w:szCs w:val="14"/>
      <w:shd w:val="clear" w:color="auto" w:fill="FFFFFF"/>
    </w:rPr>
  </w:style>
  <w:style w:type="character" w:customStyle="1" w:styleId="Headerorfooter">
    <w:name w:val="Header or footer_"/>
    <w:basedOn w:val="a2"/>
    <w:link w:val="Headerorfooter1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CD206D"/>
    <w:rPr>
      <w:rFonts w:ascii="Arial" w:hAnsi="Arial" w:cs="Arial"/>
      <w:sz w:val="26"/>
      <w:szCs w:val="26"/>
      <w:shd w:val="clear" w:color="auto" w:fill="FFFFFF"/>
    </w:rPr>
  </w:style>
  <w:style w:type="character" w:customStyle="1" w:styleId="Headerorfooter65pt">
    <w:name w:val="Header or footer + 6.5 pt"/>
    <w:basedOn w:val="Headerorfooter"/>
    <w:uiPriority w:val="99"/>
    <w:rsid w:val="00CD206D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Bodytext1">
    <w:name w:val="Body text1"/>
    <w:basedOn w:val="a1"/>
    <w:link w:val="Bodytext"/>
    <w:uiPriority w:val="99"/>
    <w:rsid w:val="00CD206D"/>
    <w:pPr>
      <w:widowControl w:val="0"/>
      <w:shd w:val="clear" w:color="auto" w:fill="FFFFFF"/>
      <w:spacing w:after="0" w:line="91" w:lineRule="exact"/>
      <w:ind w:hanging="360"/>
      <w:jc w:val="both"/>
    </w:pPr>
    <w:rPr>
      <w:rFonts w:ascii="Times New Roman" w:hAnsi="Times New Roman" w:cs="Times New Roman"/>
      <w:spacing w:val="6"/>
      <w:sz w:val="19"/>
      <w:szCs w:val="19"/>
    </w:rPr>
  </w:style>
  <w:style w:type="paragraph" w:customStyle="1" w:styleId="Headerorfooter1">
    <w:name w:val="Header or footer1"/>
    <w:basedOn w:val="a1"/>
    <w:link w:val="Headerorfooter"/>
    <w:uiPriority w:val="99"/>
    <w:rsid w:val="00CD206D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26"/>
      <w:szCs w:val="26"/>
    </w:rPr>
  </w:style>
  <w:style w:type="character" w:customStyle="1" w:styleId="BodytextItalic">
    <w:name w:val="Body text + Italic"/>
    <w:basedOn w:val="Bodytext"/>
    <w:uiPriority w:val="99"/>
    <w:rsid w:val="00CD206D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CD206D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95pt">
    <w:name w:val="Body text + 9.5 pt"/>
    <w:basedOn w:val="Bodytext"/>
    <w:uiPriority w:val="99"/>
    <w:rsid w:val="00CD206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ffe">
    <w:name w:val="Таблица_Строка"/>
    <w:basedOn w:val="a1"/>
    <w:rsid w:val="00111CB2"/>
    <w:pPr>
      <w:spacing w:before="120"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f">
    <w:name w:val="Таблица_Шапка"/>
    <w:basedOn w:val="a1"/>
    <w:rsid w:val="00111CB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table" w:customStyle="1" w:styleId="1b">
    <w:name w:val="Стиль таблицы1"/>
    <w:basedOn w:val="a3"/>
    <w:rsid w:val="0011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111C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line number"/>
    <w:basedOn w:val="a2"/>
    <w:uiPriority w:val="99"/>
    <w:rsid w:val="00111CB2"/>
  </w:style>
  <w:style w:type="paragraph" w:customStyle="1" w:styleId="1c">
    <w:name w:val="Абзац списка1"/>
    <w:basedOn w:val="a1"/>
    <w:rsid w:val="00111CB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Основной текст1"/>
    <w:basedOn w:val="a1"/>
    <w:rsid w:val="00111CB2"/>
    <w:pPr>
      <w:widowControl w:val="0"/>
      <w:shd w:val="clear" w:color="auto" w:fill="FFFFFF"/>
      <w:spacing w:before="300" w:after="0" w:line="0" w:lineRule="atLeast"/>
    </w:pPr>
    <w:rPr>
      <w:rFonts w:ascii="Times New Roman" w:eastAsia="Times New Roman" w:hAnsi="Times New Roman" w:cs="Times New Roman"/>
      <w:sz w:val="20"/>
      <w:szCs w:val="20"/>
      <w:shd w:val="clear" w:color="auto" w:fill="FFFFFF"/>
      <w:lang w:val="x-none" w:eastAsia="x-none"/>
    </w:rPr>
  </w:style>
  <w:style w:type="character" w:customStyle="1" w:styleId="apple-converted-space">
    <w:name w:val="apple-converted-space"/>
    <w:basedOn w:val="a2"/>
    <w:rsid w:val="00111CB2"/>
  </w:style>
  <w:style w:type="character" w:customStyle="1" w:styleId="apple-style-span">
    <w:name w:val="apple-style-span"/>
    <w:basedOn w:val="a2"/>
    <w:rsid w:val="00111CB2"/>
  </w:style>
  <w:style w:type="paragraph" w:customStyle="1" w:styleId="afff1">
    <w:name w:val="Нумерованный список СамНИПИ"/>
    <w:link w:val="afff2"/>
    <w:rsid w:val="00111CB2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2">
    <w:name w:val="Нумерованный список СамНИПИ Знак"/>
    <w:link w:val="afff1"/>
    <w:rsid w:val="00111C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3">
    <w:name w:val="Основной"/>
    <w:basedOn w:val="af"/>
    <w:rsid w:val="00111CB2"/>
    <w:pPr>
      <w:widowControl/>
      <w:suppressAutoHyphens w:val="0"/>
      <w:spacing w:after="0"/>
      <w:ind w:left="0" w:firstLine="680"/>
    </w:pPr>
    <w:rPr>
      <w:rFonts w:ascii="Times New Roman" w:hAnsi="Times New Roman" w:cs="Times New Roman"/>
      <w:sz w:val="28"/>
      <w:szCs w:val="24"/>
      <w:lang w:eastAsia="ru-RU"/>
    </w:rPr>
  </w:style>
  <w:style w:type="paragraph" w:customStyle="1" w:styleId="35">
    <w:name w:val="Обычный3"/>
    <w:rsid w:val="00AB7A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Абзац списка2"/>
    <w:basedOn w:val="a1"/>
    <w:rsid w:val="00AB7AA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1"/>
    <w:rsid w:val="00F600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F6006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1"/>
    <w:rsid w:val="00F600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List 2"/>
    <w:basedOn w:val="a1"/>
    <w:uiPriority w:val="99"/>
    <w:unhideWhenUsed/>
    <w:rsid w:val="00444369"/>
    <w:pPr>
      <w:ind w:left="566" w:hanging="283"/>
      <w:contextualSpacing/>
    </w:pPr>
  </w:style>
  <w:style w:type="paragraph" w:customStyle="1" w:styleId="ConsNormal">
    <w:name w:val="ConsNormal"/>
    <w:rsid w:val="004443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44436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23E3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Balloon Text"/>
    <w:basedOn w:val="a1"/>
    <w:link w:val="20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2"/>
    <w:link w:val="11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30">
    <w:name w:val="header"/>
    <w:basedOn w:val="a1"/>
    <w:link w:val="40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Верхний колонтитул Знак"/>
    <w:basedOn w:val="a2"/>
    <w:link w:val="30"/>
    <w:uiPriority w:val="99"/>
    <w:rsid w:val="000F23DD"/>
  </w:style>
  <w:style w:type="paragraph" w:styleId="a5">
    <w:name w:val="footer"/>
    <w:basedOn w:val="a1"/>
    <w:link w:val="a6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99"/>
    <w:rsid w:val="000F23DD"/>
  </w:style>
  <w:style w:type="paragraph" w:styleId="a7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8">
    <w:name w:val="No Spacing"/>
    <w:link w:val="a9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2"/>
    <w:link w:val="a8"/>
    <w:uiPriority w:val="1"/>
    <w:rsid w:val="006635DF"/>
    <w:rPr>
      <w:rFonts w:eastAsiaTheme="minorEastAsia"/>
      <w:lang w:eastAsia="ru-RU"/>
    </w:rPr>
  </w:style>
  <w:style w:type="character" w:styleId="aa">
    <w:name w:val="Hyperlink"/>
    <w:basedOn w:val="a2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671ED993E72F8020B0E9D9BBE713D63FDC52A002ECB79DB25514F2BDD5C35731144EDEB19E53494M409K" TargetMode="External"/><Relationship Id="rId18" Type="http://schemas.openxmlformats.org/officeDocument/2006/relationships/hyperlink" Target="consultantplus://offline/ref=D671ED993E72F8020B0E9D9BBE713D63FDC52A002ECB79DB25514F2BDD5C35731144EDEB19E53494M409K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priroda.samregion.ru/external/ecology/files/c_3925/tekst_programmy_ispr.16.07.09novoe_min_korrekt.doc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671ED993E72F8020B0E9D9BBE713D63FDCA20062CC879DB25514F2BDD5C35731144EDEB19E53498M409K" TargetMode="External"/><Relationship Id="rId17" Type="http://schemas.openxmlformats.org/officeDocument/2006/relationships/hyperlink" Target="consultantplus://offline/ref=D671ED993E72F8020B0E9D9BBE713D63FECA2E05279D2ED9740441M20EK" TargetMode="External"/><Relationship Id="rId25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671ED993E72F8020B0E8396A81D616BFAC9770D2DCF708C7F0E14768A553F24M506K" TargetMode="External"/><Relationship Id="rId20" Type="http://schemas.openxmlformats.org/officeDocument/2006/relationships/hyperlink" Target="http://www.sergievsk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671ED993E72F8020B0E8396A81D616BFAC9770D2DCF708C7F0E14768A553F24M506K" TargetMode="External"/><Relationship Id="rId24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671ED993E72F8020B0E9D9BBE713D63FDCA2D0224C279DB25514F2BDD5C35731144EDEB19E43594M40CK" TargetMode="External"/><Relationship Id="rId23" Type="http://schemas.openxmlformats.org/officeDocument/2006/relationships/oleObject" Target="embeddings/oleObject1.bin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671ED993E72F8020B0E9D9BBE713D63FDCA2D0224C279DB25514F2BDDM50CK" TargetMode="External"/><Relationship Id="rId19" Type="http://schemas.openxmlformats.org/officeDocument/2006/relationships/hyperlink" Target="consultantplus://offline/ref=D671ED993E72F8020B0E9D9BBE713D63FECA2E05279D2ED9740441M20E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671ED993E72F8020B0E9D9BBE713D63FDCA2A052EC279DB25514F2BDDM50CK" TargetMode="External"/><Relationship Id="rId14" Type="http://schemas.openxmlformats.org/officeDocument/2006/relationships/hyperlink" Target="consultantplus://offline/ref=D671ED993E72F8020B0E9D9BBE713D63FDCA2A052EC279DB25514F2BDDM50CK" TargetMode="External"/><Relationship Id="rId22" Type="http://schemas.openxmlformats.org/officeDocument/2006/relationships/image" Target="media/image1.wmf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A55E5-D36C-42CB-ADC7-6891B3C5A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20850</TotalTime>
  <Pages>1</Pages>
  <Words>61563</Words>
  <Characters>350910</Characters>
  <Application>Microsoft Office Word</Application>
  <DocSecurity>0</DocSecurity>
  <Lines>2924</Lines>
  <Paragraphs>823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Urist</cp:lastModifiedBy>
  <cp:revision>8875</cp:revision>
  <cp:lastPrinted>2014-09-10T09:08:00Z</cp:lastPrinted>
  <dcterms:created xsi:type="dcterms:W3CDTF">2014-06-25T06:36:00Z</dcterms:created>
  <dcterms:modified xsi:type="dcterms:W3CDTF">2016-10-19T08:48:00Z</dcterms:modified>
</cp:coreProperties>
</file>